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F47" w:rsidRPr="0031401C" w:rsidRDefault="007D3F47" w:rsidP="007D3F47">
      <w:pPr>
        <w:jc w:val="center"/>
        <w:rPr>
          <w:b/>
          <w:sz w:val="28"/>
          <w:szCs w:val="28"/>
        </w:rPr>
      </w:pPr>
      <w:r w:rsidRPr="0031401C">
        <w:rPr>
          <w:b/>
          <w:sz w:val="28"/>
          <w:szCs w:val="28"/>
        </w:rPr>
        <w:t>АДМИНИСТРАЦИЯ СЕЛЬСКОГО ПОСЕЛЕНИЯ ХУЛИМСУНТ</w:t>
      </w:r>
    </w:p>
    <w:p w:rsidR="007D3F47" w:rsidRPr="0031401C" w:rsidRDefault="007D3F47" w:rsidP="007D3F47">
      <w:pPr>
        <w:jc w:val="center"/>
        <w:rPr>
          <w:b/>
          <w:sz w:val="28"/>
          <w:szCs w:val="28"/>
        </w:rPr>
      </w:pPr>
      <w:r w:rsidRPr="0031401C">
        <w:rPr>
          <w:b/>
          <w:sz w:val="28"/>
          <w:szCs w:val="28"/>
        </w:rPr>
        <w:t>Березовский район</w:t>
      </w:r>
    </w:p>
    <w:p w:rsidR="007D3F47" w:rsidRPr="0031401C" w:rsidRDefault="007D3F47" w:rsidP="007D3F47">
      <w:pPr>
        <w:jc w:val="center"/>
        <w:rPr>
          <w:b/>
          <w:sz w:val="28"/>
          <w:szCs w:val="28"/>
        </w:rPr>
      </w:pPr>
      <w:r w:rsidRPr="0031401C">
        <w:rPr>
          <w:b/>
          <w:sz w:val="28"/>
          <w:szCs w:val="28"/>
        </w:rPr>
        <w:t xml:space="preserve">ХАНТЫ-МАНСИЙСКИЙ АВТОНОМНЫЙ ОКРУГ-ЮГРА </w:t>
      </w:r>
    </w:p>
    <w:p w:rsidR="007D3F47" w:rsidRPr="0031401C" w:rsidRDefault="007D3F47" w:rsidP="007D3F47">
      <w:pPr>
        <w:jc w:val="center"/>
        <w:rPr>
          <w:b/>
          <w:sz w:val="28"/>
          <w:szCs w:val="28"/>
        </w:rPr>
      </w:pPr>
    </w:p>
    <w:p w:rsidR="007D3F47" w:rsidRPr="0031401C" w:rsidRDefault="007D3F47" w:rsidP="007D3F47">
      <w:pPr>
        <w:jc w:val="center"/>
        <w:rPr>
          <w:b/>
          <w:sz w:val="28"/>
          <w:szCs w:val="28"/>
        </w:rPr>
      </w:pPr>
      <w:r w:rsidRPr="0031401C">
        <w:rPr>
          <w:b/>
          <w:sz w:val="28"/>
          <w:szCs w:val="28"/>
        </w:rPr>
        <w:t>ПОСТАНОВЛЕНИЕ</w:t>
      </w:r>
    </w:p>
    <w:p w:rsidR="005D39F2" w:rsidRPr="0031401C" w:rsidRDefault="005D39F2">
      <w:pPr>
        <w:rPr>
          <w:sz w:val="28"/>
          <w:szCs w:val="28"/>
        </w:rPr>
      </w:pPr>
    </w:p>
    <w:p w:rsidR="00DA154C" w:rsidRPr="0031401C" w:rsidRDefault="00DA154C">
      <w:pPr>
        <w:rPr>
          <w:sz w:val="28"/>
          <w:szCs w:val="28"/>
        </w:rPr>
      </w:pPr>
    </w:p>
    <w:p w:rsidR="00DA154C" w:rsidRPr="0031401C" w:rsidRDefault="00DA154C">
      <w:pPr>
        <w:rPr>
          <w:sz w:val="28"/>
          <w:szCs w:val="28"/>
        </w:rPr>
      </w:pPr>
      <w:r w:rsidRPr="0031401C">
        <w:rPr>
          <w:sz w:val="28"/>
          <w:szCs w:val="28"/>
        </w:rPr>
        <w:t xml:space="preserve">от </w:t>
      </w:r>
      <w:r w:rsidR="00B4564C">
        <w:rPr>
          <w:sz w:val="28"/>
          <w:szCs w:val="28"/>
        </w:rPr>
        <w:t>04.05</w:t>
      </w:r>
      <w:r w:rsidR="00046832" w:rsidRPr="0031401C">
        <w:rPr>
          <w:sz w:val="28"/>
          <w:szCs w:val="28"/>
        </w:rPr>
        <w:t>.202</w:t>
      </w:r>
      <w:r w:rsidR="004716C0" w:rsidRPr="0031401C">
        <w:rPr>
          <w:sz w:val="28"/>
          <w:szCs w:val="28"/>
        </w:rPr>
        <w:t>3</w:t>
      </w:r>
      <w:r w:rsidRPr="0031401C">
        <w:rPr>
          <w:sz w:val="28"/>
          <w:szCs w:val="28"/>
        </w:rPr>
        <w:t xml:space="preserve"> года                                         </w:t>
      </w:r>
      <w:r w:rsidR="003E142A" w:rsidRPr="0031401C">
        <w:rPr>
          <w:sz w:val="28"/>
          <w:szCs w:val="28"/>
        </w:rPr>
        <w:t xml:space="preserve">       </w:t>
      </w:r>
      <w:r w:rsidRPr="0031401C">
        <w:rPr>
          <w:sz w:val="28"/>
          <w:szCs w:val="28"/>
        </w:rPr>
        <w:t xml:space="preserve">                               </w:t>
      </w:r>
      <w:r w:rsidR="00524F43" w:rsidRPr="0031401C">
        <w:rPr>
          <w:sz w:val="28"/>
          <w:szCs w:val="28"/>
        </w:rPr>
        <w:t xml:space="preserve">  </w:t>
      </w:r>
      <w:r w:rsidRPr="0031401C">
        <w:rPr>
          <w:sz w:val="28"/>
          <w:szCs w:val="28"/>
        </w:rPr>
        <w:t xml:space="preserve">        </w:t>
      </w:r>
      <w:r w:rsidR="00E26AF1" w:rsidRPr="0031401C">
        <w:rPr>
          <w:sz w:val="28"/>
          <w:szCs w:val="28"/>
        </w:rPr>
        <w:t xml:space="preserve"> </w:t>
      </w:r>
      <w:r w:rsidR="00046832" w:rsidRPr="0031401C">
        <w:rPr>
          <w:sz w:val="28"/>
          <w:szCs w:val="28"/>
        </w:rPr>
        <w:t xml:space="preserve">  </w:t>
      </w:r>
      <w:r w:rsidRPr="0031401C">
        <w:rPr>
          <w:sz w:val="28"/>
          <w:szCs w:val="28"/>
        </w:rPr>
        <w:t>№</w:t>
      </w:r>
      <w:r w:rsidR="00D02F21" w:rsidRPr="0031401C">
        <w:rPr>
          <w:sz w:val="28"/>
          <w:szCs w:val="28"/>
        </w:rPr>
        <w:t xml:space="preserve"> </w:t>
      </w:r>
      <w:r w:rsidR="00B4564C">
        <w:rPr>
          <w:sz w:val="28"/>
          <w:szCs w:val="28"/>
        </w:rPr>
        <w:t>68</w:t>
      </w:r>
    </w:p>
    <w:p w:rsidR="00DA154C" w:rsidRPr="0031401C" w:rsidRDefault="00A80B47">
      <w:pPr>
        <w:rPr>
          <w:sz w:val="28"/>
          <w:szCs w:val="28"/>
        </w:rPr>
      </w:pPr>
      <w:r w:rsidRPr="0031401C">
        <w:rPr>
          <w:sz w:val="28"/>
          <w:szCs w:val="28"/>
        </w:rPr>
        <w:t>д. Хулимсунт</w:t>
      </w:r>
    </w:p>
    <w:p w:rsidR="00A80B47" w:rsidRPr="0031401C" w:rsidRDefault="00A80B47">
      <w:pPr>
        <w:rPr>
          <w:sz w:val="28"/>
          <w:szCs w:val="28"/>
        </w:rPr>
      </w:pPr>
    </w:p>
    <w:tbl>
      <w:tblPr>
        <w:tblStyle w:val="a3"/>
        <w:tblW w:w="0" w:type="auto"/>
        <w:tblLook w:val="04A0" w:firstRow="1" w:lastRow="0" w:firstColumn="1" w:lastColumn="0" w:noHBand="0" w:noVBand="1"/>
      </w:tblPr>
      <w:tblGrid>
        <w:gridCol w:w="5637"/>
      </w:tblGrid>
      <w:tr w:rsidR="00A010EF" w:rsidRPr="0031401C" w:rsidTr="00836AF1">
        <w:trPr>
          <w:trHeight w:val="1235"/>
        </w:trPr>
        <w:tc>
          <w:tcPr>
            <w:tcW w:w="5637" w:type="dxa"/>
            <w:tcBorders>
              <w:top w:val="nil"/>
              <w:left w:val="nil"/>
              <w:bottom w:val="nil"/>
              <w:right w:val="nil"/>
            </w:tcBorders>
          </w:tcPr>
          <w:p w:rsidR="00195112" w:rsidRPr="0031401C" w:rsidRDefault="007D2D8D" w:rsidP="00A010EF">
            <w:pPr>
              <w:pStyle w:val="headertext"/>
              <w:jc w:val="both"/>
              <w:rPr>
                <w:sz w:val="28"/>
                <w:szCs w:val="28"/>
              </w:rPr>
            </w:pPr>
            <w:r w:rsidRPr="0031401C">
              <w:rPr>
                <w:sz w:val="28"/>
                <w:szCs w:val="28"/>
              </w:rPr>
              <w:t>О внесении изменений в п</w:t>
            </w:r>
            <w:r w:rsidR="00524F43" w:rsidRPr="0031401C">
              <w:rPr>
                <w:sz w:val="28"/>
                <w:szCs w:val="28"/>
              </w:rPr>
              <w:t xml:space="preserve">остановление </w:t>
            </w:r>
            <w:r w:rsidRPr="0031401C">
              <w:rPr>
                <w:sz w:val="28"/>
                <w:szCs w:val="28"/>
              </w:rPr>
              <w:t>А</w:t>
            </w:r>
            <w:r w:rsidR="00524F43" w:rsidRPr="0031401C">
              <w:rPr>
                <w:sz w:val="28"/>
                <w:szCs w:val="28"/>
              </w:rPr>
              <w:t xml:space="preserve">дминистрации сельского поселения Хулимсунт </w:t>
            </w:r>
            <w:r w:rsidR="00524F43" w:rsidRPr="0031401C">
              <w:rPr>
                <w:sz w:val="28"/>
                <w:szCs w:val="28"/>
                <w:shd w:val="clear" w:color="auto" w:fill="FFFFFF"/>
              </w:rPr>
              <w:t xml:space="preserve">от </w:t>
            </w:r>
            <w:r w:rsidR="00A010EF" w:rsidRPr="0031401C">
              <w:rPr>
                <w:sz w:val="28"/>
                <w:szCs w:val="28"/>
                <w:shd w:val="clear" w:color="auto" w:fill="FFFFFF"/>
              </w:rPr>
              <w:t>23.01.2012</w:t>
            </w:r>
            <w:r w:rsidR="00524F43" w:rsidRPr="0031401C">
              <w:rPr>
                <w:sz w:val="28"/>
                <w:szCs w:val="28"/>
                <w:shd w:val="clear" w:color="auto" w:fill="FFFFFF"/>
              </w:rPr>
              <w:t xml:space="preserve"> года № </w:t>
            </w:r>
            <w:r w:rsidR="00A010EF" w:rsidRPr="0031401C">
              <w:rPr>
                <w:sz w:val="28"/>
                <w:szCs w:val="28"/>
                <w:shd w:val="clear" w:color="auto" w:fill="FFFFFF"/>
              </w:rPr>
              <w:t>4</w:t>
            </w:r>
            <w:r w:rsidR="00524F43" w:rsidRPr="0031401C">
              <w:rPr>
                <w:sz w:val="28"/>
                <w:szCs w:val="28"/>
                <w:shd w:val="clear" w:color="auto" w:fill="FFFFFF"/>
              </w:rPr>
              <w:t xml:space="preserve"> «</w:t>
            </w:r>
            <w:r w:rsidR="00A010EF" w:rsidRPr="0031401C">
              <w:rPr>
                <w:sz w:val="28"/>
                <w:szCs w:val="28"/>
              </w:rPr>
              <w:t>Об утверждении порядка доступа к информации о деятельности администрации сельского поселения Хулимсунт</w:t>
            </w:r>
            <w:r w:rsidR="00046832" w:rsidRPr="0031401C">
              <w:rPr>
                <w:sz w:val="28"/>
                <w:szCs w:val="28"/>
              </w:rPr>
              <w:t>»</w:t>
            </w:r>
            <w:r w:rsidR="00AE64B8" w:rsidRPr="0031401C">
              <w:rPr>
                <w:bCs/>
                <w:sz w:val="28"/>
                <w:szCs w:val="28"/>
              </w:rPr>
              <w:t xml:space="preserve"> </w:t>
            </w:r>
          </w:p>
        </w:tc>
      </w:tr>
    </w:tbl>
    <w:p w:rsidR="00A010EF" w:rsidRPr="008E047E" w:rsidRDefault="00A010EF" w:rsidP="00A010EF">
      <w:pPr>
        <w:pStyle w:val="formattext"/>
        <w:ind w:firstLine="480"/>
        <w:jc w:val="both"/>
        <w:rPr>
          <w:sz w:val="28"/>
          <w:szCs w:val="28"/>
        </w:rPr>
      </w:pPr>
      <w:r w:rsidRPr="0031401C">
        <w:rPr>
          <w:sz w:val="28"/>
          <w:szCs w:val="28"/>
        </w:rPr>
        <w:t xml:space="preserve">В соответствии с </w:t>
      </w:r>
      <w:hyperlink r:id="rId5" w:history="1">
        <w:r w:rsidRPr="0031401C">
          <w:rPr>
            <w:rStyle w:val="a5"/>
            <w:color w:val="auto"/>
            <w:sz w:val="28"/>
            <w:szCs w:val="28"/>
            <w:u w:val="none"/>
          </w:rPr>
          <w:t>Федеральными законами от 27 июля 2006 года № 149-ФЗ «Об информации, информационных технологиях и защите информации</w:t>
        </w:r>
      </w:hyperlink>
      <w:r w:rsidRPr="0031401C">
        <w:rPr>
          <w:sz w:val="28"/>
          <w:szCs w:val="28"/>
        </w:rPr>
        <w:t xml:space="preserve">», </w:t>
      </w:r>
      <w:hyperlink r:id="rId6" w:history="1">
        <w:r w:rsidRPr="0031401C">
          <w:rPr>
            <w:rStyle w:val="a5"/>
            <w:color w:val="auto"/>
            <w:sz w:val="28"/>
            <w:szCs w:val="28"/>
            <w:u w:val="none"/>
          </w:rPr>
          <w:t>от 09 февраля 2009 года № 8-ФЗ «Об обеспечении доступа к информации о деятельности государственных органов и органов местного самоуправления</w:t>
        </w:r>
      </w:hyperlink>
      <w:r w:rsidRPr="0031401C">
        <w:rPr>
          <w:sz w:val="28"/>
          <w:szCs w:val="28"/>
        </w:rPr>
        <w:t xml:space="preserve">», </w:t>
      </w:r>
      <w:hyperlink r:id="rId7" w:history="1">
        <w:r w:rsidRPr="008E047E">
          <w:rPr>
            <w:rStyle w:val="a5"/>
            <w:color w:val="auto"/>
            <w:sz w:val="28"/>
            <w:szCs w:val="28"/>
            <w:u w:val="none"/>
          </w:rPr>
          <w:t>от 06 октября 2003 года № 131-ФЗ «Об общих принципах организации местного самоуправления в Российской Федерации</w:t>
        </w:r>
      </w:hyperlink>
      <w:r w:rsidRPr="008E047E">
        <w:rPr>
          <w:sz w:val="28"/>
          <w:szCs w:val="28"/>
        </w:rPr>
        <w:t>», Уставом сельского поселения Хулимсунт:</w:t>
      </w:r>
    </w:p>
    <w:p w:rsidR="007E1C89" w:rsidRPr="008E047E" w:rsidRDefault="009D478E" w:rsidP="005D5DA6">
      <w:pPr>
        <w:pStyle w:val="a4"/>
        <w:numPr>
          <w:ilvl w:val="0"/>
          <w:numId w:val="1"/>
        </w:numPr>
        <w:ind w:left="0" w:firstLine="426"/>
        <w:jc w:val="both"/>
        <w:rPr>
          <w:sz w:val="28"/>
          <w:szCs w:val="28"/>
        </w:rPr>
      </w:pPr>
      <w:r w:rsidRPr="008E047E">
        <w:rPr>
          <w:sz w:val="28"/>
          <w:szCs w:val="28"/>
        </w:rPr>
        <w:t>Внести в п</w:t>
      </w:r>
      <w:r w:rsidR="00524F43" w:rsidRPr="008E047E">
        <w:rPr>
          <w:sz w:val="28"/>
          <w:szCs w:val="28"/>
        </w:rPr>
        <w:t xml:space="preserve">остановление </w:t>
      </w:r>
      <w:r w:rsidRPr="008E047E">
        <w:rPr>
          <w:sz w:val="28"/>
          <w:szCs w:val="28"/>
        </w:rPr>
        <w:t>А</w:t>
      </w:r>
      <w:r w:rsidR="00373FCF" w:rsidRPr="008E047E">
        <w:rPr>
          <w:sz w:val="28"/>
          <w:szCs w:val="28"/>
        </w:rPr>
        <w:t xml:space="preserve">дминистрации сельского поселения Хулимсунт </w:t>
      </w:r>
      <w:r w:rsidR="0064016E" w:rsidRPr="008E047E">
        <w:rPr>
          <w:sz w:val="28"/>
          <w:szCs w:val="28"/>
          <w:shd w:val="clear" w:color="auto" w:fill="FFFFFF"/>
        </w:rPr>
        <w:t>от 23.01.2012 года № 4 «</w:t>
      </w:r>
      <w:r w:rsidR="0064016E" w:rsidRPr="008E047E">
        <w:rPr>
          <w:sz w:val="28"/>
          <w:szCs w:val="28"/>
        </w:rPr>
        <w:t>Об утверждении порядка доступа к информации о деятельности администрации сельского поселения Хулимсунт</w:t>
      </w:r>
      <w:r w:rsidR="00464EBC" w:rsidRPr="008E047E">
        <w:rPr>
          <w:sz w:val="28"/>
          <w:szCs w:val="28"/>
        </w:rPr>
        <w:t>»</w:t>
      </w:r>
      <w:r w:rsidR="00464EBC" w:rsidRPr="008E047E">
        <w:rPr>
          <w:bCs/>
          <w:sz w:val="28"/>
          <w:szCs w:val="28"/>
        </w:rPr>
        <w:t xml:space="preserve"> </w:t>
      </w:r>
      <w:r w:rsidR="00373FCF" w:rsidRPr="008E047E">
        <w:rPr>
          <w:sz w:val="28"/>
          <w:szCs w:val="28"/>
        </w:rPr>
        <w:t>следующие изменения:</w:t>
      </w:r>
    </w:p>
    <w:p w:rsidR="005C7250" w:rsidRPr="008E047E" w:rsidRDefault="005C7250" w:rsidP="005C7250">
      <w:pPr>
        <w:ind w:firstLine="426"/>
        <w:jc w:val="both"/>
        <w:rPr>
          <w:sz w:val="28"/>
          <w:szCs w:val="28"/>
        </w:rPr>
      </w:pPr>
      <w:r>
        <w:rPr>
          <w:sz w:val="28"/>
          <w:szCs w:val="28"/>
        </w:rPr>
        <w:t>1.1</w:t>
      </w:r>
      <w:r w:rsidRPr="008E047E">
        <w:rPr>
          <w:sz w:val="28"/>
          <w:szCs w:val="28"/>
        </w:rPr>
        <w:t>. Пункт 4.2 изложить в новой редакции:</w:t>
      </w:r>
    </w:p>
    <w:p w:rsidR="005C7250" w:rsidRPr="008E047E" w:rsidRDefault="005C7250" w:rsidP="005C7250">
      <w:pPr>
        <w:ind w:firstLine="426"/>
        <w:jc w:val="both"/>
        <w:rPr>
          <w:color w:val="000000"/>
          <w:sz w:val="28"/>
          <w:szCs w:val="28"/>
          <w:shd w:val="clear" w:color="auto" w:fill="FFFFFF"/>
        </w:rPr>
      </w:pPr>
      <w:r w:rsidRPr="008E047E">
        <w:rPr>
          <w:sz w:val="28"/>
          <w:szCs w:val="28"/>
        </w:rPr>
        <w:t xml:space="preserve">«4.2. </w:t>
      </w:r>
      <w:r w:rsidRPr="008E047E">
        <w:rPr>
          <w:color w:val="000000"/>
          <w:sz w:val="28"/>
          <w:szCs w:val="28"/>
          <w:shd w:val="clear" w:color="auto" w:fill="FFFFFF" w:themeFill="background1"/>
        </w:rPr>
        <w:t xml:space="preserve">Требования к технологическим, программным и лингвистическим средствам обеспечения пользования официальным сайтом органов местного самоуправления </w:t>
      </w:r>
      <w:r w:rsidRPr="008E047E">
        <w:rPr>
          <w:rStyle w:val="add"/>
          <w:color w:val="000000"/>
          <w:sz w:val="28"/>
          <w:szCs w:val="28"/>
          <w:shd w:val="clear" w:color="auto" w:fill="FFFFFF" w:themeFill="background1"/>
        </w:rPr>
        <w:t>и подведомственных им организаций </w:t>
      </w:r>
      <w:r w:rsidRPr="008E047E">
        <w:rPr>
          <w:color w:val="000000"/>
          <w:sz w:val="28"/>
          <w:szCs w:val="28"/>
          <w:shd w:val="clear" w:color="auto" w:fill="FFFFFF" w:themeFill="background1"/>
        </w:rPr>
        <w:t>устанавливаются в пределах своих полномочий</w:t>
      </w:r>
      <w:r w:rsidRPr="008E047E">
        <w:rPr>
          <w:color w:val="000000"/>
          <w:sz w:val="28"/>
          <w:szCs w:val="28"/>
          <w:shd w:val="clear" w:color="auto" w:fill="FFFFFF"/>
        </w:rPr>
        <w:t>.».</w:t>
      </w:r>
    </w:p>
    <w:p w:rsidR="003E757E" w:rsidRDefault="008E047E" w:rsidP="008E047E">
      <w:pPr>
        <w:ind w:firstLine="426"/>
        <w:jc w:val="both"/>
        <w:rPr>
          <w:sz w:val="28"/>
          <w:szCs w:val="28"/>
        </w:rPr>
      </w:pPr>
      <w:r w:rsidRPr="008E047E">
        <w:rPr>
          <w:sz w:val="28"/>
          <w:szCs w:val="28"/>
        </w:rPr>
        <w:t>1.</w:t>
      </w:r>
      <w:r w:rsidR="005C7250">
        <w:rPr>
          <w:sz w:val="28"/>
          <w:szCs w:val="28"/>
        </w:rPr>
        <w:t>2</w:t>
      </w:r>
      <w:r w:rsidRPr="008E047E">
        <w:rPr>
          <w:sz w:val="28"/>
          <w:szCs w:val="28"/>
        </w:rPr>
        <w:t xml:space="preserve">. </w:t>
      </w:r>
      <w:r w:rsidR="00080021">
        <w:rPr>
          <w:sz w:val="28"/>
          <w:szCs w:val="28"/>
        </w:rPr>
        <w:t>В разделе 6</w:t>
      </w:r>
      <w:r w:rsidR="003E757E">
        <w:rPr>
          <w:sz w:val="28"/>
          <w:szCs w:val="28"/>
        </w:rPr>
        <w:t>:</w:t>
      </w:r>
    </w:p>
    <w:p w:rsidR="008E047E" w:rsidRDefault="003E757E" w:rsidP="008E047E">
      <w:pPr>
        <w:ind w:firstLine="426"/>
        <w:jc w:val="both"/>
        <w:rPr>
          <w:sz w:val="28"/>
          <w:szCs w:val="28"/>
        </w:rPr>
      </w:pPr>
      <w:r>
        <w:rPr>
          <w:sz w:val="28"/>
          <w:szCs w:val="28"/>
        </w:rPr>
        <w:t>1.</w:t>
      </w:r>
      <w:r w:rsidR="005C7250">
        <w:rPr>
          <w:sz w:val="28"/>
          <w:szCs w:val="28"/>
        </w:rPr>
        <w:t>2</w:t>
      </w:r>
      <w:r>
        <w:rPr>
          <w:sz w:val="28"/>
          <w:szCs w:val="28"/>
        </w:rPr>
        <w:t xml:space="preserve">.1. В абзаце </w:t>
      </w:r>
      <w:r w:rsidR="001C69A5">
        <w:rPr>
          <w:sz w:val="28"/>
          <w:szCs w:val="28"/>
        </w:rPr>
        <w:t>первом</w:t>
      </w:r>
      <w:r>
        <w:rPr>
          <w:sz w:val="28"/>
          <w:szCs w:val="28"/>
        </w:rPr>
        <w:t xml:space="preserve"> пункта 6.1 </w:t>
      </w:r>
      <w:r w:rsidRPr="008E047E">
        <w:rPr>
          <w:sz w:val="28"/>
          <w:szCs w:val="28"/>
        </w:rPr>
        <w:t>слова «</w:t>
      </w:r>
      <w:r>
        <w:rPr>
          <w:sz w:val="28"/>
          <w:szCs w:val="28"/>
        </w:rPr>
        <w:t>В</w:t>
      </w:r>
      <w:r w:rsidRPr="008E047E">
        <w:rPr>
          <w:sz w:val="28"/>
          <w:szCs w:val="28"/>
        </w:rPr>
        <w:t xml:space="preserve"> сети Интернет» заменить словами «</w:t>
      </w:r>
      <w:r>
        <w:rPr>
          <w:sz w:val="28"/>
          <w:szCs w:val="28"/>
        </w:rPr>
        <w:t>Н</w:t>
      </w:r>
      <w:r w:rsidRPr="008E047E">
        <w:rPr>
          <w:sz w:val="28"/>
          <w:szCs w:val="28"/>
        </w:rPr>
        <w:t>а официальном сайте»</w:t>
      </w:r>
      <w:r w:rsidR="005C4369">
        <w:rPr>
          <w:sz w:val="28"/>
          <w:szCs w:val="28"/>
        </w:rPr>
        <w:t>;</w:t>
      </w:r>
    </w:p>
    <w:p w:rsidR="00B141CB" w:rsidRDefault="00464877" w:rsidP="00C63976">
      <w:pPr>
        <w:ind w:firstLine="426"/>
        <w:jc w:val="both"/>
        <w:rPr>
          <w:sz w:val="28"/>
          <w:szCs w:val="28"/>
        </w:rPr>
      </w:pPr>
      <w:r>
        <w:rPr>
          <w:sz w:val="28"/>
          <w:szCs w:val="28"/>
        </w:rPr>
        <w:t>1.</w:t>
      </w:r>
      <w:r w:rsidR="005C7250">
        <w:rPr>
          <w:sz w:val="28"/>
          <w:szCs w:val="28"/>
        </w:rPr>
        <w:t>2</w:t>
      </w:r>
      <w:r w:rsidR="001C69A5">
        <w:rPr>
          <w:sz w:val="28"/>
          <w:szCs w:val="28"/>
        </w:rPr>
        <w:t xml:space="preserve">.2. </w:t>
      </w:r>
      <w:r w:rsidR="00933309">
        <w:rPr>
          <w:sz w:val="28"/>
          <w:szCs w:val="28"/>
        </w:rPr>
        <w:t xml:space="preserve">Подпункт «г» </w:t>
      </w:r>
      <w:r w:rsidR="00C63976">
        <w:rPr>
          <w:sz w:val="28"/>
          <w:szCs w:val="28"/>
        </w:rPr>
        <w:t xml:space="preserve">части 1 пункта 6.1 </w:t>
      </w:r>
      <w:r w:rsidR="00933309" w:rsidRPr="00933309">
        <w:rPr>
          <w:sz w:val="28"/>
          <w:szCs w:val="28"/>
        </w:rPr>
        <w:t>дополнить словами «</w:t>
      </w:r>
      <w:r w:rsidR="00B141CB" w:rsidRPr="00933309">
        <w:rPr>
          <w:sz w:val="28"/>
          <w:szCs w:val="28"/>
        </w:rPr>
        <w:t>, информацию об официальных сайтах и официальных страницах подведомственных организаций (при наличии) с электронными адресами официальных сайтов и ука</w:t>
      </w:r>
      <w:r w:rsidR="00933309" w:rsidRPr="00933309">
        <w:rPr>
          <w:sz w:val="28"/>
          <w:szCs w:val="28"/>
        </w:rPr>
        <w:t>зателями данных страниц в сети «</w:t>
      </w:r>
      <w:r w:rsidR="00B141CB" w:rsidRPr="00933309">
        <w:rPr>
          <w:sz w:val="28"/>
          <w:szCs w:val="28"/>
        </w:rPr>
        <w:t>Интернет</w:t>
      </w:r>
      <w:r w:rsidR="00933309" w:rsidRPr="00933309">
        <w:rPr>
          <w:sz w:val="28"/>
          <w:szCs w:val="28"/>
        </w:rPr>
        <w:t>»</w:t>
      </w:r>
      <w:r w:rsidR="00B141CB" w:rsidRPr="00933309">
        <w:rPr>
          <w:sz w:val="28"/>
          <w:szCs w:val="28"/>
        </w:rPr>
        <w:t>;</w:t>
      </w:r>
      <w:r w:rsidR="005C4369">
        <w:rPr>
          <w:sz w:val="28"/>
          <w:szCs w:val="28"/>
        </w:rPr>
        <w:t>»;</w:t>
      </w:r>
    </w:p>
    <w:p w:rsidR="008038BF" w:rsidRDefault="005C7250" w:rsidP="008038BF">
      <w:pPr>
        <w:ind w:firstLine="426"/>
        <w:jc w:val="both"/>
        <w:rPr>
          <w:sz w:val="28"/>
          <w:szCs w:val="28"/>
        </w:rPr>
      </w:pPr>
      <w:r>
        <w:rPr>
          <w:sz w:val="28"/>
          <w:szCs w:val="28"/>
        </w:rPr>
        <w:t>1.2</w:t>
      </w:r>
      <w:r w:rsidR="005C4369">
        <w:rPr>
          <w:sz w:val="28"/>
          <w:szCs w:val="28"/>
        </w:rPr>
        <w:t xml:space="preserve">.3. Часть 1 пункта 6.1 </w:t>
      </w:r>
      <w:r w:rsidR="005C4369" w:rsidRPr="00933309">
        <w:rPr>
          <w:sz w:val="28"/>
          <w:szCs w:val="28"/>
        </w:rPr>
        <w:t xml:space="preserve">дополнить словами </w:t>
      </w:r>
      <w:r w:rsidR="008038BF">
        <w:rPr>
          <w:sz w:val="28"/>
          <w:szCs w:val="28"/>
        </w:rPr>
        <w:t>дополнить подпунктами «з»-«</w:t>
      </w:r>
      <w:r w:rsidR="005C4369" w:rsidRPr="005C4369">
        <w:rPr>
          <w:sz w:val="28"/>
          <w:szCs w:val="28"/>
        </w:rPr>
        <w:t>к</w:t>
      </w:r>
      <w:r w:rsidR="008038BF">
        <w:rPr>
          <w:sz w:val="28"/>
          <w:szCs w:val="28"/>
        </w:rPr>
        <w:t>»</w:t>
      </w:r>
      <w:r w:rsidR="005C4369" w:rsidRPr="005C4369">
        <w:rPr>
          <w:sz w:val="28"/>
          <w:szCs w:val="28"/>
        </w:rPr>
        <w:t xml:space="preserve"> следующего содержания:</w:t>
      </w:r>
    </w:p>
    <w:p w:rsidR="008038BF" w:rsidRDefault="008038BF" w:rsidP="008038BF">
      <w:pPr>
        <w:ind w:firstLine="426"/>
        <w:jc w:val="both"/>
        <w:rPr>
          <w:sz w:val="28"/>
          <w:szCs w:val="28"/>
        </w:rPr>
      </w:pPr>
      <w:r>
        <w:rPr>
          <w:sz w:val="28"/>
          <w:szCs w:val="28"/>
        </w:rPr>
        <w:t>«</w:t>
      </w:r>
      <w:r w:rsidR="005C4369" w:rsidRPr="005C4369">
        <w:rPr>
          <w:sz w:val="28"/>
          <w:szCs w:val="28"/>
        </w:rPr>
        <w:t>з) информацию об официальных страницах органа местного самоуправления (при наличии) с ука</w:t>
      </w:r>
      <w:r>
        <w:rPr>
          <w:sz w:val="28"/>
          <w:szCs w:val="28"/>
        </w:rPr>
        <w:t>зателями данных страниц в сети «</w:t>
      </w:r>
      <w:r w:rsidR="005C4369" w:rsidRPr="005C4369">
        <w:rPr>
          <w:sz w:val="28"/>
          <w:szCs w:val="28"/>
        </w:rPr>
        <w:t>Интернет</w:t>
      </w:r>
      <w:r>
        <w:rPr>
          <w:sz w:val="28"/>
          <w:szCs w:val="28"/>
        </w:rPr>
        <w:t>»</w:t>
      </w:r>
      <w:r w:rsidR="005C4369" w:rsidRPr="005C4369">
        <w:rPr>
          <w:sz w:val="28"/>
          <w:szCs w:val="28"/>
        </w:rPr>
        <w:t>;</w:t>
      </w:r>
      <w:bookmarkStart w:id="0" w:name="P003E"/>
      <w:bookmarkEnd w:id="0"/>
    </w:p>
    <w:p w:rsidR="008038BF" w:rsidRDefault="005C4369" w:rsidP="008038BF">
      <w:pPr>
        <w:ind w:firstLine="426"/>
        <w:jc w:val="both"/>
        <w:rPr>
          <w:sz w:val="28"/>
          <w:szCs w:val="28"/>
        </w:rPr>
      </w:pPr>
      <w:r w:rsidRPr="005C4369">
        <w:rPr>
          <w:sz w:val="28"/>
          <w:szCs w:val="28"/>
        </w:rPr>
        <w:lastRenderedPageBreak/>
        <w:t>и) информацию о проводимых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bookmarkStart w:id="1" w:name="P0040"/>
      <w:bookmarkEnd w:id="1"/>
    </w:p>
    <w:p w:rsidR="005C4369" w:rsidRPr="007D2835" w:rsidRDefault="005C4369" w:rsidP="008038BF">
      <w:pPr>
        <w:ind w:firstLine="426"/>
        <w:jc w:val="both"/>
        <w:rPr>
          <w:sz w:val="28"/>
          <w:szCs w:val="28"/>
        </w:rPr>
      </w:pPr>
      <w:r w:rsidRPr="005C4369">
        <w:rPr>
          <w:sz w:val="28"/>
          <w:szCs w:val="28"/>
        </w:rPr>
        <w:t xml:space="preserve">к) информацию о проводимых органом местного самоуправления публичных </w:t>
      </w:r>
      <w:r w:rsidRPr="007D2835">
        <w:rPr>
          <w:sz w:val="28"/>
          <w:szCs w:val="28"/>
        </w:rPr>
        <w:t>слушаниях и общественных обсуждениях с использованием Единого портала;</w:t>
      </w:r>
      <w:r w:rsidR="008038BF" w:rsidRPr="007D2835">
        <w:rPr>
          <w:sz w:val="28"/>
          <w:szCs w:val="28"/>
        </w:rPr>
        <w:t>»</w:t>
      </w:r>
      <w:r w:rsidRPr="007D2835">
        <w:rPr>
          <w:sz w:val="28"/>
          <w:szCs w:val="28"/>
        </w:rPr>
        <w:t>;</w:t>
      </w:r>
    </w:p>
    <w:p w:rsidR="007D2835" w:rsidRPr="00BA56BB" w:rsidRDefault="005C7250" w:rsidP="00BA56BB">
      <w:pPr>
        <w:ind w:firstLine="426"/>
        <w:jc w:val="both"/>
        <w:rPr>
          <w:sz w:val="28"/>
          <w:szCs w:val="28"/>
        </w:rPr>
      </w:pPr>
      <w:r>
        <w:rPr>
          <w:sz w:val="28"/>
          <w:szCs w:val="28"/>
        </w:rPr>
        <w:t>1.2</w:t>
      </w:r>
      <w:r w:rsidR="007D2835" w:rsidRPr="007D2835">
        <w:rPr>
          <w:sz w:val="28"/>
          <w:szCs w:val="28"/>
        </w:rPr>
        <w:t xml:space="preserve">.4. В части 6 пункта 6.1 </w:t>
      </w:r>
      <w:r w:rsidR="007D2835">
        <w:rPr>
          <w:sz w:val="28"/>
          <w:szCs w:val="28"/>
        </w:rPr>
        <w:t>после слова «</w:t>
      </w:r>
      <w:r w:rsidR="007D2835" w:rsidRPr="007D2835">
        <w:rPr>
          <w:sz w:val="28"/>
          <w:szCs w:val="28"/>
        </w:rPr>
        <w:t>тексты</w:t>
      </w:r>
      <w:r w:rsidR="007D2835">
        <w:rPr>
          <w:sz w:val="28"/>
          <w:szCs w:val="28"/>
        </w:rPr>
        <w:t>» дополнить словами «</w:t>
      </w:r>
      <w:r w:rsidR="007D2835" w:rsidRPr="007D2835">
        <w:rPr>
          <w:sz w:val="28"/>
          <w:szCs w:val="28"/>
        </w:rPr>
        <w:t xml:space="preserve">и (или) </w:t>
      </w:r>
      <w:r w:rsidR="007D2835" w:rsidRPr="00BA56BB">
        <w:rPr>
          <w:sz w:val="28"/>
          <w:szCs w:val="28"/>
        </w:rPr>
        <w:t>видеозаписи»;</w:t>
      </w:r>
    </w:p>
    <w:p w:rsidR="00BA56BB" w:rsidRDefault="005C7250" w:rsidP="00BA56BB">
      <w:pPr>
        <w:ind w:firstLine="426"/>
        <w:jc w:val="both"/>
        <w:rPr>
          <w:sz w:val="28"/>
          <w:szCs w:val="28"/>
        </w:rPr>
      </w:pPr>
      <w:r>
        <w:rPr>
          <w:sz w:val="28"/>
          <w:szCs w:val="28"/>
        </w:rPr>
        <w:t>1.2</w:t>
      </w:r>
      <w:r w:rsidR="00BA56BB" w:rsidRPr="00BA56BB">
        <w:rPr>
          <w:sz w:val="28"/>
          <w:szCs w:val="28"/>
        </w:rPr>
        <w:t>.5. Пункт 6.1 дополнить частями 1_1 и 1_2 следующего содержания:</w:t>
      </w:r>
    </w:p>
    <w:p w:rsidR="00BA56BB" w:rsidRDefault="00BA56BB" w:rsidP="00BA56BB">
      <w:pPr>
        <w:ind w:firstLine="426"/>
        <w:jc w:val="both"/>
        <w:rPr>
          <w:sz w:val="28"/>
          <w:szCs w:val="28"/>
        </w:rPr>
      </w:pPr>
      <w:r>
        <w:rPr>
          <w:sz w:val="28"/>
          <w:szCs w:val="28"/>
        </w:rPr>
        <w:t>«</w:t>
      </w:r>
      <w:r w:rsidRPr="00BA56BB">
        <w:rPr>
          <w:sz w:val="28"/>
          <w:szCs w:val="28"/>
        </w:rPr>
        <w:t>1_1. 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w:t>
      </w:r>
      <w:bookmarkStart w:id="2" w:name="P0046"/>
      <w:bookmarkEnd w:id="2"/>
    </w:p>
    <w:p w:rsidR="00BA56BB" w:rsidRDefault="00BA56BB" w:rsidP="00BA56BB">
      <w:pPr>
        <w:ind w:firstLine="426"/>
        <w:jc w:val="both"/>
        <w:rPr>
          <w:sz w:val="28"/>
          <w:szCs w:val="28"/>
        </w:rPr>
      </w:pPr>
      <w:r w:rsidRPr="00BA56BB">
        <w:rPr>
          <w:sz w:val="28"/>
          <w:szCs w:val="28"/>
        </w:rPr>
        <w:t>1) общую информацию о подведомственной организации, в том числе:</w:t>
      </w:r>
      <w:bookmarkStart w:id="3" w:name="P0048"/>
      <w:bookmarkEnd w:id="3"/>
    </w:p>
    <w:p w:rsidR="00BA56BB" w:rsidRDefault="00BA56BB" w:rsidP="00BA56BB">
      <w:pPr>
        <w:ind w:firstLine="426"/>
        <w:jc w:val="both"/>
        <w:rPr>
          <w:sz w:val="28"/>
          <w:szCs w:val="28"/>
        </w:rPr>
      </w:pPr>
      <w:r w:rsidRPr="00BA56BB">
        <w:rPr>
          <w:sz w:val="28"/>
          <w:szCs w:val="28"/>
        </w:rPr>
        <w:t>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w:t>
      </w:r>
      <w:r>
        <w:rPr>
          <w:sz w:val="28"/>
          <w:szCs w:val="28"/>
        </w:rPr>
        <w:t>цы в сети «Интернет»</w:t>
      </w:r>
      <w:r w:rsidRPr="00BA56BB">
        <w:rPr>
          <w:sz w:val="28"/>
          <w:szCs w:val="28"/>
        </w:rPr>
        <w:t>;</w:t>
      </w:r>
      <w:bookmarkStart w:id="4" w:name="P004A"/>
      <w:bookmarkEnd w:id="4"/>
    </w:p>
    <w:p w:rsidR="00BA56BB" w:rsidRDefault="00BA56BB" w:rsidP="00BA56BB">
      <w:pPr>
        <w:ind w:firstLine="426"/>
        <w:jc w:val="both"/>
        <w:rPr>
          <w:sz w:val="28"/>
          <w:szCs w:val="28"/>
        </w:rPr>
      </w:pPr>
      <w:r w:rsidRPr="00BA56BB">
        <w:rPr>
          <w:sz w:val="28"/>
          <w:szCs w:val="28"/>
        </w:rPr>
        <w:t>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bookmarkStart w:id="5" w:name="P004C"/>
      <w:bookmarkEnd w:id="5"/>
    </w:p>
    <w:p w:rsidR="00BA56BB" w:rsidRDefault="00BA56BB" w:rsidP="00BA56BB">
      <w:pPr>
        <w:ind w:firstLine="426"/>
        <w:jc w:val="both"/>
        <w:rPr>
          <w:sz w:val="28"/>
          <w:szCs w:val="28"/>
        </w:rPr>
      </w:pPr>
      <w:r w:rsidRPr="00BA56BB">
        <w:rPr>
          <w:sz w:val="28"/>
          <w:szCs w:val="28"/>
        </w:rPr>
        <w:t>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bookmarkStart w:id="6" w:name="P004E"/>
      <w:bookmarkEnd w:id="6"/>
    </w:p>
    <w:p w:rsidR="00B336FD" w:rsidRDefault="00BA56BB" w:rsidP="00B336FD">
      <w:pPr>
        <w:ind w:firstLine="426"/>
        <w:jc w:val="both"/>
        <w:rPr>
          <w:sz w:val="28"/>
          <w:szCs w:val="28"/>
        </w:rPr>
      </w:pPr>
      <w:r w:rsidRPr="00BA56BB">
        <w:rPr>
          <w:sz w:val="28"/>
          <w:szCs w:val="28"/>
        </w:rPr>
        <w:t>2) иную информацию, в том числе о деятельности органов местного самоуправления и подведомственных организаций с учетом требований настоящего Федерального закона.</w:t>
      </w:r>
      <w:bookmarkStart w:id="7" w:name="P0050"/>
      <w:bookmarkEnd w:id="7"/>
    </w:p>
    <w:p w:rsidR="00B336FD" w:rsidRDefault="00B336FD" w:rsidP="00B336FD">
      <w:pPr>
        <w:ind w:firstLine="426"/>
        <w:jc w:val="both"/>
        <w:rPr>
          <w:sz w:val="28"/>
          <w:szCs w:val="28"/>
        </w:rPr>
      </w:pPr>
      <w:r>
        <w:rPr>
          <w:sz w:val="28"/>
          <w:szCs w:val="28"/>
        </w:rPr>
        <w:t xml:space="preserve">1_2. Информация, размещаемая </w:t>
      </w:r>
      <w:r w:rsidR="00BA56BB" w:rsidRPr="00BA56BB">
        <w:rPr>
          <w:sz w:val="28"/>
          <w:szCs w:val="28"/>
        </w:rPr>
        <w:t>органами местного самоуправления и подведомственными организациями на официальных страницах, содержит:</w:t>
      </w:r>
      <w:bookmarkStart w:id="8" w:name="P0052"/>
      <w:bookmarkEnd w:id="8"/>
    </w:p>
    <w:p w:rsidR="00B336FD" w:rsidRDefault="00BA56BB" w:rsidP="00B336FD">
      <w:pPr>
        <w:ind w:firstLine="426"/>
        <w:jc w:val="both"/>
        <w:rPr>
          <w:sz w:val="28"/>
          <w:szCs w:val="28"/>
        </w:rPr>
      </w:pPr>
      <w:r w:rsidRPr="00BA56BB">
        <w:rPr>
          <w:sz w:val="28"/>
          <w:szCs w:val="28"/>
        </w:rPr>
        <w:t>1) информацию о</w:t>
      </w:r>
      <w:r w:rsidR="00B336FD">
        <w:rPr>
          <w:sz w:val="28"/>
          <w:szCs w:val="28"/>
        </w:rPr>
        <w:t>б</w:t>
      </w:r>
      <w:r w:rsidRPr="00BA56BB">
        <w:rPr>
          <w:sz w:val="28"/>
          <w:szCs w:val="28"/>
        </w:rPr>
        <w:t xml:space="preserve"> органе местного самоуправления или подведомственной организации и их деятельности, в том числе наименование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органа местного самоуправления (при наличии) или официальном сайте подведомственной организации (при наличии);</w:t>
      </w:r>
      <w:bookmarkStart w:id="9" w:name="P0054"/>
      <w:bookmarkEnd w:id="9"/>
    </w:p>
    <w:p w:rsidR="00BA56BB" w:rsidRDefault="00BA56BB" w:rsidP="00B336FD">
      <w:pPr>
        <w:ind w:firstLine="426"/>
        <w:jc w:val="both"/>
        <w:rPr>
          <w:sz w:val="28"/>
          <w:szCs w:val="28"/>
        </w:rPr>
      </w:pPr>
      <w:r w:rsidRPr="00BA56BB">
        <w:rPr>
          <w:sz w:val="28"/>
          <w:szCs w:val="28"/>
        </w:rPr>
        <w:t xml:space="preserve">2) иную информацию, в том числе о деятельности органов местного самоуправления и подведомственных организаций с учетом требований </w:t>
      </w:r>
      <w:r w:rsidR="00B336FD">
        <w:rPr>
          <w:sz w:val="28"/>
          <w:szCs w:val="28"/>
        </w:rPr>
        <w:t>настоящего Федерального закона.»</w:t>
      </w:r>
      <w:r w:rsidRPr="00BA56BB">
        <w:rPr>
          <w:sz w:val="28"/>
          <w:szCs w:val="28"/>
        </w:rPr>
        <w:t>;</w:t>
      </w:r>
    </w:p>
    <w:p w:rsidR="00464877" w:rsidRPr="008E047E" w:rsidRDefault="005C7250" w:rsidP="00464877">
      <w:pPr>
        <w:ind w:firstLine="426"/>
        <w:jc w:val="both"/>
        <w:rPr>
          <w:sz w:val="28"/>
          <w:szCs w:val="28"/>
        </w:rPr>
      </w:pPr>
      <w:r>
        <w:rPr>
          <w:sz w:val="28"/>
          <w:szCs w:val="28"/>
        </w:rPr>
        <w:lastRenderedPageBreak/>
        <w:t>1.2</w:t>
      </w:r>
      <w:r w:rsidR="00464877" w:rsidRPr="008E047E">
        <w:rPr>
          <w:sz w:val="28"/>
          <w:szCs w:val="28"/>
        </w:rPr>
        <w:t>.</w:t>
      </w:r>
      <w:r w:rsidR="00464877">
        <w:rPr>
          <w:sz w:val="28"/>
          <w:szCs w:val="28"/>
        </w:rPr>
        <w:t>6.</w:t>
      </w:r>
      <w:r w:rsidR="00464877" w:rsidRPr="008E047E">
        <w:rPr>
          <w:sz w:val="28"/>
          <w:szCs w:val="28"/>
        </w:rPr>
        <w:t xml:space="preserve"> В пункте 6.2 слова «в сети Интернет» заменить словами «на официальном сайте».</w:t>
      </w:r>
    </w:p>
    <w:p w:rsidR="00464877" w:rsidRDefault="005C7250" w:rsidP="00464877">
      <w:pPr>
        <w:ind w:firstLine="426"/>
        <w:jc w:val="both"/>
        <w:rPr>
          <w:sz w:val="28"/>
          <w:szCs w:val="28"/>
        </w:rPr>
      </w:pPr>
      <w:r>
        <w:rPr>
          <w:sz w:val="28"/>
          <w:szCs w:val="28"/>
        </w:rPr>
        <w:t>1.2</w:t>
      </w:r>
      <w:r w:rsidR="00464877" w:rsidRPr="008E047E">
        <w:rPr>
          <w:sz w:val="28"/>
          <w:szCs w:val="28"/>
        </w:rPr>
        <w:t>.</w:t>
      </w:r>
      <w:r w:rsidR="00464877">
        <w:rPr>
          <w:sz w:val="28"/>
          <w:szCs w:val="28"/>
        </w:rPr>
        <w:t>7.</w:t>
      </w:r>
      <w:r w:rsidR="00464877" w:rsidRPr="008E047E">
        <w:rPr>
          <w:sz w:val="28"/>
          <w:szCs w:val="28"/>
        </w:rPr>
        <w:t xml:space="preserve"> В пункте 6.</w:t>
      </w:r>
      <w:r w:rsidR="00464877">
        <w:rPr>
          <w:sz w:val="28"/>
          <w:szCs w:val="28"/>
        </w:rPr>
        <w:t>3</w:t>
      </w:r>
      <w:r w:rsidR="00464877" w:rsidRPr="008E047E">
        <w:rPr>
          <w:sz w:val="28"/>
          <w:szCs w:val="28"/>
        </w:rPr>
        <w:t xml:space="preserve"> слова «в сети Интернет» заменить</w:t>
      </w:r>
      <w:r w:rsidR="00464877">
        <w:rPr>
          <w:sz w:val="28"/>
          <w:szCs w:val="28"/>
        </w:rPr>
        <w:t xml:space="preserve"> словами «на официальном сайте»;</w:t>
      </w:r>
    </w:p>
    <w:p w:rsidR="00464877" w:rsidRDefault="005C7250" w:rsidP="00464877">
      <w:pPr>
        <w:ind w:firstLine="426"/>
        <w:jc w:val="both"/>
        <w:rPr>
          <w:sz w:val="28"/>
          <w:szCs w:val="28"/>
        </w:rPr>
      </w:pPr>
      <w:r>
        <w:rPr>
          <w:sz w:val="28"/>
          <w:szCs w:val="28"/>
        </w:rPr>
        <w:t>1.2</w:t>
      </w:r>
      <w:r w:rsidR="00464877" w:rsidRPr="008E047E">
        <w:rPr>
          <w:sz w:val="28"/>
          <w:szCs w:val="28"/>
        </w:rPr>
        <w:t>.</w:t>
      </w:r>
      <w:r w:rsidR="00464877">
        <w:rPr>
          <w:sz w:val="28"/>
          <w:szCs w:val="28"/>
        </w:rPr>
        <w:t>8.</w:t>
      </w:r>
      <w:r w:rsidR="00464877" w:rsidRPr="008E047E">
        <w:rPr>
          <w:sz w:val="28"/>
          <w:szCs w:val="28"/>
        </w:rPr>
        <w:t xml:space="preserve"> В пункте 6.</w:t>
      </w:r>
      <w:r w:rsidR="00464877">
        <w:rPr>
          <w:sz w:val="28"/>
          <w:szCs w:val="28"/>
        </w:rPr>
        <w:t>4</w:t>
      </w:r>
      <w:r w:rsidR="00464877" w:rsidRPr="008E047E">
        <w:rPr>
          <w:sz w:val="28"/>
          <w:szCs w:val="28"/>
        </w:rPr>
        <w:t xml:space="preserve"> слова «в сети Интернет» заменить словами «на официальном сайте».</w:t>
      </w:r>
    </w:p>
    <w:p w:rsidR="005C7250" w:rsidRPr="008E047E" w:rsidRDefault="005C7250" w:rsidP="005C7250">
      <w:pPr>
        <w:ind w:firstLine="426"/>
        <w:jc w:val="both"/>
        <w:rPr>
          <w:sz w:val="28"/>
          <w:szCs w:val="28"/>
        </w:rPr>
      </w:pPr>
      <w:r w:rsidRPr="008E047E">
        <w:rPr>
          <w:sz w:val="28"/>
          <w:szCs w:val="28"/>
        </w:rPr>
        <w:t>1.3. В пункте 9.7 слова «в сети Интернет» заменить словами «на официальном сайте».</w:t>
      </w:r>
    </w:p>
    <w:p w:rsidR="005C7250" w:rsidRDefault="005C7250" w:rsidP="005C7250">
      <w:pPr>
        <w:ind w:firstLine="426"/>
        <w:jc w:val="both"/>
        <w:rPr>
          <w:sz w:val="28"/>
          <w:szCs w:val="28"/>
        </w:rPr>
      </w:pPr>
      <w:r>
        <w:rPr>
          <w:sz w:val="28"/>
          <w:szCs w:val="28"/>
        </w:rPr>
        <w:t>1.4</w:t>
      </w:r>
      <w:r w:rsidRPr="008E047E">
        <w:rPr>
          <w:sz w:val="28"/>
          <w:szCs w:val="28"/>
        </w:rPr>
        <w:t>. В пункте 10.2 слова «в сети Интернет» заменить словами «на официальном сайте.».</w:t>
      </w:r>
    </w:p>
    <w:p w:rsidR="005C7250" w:rsidRPr="008E047E" w:rsidRDefault="005C7250" w:rsidP="005C7250">
      <w:pPr>
        <w:ind w:firstLine="426"/>
        <w:jc w:val="both"/>
        <w:rPr>
          <w:sz w:val="28"/>
          <w:szCs w:val="28"/>
        </w:rPr>
      </w:pPr>
      <w:r>
        <w:rPr>
          <w:sz w:val="28"/>
          <w:szCs w:val="28"/>
        </w:rPr>
        <w:t>1.5</w:t>
      </w:r>
      <w:r w:rsidRPr="008E047E">
        <w:rPr>
          <w:sz w:val="28"/>
          <w:szCs w:val="28"/>
        </w:rPr>
        <w:t>. Пункт 12.2 изложить в новой редакции:</w:t>
      </w:r>
    </w:p>
    <w:p w:rsidR="005C7250" w:rsidRPr="008E047E" w:rsidRDefault="005C7250" w:rsidP="005C7250">
      <w:pPr>
        <w:ind w:firstLine="426"/>
        <w:jc w:val="both"/>
        <w:rPr>
          <w:sz w:val="28"/>
          <w:szCs w:val="28"/>
        </w:rPr>
      </w:pPr>
      <w:r w:rsidRPr="008E047E">
        <w:rPr>
          <w:sz w:val="28"/>
          <w:szCs w:val="28"/>
        </w:rPr>
        <w:t>«12.2. Должностные лица органов местного самоуправления и подведомственных организаций, муниципальные служащие, работники подведомственных организаций, виновные в нарушении права на доступ к информации о деятельности органов местного самоуправления и подведомственных организаций, несут дисциплинарную, административную, гражданскую и уголовную ответственность в соответствии с законодательством Российской Федерации.».</w:t>
      </w:r>
    </w:p>
    <w:p w:rsidR="00190059" w:rsidRPr="00464877" w:rsidRDefault="00190059" w:rsidP="00464877">
      <w:pPr>
        <w:ind w:firstLine="426"/>
        <w:jc w:val="both"/>
        <w:rPr>
          <w:sz w:val="28"/>
          <w:szCs w:val="28"/>
        </w:rPr>
      </w:pPr>
      <w:bookmarkStart w:id="10" w:name="_GoBack"/>
      <w:bookmarkEnd w:id="10"/>
      <w:r w:rsidRPr="00BA56BB">
        <w:rPr>
          <w:sz w:val="28"/>
          <w:szCs w:val="28"/>
        </w:rPr>
        <w:t>2</w:t>
      </w:r>
      <w:r w:rsidR="00892D01" w:rsidRPr="00BA56BB">
        <w:rPr>
          <w:sz w:val="28"/>
          <w:szCs w:val="28"/>
        </w:rPr>
        <w:t xml:space="preserve">. </w:t>
      </w:r>
      <w:r w:rsidR="00B06303" w:rsidRPr="00BA56BB">
        <w:rPr>
          <w:sz w:val="28"/>
          <w:szCs w:val="28"/>
        </w:rPr>
        <w:t xml:space="preserve">Опубликовать (обнародовать) настоящее постановление в официальном бюллетене сельского поселения Хулимсунт и разместить </w:t>
      </w:r>
      <w:r w:rsidR="00B06303" w:rsidRPr="00BA56BB">
        <w:rPr>
          <w:bCs/>
          <w:sz w:val="28"/>
          <w:szCs w:val="28"/>
        </w:rPr>
        <w:t>на официальном веб - сайте муниципального образования сельского поселения Хулимсунт.</w:t>
      </w:r>
    </w:p>
    <w:p w:rsidR="00190059" w:rsidRPr="008E047E" w:rsidRDefault="00B06303" w:rsidP="00BA56BB">
      <w:pPr>
        <w:ind w:firstLine="426"/>
        <w:jc w:val="both"/>
        <w:rPr>
          <w:bCs/>
          <w:sz w:val="28"/>
          <w:szCs w:val="28"/>
        </w:rPr>
      </w:pPr>
      <w:r w:rsidRPr="00BA56BB">
        <w:rPr>
          <w:bCs/>
          <w:sz w:val="28"/>
          <w:szCs w:val="28"/>
        </w:rPr>
        <w:t>3. Настоящее постановление вступает в силу</w:t>
      </w:r>
      <w:r w:rsidRPr="008E047E">
        <w:rPr>
          <w:bCs/>
          <w:sz w:val="28"/>
          <w:szCs w:val="28"/>
        </w:rPr>
        <w:t xml:space="preserve"> после его опубликования (обнародования).</w:t>
      </w:r>
    </w:p>
    <w:p w:rsidR="00B06303" w:rsidRPr="0031401C" w:rsidRDefault="00B06303" w:rsidP="00190059">
      <w:pPr>
        <w:ind w:firstLine="426"/>
        <w:jc w:val="both"/>
        <w:rPr>
          <w:sz w:val="28"/>
          <w:szCs w:val="28"/>
        </w:rPr>
      </w:pPr>
      <w:r w:rsidRPr="0031401C">
        <w:rPr>
          <w:bCs/>
          <w:sz w:val="28"/>
          <w:szCs w:val="28"/>
        </w:rPr>
        <w:t xml:space="preserve">4. </w:t>
      </w:r>
      <w:r w:rsidRPr="0031401C">
        <w:rPr>
          <w:sz w:val="28"/>
          <w:szCs w:val="28"/>
        </w:rPr>
        <w:t>Контроль над выполнением настоящего постановления оставляю за собой.</w:t>
      </w:r>
    </w:p>
    <w:p w:rsidR="00042028" w:rsidRPr="0031401C" w:rsidRDefault="00042028" w:rsidP="00042028">
      <w:pPr>
        <w:widowControl w:val="0"/>
        <w:autoSpaceDE w:val="0"/>
        <w:autoSpaceDN w:val="0"/>
        <w:adjustRightInd w:val="0"/>
        <w:jc w:val="both"/>
        <w:rPr>
          <w:sz w:val="28"/>
          <w:szCs w:val="28"/>
        </w:rPr>
      </w:pPr>
    </w:p>
    <w:p w:rsidR="00F30D0A" w:rsidRPr="0031401C" w:rsidRDefault="00F30D0A" w:rsidP="00042028">
      <w:pPr>
        <w:widowControl w:val="0"/>
        <w:autoSpaceDE w:val="0"/>
        <w:autoSpaceDN w:val="0"/>
        <w:adjustRightInd w:val="0"/>
        <w:jc w:val="both"/>
        <w:rPr>
          <w:sz w:val="28"/>
          <w:szCs w:val="28"/>
        </w:rPr>
      </w:pPr>
    </w:p>
    <w:p w:rsidR="00DA03E4" w:rsidRPr="0031401C" w:rsidRDefault="00DA03E4" w:rsidP="00042028">
      <w:pPr>
        <w:widowControl w:val="0"/>
        <w:autoSpaceDE w:val="0"/>
        <w:autoSpaceDN w:val="0"/>
        <w:adjustRightInd w:val="0"/>
        <w:jc w:val="both"/>
        <w:rPr>
          <w:sz w:val="28"/>
          <w:szCs w:val="28"/>
        </w:rPr>
      </w:pPr>
    </w:p>
    <w:p w:rsidR="00042028" w:rsidRPr="0031401C" w:rsidRDefault="00B06303" w:rsidP="007F2945">
      <w:pPr>
        <w:tabs>
          <w:tab w:val="left" w:pos="709"/>
          <w:tab w:val="left" w:pos="1170"/>
        </w:tabs>
        <w:jc w:val="both"/>
        <w:rPr>
          <w:sz w:val="28"/>
          <w:szCs w:val="28"/>
        </w:rPr>
      </w:pPr>
      <w:r w:rsidRPr="0031401C">
        <w:rPr>
          <w:sz w:val="28"/>
          <w:szCs w:val="28"/>
        </w:rPr>
        <w:t>И.о. главы сельского поселения Хулимсунт                                   Т.К. Волкова</w:t>
      </w:r>
    </w:p>
    <w:sectPr w:rsidR="00042028" w:rsidRPr="0031401C" w:rsidSect="00127409">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6083D"/>
    <w:multiLevelType w:val="multilevel"/>
    <w:tmpl w:val="59E06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80D0F95"/>
    <w:multiLevelType w:val="multilevel"/>
    <w:tmpl w:val="DC16F4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F6E6FD6"/>
    <w:multiLevelType w:val="hybridMultilevel"/>
    <w:tmpl w:val="871E0C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9C93465"/>
    <w:multiLevelType w:val="hybridMultilevel"/>
    <w:tmpl w:val="9EC0A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514F3B"/>
    <w:multiLevelType w:val="multilevel"/>
    <w:tmpl w:val="C7081CF2"/>
    <w:lvl w:ilvl="0">
      <w:start w:val="5"/>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D3F47"/>
    <w:rsid w:val="0002720E"/>
    <w:rsid w:val="000411CD"/>
    <w:rsid w:val="00042028"/>
    <w:rsid w:val="00046832"/>
    <w:rsid w:val="0006718D"/>
    <w:rsid w:val="00080021"/>
    <w:rsid w:val="00086CC6"/>
    <w:rsid w:val="000B5802"/>
    <w:rsid w:val="000E2C56"/>
    <w:rsid w:val="00127409"/>
    <w:rsid w:val="00136F58"/>
    <w:rsid w:val="001821CE"/>
    <w:rsid w:val="00190059"/>
    <w:rsid w:val="00195112"/>
    <w:rsid w:val="001A5B72"/>
    <w:rsid w:val="001C3924"/>
    <w:rsid w:val="001C6406"/>
    <w:rsid w:val="001C69A5"/>
    <w:rsid w:val="001F487E"/>
    <w:rsid w:val="00220FAD"/>
    <w:rsid w:val="00263D2A"/>
    <w:rsid w:val="002756A6"/>
    <w:rsid w:val="002A07DC"/>
    <w:rsid w:val="002C26B5"/>
    <w:rsid w:val="002C59C5"/>
    <w:rsid w:val="002D7543"/>
    <w:rsid w:val="00307B6A"/>
    <w:rsid w:val="0031401C"/>
    <w:rsid w:val="00355FFE"/>
    <w:rsid w:val="00373FCF"/>
    <w:rsid w:val="0037415E"/>
    <w:rsid w:val="00380CCD"/>
    <w:rsid w:val="00382033"/>
    <w:rsid w:val="003848B3"/>
    <w:rsid w:val="003852C7"/>
    <w:rsid w:val="003A13BC"/>
    <w:rsid w:val="003A7BC6"/>
    <w:rsid w:val="003B5EB3"/>
    <w:rsid w:val="003C30E3"/>
    <w:rsid w:val="003D240A"/>
    <w:rsid w:val="003E142A"/>
    <w:rsid w:val="003E54E8"/>
    <w:rsid w:val="003E757E"/>
    <w:rsid w:val="003F096C"/>
    <w:rsid w:val="00440F42"/>
    <w:rsid w:val="0045021E"/>
    <w:rsid w:val="004561C8"/>
    <w:rsid w:val="00464877"/>
    <w:rsid w:val="00464EBC"/>
    <w:rsid w:val="004716C0"/>
    <w:rsid w:val="004738FF"/>
    <w:rsid w:val="004B4331"/>
    <w:rsid w:val="004E3A4A"/>
    <w:rsid w:val="004F5493"/>
    <w:rsid w:val="0051587F"/>
    <w:rsid w:val="00524F43"/>
    <w:rsid w:val="00550F6D"/>
    <w:rsid w:val="0055441C"/>
    <w:rsid w:val="005875D6"/>
    <w:rsid w:val="005978E9"/>
    <w:rsid w:val="005B1147"/>
    <w:rsid w:val="005C1C7C"/>
    <w:rsid w:val="005C4369"/>
    <w:rsid w:val="005C7250"/>
    <w:rsid w:val="005D39F2"/>
    <w:rsid w:val="005D5DA6"/>
    <w:rsid w:val="005E1B37"/>
    <w:rsid w:val="006032D6"/>
    <w:rsid w:val="006243D2"/>
    <w:rsid w:val="00633DAF"/>
    <w:rsid w:val="0064016E"/>
    <w:rsid w:val="00656445"/>
    <w:rsid w:val="00667532"/>
    <w:rsid w:val="00686576"/>
    <w:rsid w:val="006A41D7"/>
    <w:rsid w:val="006C0F37"/>
    <w:rsid w:val="006C2A89"/>
    <w:rsid w:val="006C7050"/>
    <w:rsid w:val="0070402D"/>
    <w:rsid w:val="00723619"/>
    <w:rsid w:val="00727ECB"/>
    <w:rsid w:val="00734DD8"/>
    <w:rsid w:val="00783C6D"/>
    <w:rsid w:val="00797CAA"/>
    <w:rsid w:val="007B678E"/>
    <w:rsid w:val="007C1E3B"/>
    <w:rsid w:val="007D1EDA"/>
    <w:rsid w:val="007D2835"/>
    <w:rsid w:val="007D2D8D"/>
    <w:rsid w:val="007D3F47"/>
    <w:rsid w:val="007E1C89"/>
    <w:rsid w:val="007F2945"/>
    <w:rsid w:val="008038BF"/>
    <w:rsid w:val="008135F3"/>
    <w:rsid w:val="00830A36"/>
    <w:rsid w:val="00830E16"/>
    <w:rsid w:val="00834C94"/>
    <w:rsid w:val="0083550B"/>
    <w:rsid w:val="00836AF1"/>
    <w:rsid w:val="00843F46"/>
    <w:rsid w:val="00847086"/>
    <w:rsid w:val="00880D1A"/>
    <w:rsid w:val="00892D01"/>
    <w:rsid w:val="008B7D51"/>
    <w:rsid w:val="008D7F89"/>
    <w:rsid w:val="008E047E"/>
    <w:rsid w:val="008F7EAE"/>
    <w:rsid w:val="009315F8"/>
    <w:rsid w:val="00933309"/>
    <w:rsid w:val="00982500"/>
    <w:rsid w:val="0099555B"/>
    <w:rsid w:val="009A5891"/>
    <w:rsid w:val="009C1933"/>
    <w:rsid w:val="009D38B5"/>
    <w:rsid w:val="009D478E"/>
    <w:rsid w:val="009D5B69"/>
    <w:rsid w:val="009E6A70"/>
    <w:rsid w:val="00A010EF"/>
    <w:rsid w:val="00A125A0"/>
    <w:rsid w:val="00A3291B"/>
    <w:rsid w:val="00A515C6"/>
    <w:rsid w:val="00A51655"/>
    <w:rsid w:val="00A671C5"/>
    <w:rsid w:val="00A80B47"/>
    <w:rsid w:val="00A90E2A"/>
    <w:rsid w:val="00A94FE5"/>
    <w:rsid w:val="00A97C44"/>
    <w:rsid w:val="00AC6B2D"/>
    <w:rsid w:val="00AE64B8"/>
    <w:rsid w:val="00AF596F"/>
    <w:rsid w:val="00B06303"/>
    <w:rsid w:val="00B141CB"/>
    <w:rsid w:val="00B20E47"/>
    <w:rsid w:val="00B275A1"/>
    <w:rsid w:val="00B336FD"/>
    <w:rsid w:val="00B37FA4"/>
    <w:rsid w:val="00B4564C"/>
    <w:rsid w:val="00B907C3"/>
    <w:rsid w:val="00BA56BB"/>
    <w:rsid w:val="00BD5419"/>
    <w:rsid w:val="00BE1E6E"/>
    <w:rsid w:val="00C01ADD"/>
    <w:rsid w:val="00C2075E"/>
    <w:rsid w:val="00C427CF"/>
    <w:rsid w:val="00C55190"/>
    <w:rsid w:val="00C63976"/>
    <w:rsid w:val="00C63ECB"/>
    <w:rsid w:val="00CC63D4"/>
    <w:rsid w:val="00CE623D"/>
    <w:rsid w:val="00D02F21"/>
    <w:rsid w:val="00D31A6A"/>
    <w:rsid w:val="00D933BD"/>
    <w:rsid w:val="00DA03E4"/>
    <w:rsid w:val="00DA154C"/>
    <w:rsid w:val="00DA3927"/>
    <w:rsid w:val="00DC3884"/>
    <w:rsid w:val="00DE39FF"/>
    <w:rsid w:val="00E16A43"/>
    <w:rsid w:val="00E26AF1"/>
    <w:rsid w:val="00E315FC"/>
    <w:rsid w:val="00E346CD"/>
    <w:rsid w:val="00E45DDB"/>
    <w:rsid w:val="00E75060"/>
    <w:rsid w:val="00E77A5D"/>
    <w:rsid w:val="00E82A72"/>
    <w:rsid w:val="00E9387E"/>
    <w:rsid w:val="00EC0FF1"/>
    <w:rsid w:val="00EC28E5"/>
    <w:rsid w:val="00F04D9C"/>
    <w:rsid w:val="00F30D0A"/>
    <w:rsid w:val="00F636D0"/>
    <w:rsid w:val="00FC0DBA"/>
    <w:rsid w:val="00FD0558"/>
    <w:rsid w:val="00FE07C0"/>
    <w:rsid w:val="00FE6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645783-0BE0-4EE8-B655-5B1A2C362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3F47"/>
    <w:pPr>
      <w:spacing w:after="0" w:line="240" w:lineRule="auto"/>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5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E1C89"/>
    <w:pPr>
      <w:ind w:left="720"/>
      <w:contextualSpacing/>
    </w:pPr>
  </w:style>
  <w:style w:type="character" w:customStyle="1" w:styleId="2">
    <w:name w:val="Основной текст (2)_"/>
    <w:basedOn w:val="a0"/>
    <w:link w:val="20"/>
    <w:rsid w:val="005875D6"/>
    <w:rPr>
      <w:rFonts w:eastAsia="Times New Roman" w:cs="Times New Roman"/>
      <w:sz w:val="26"/>
      <w:szCs w:val="26"/>
      <w:shd w:val="clear" w:color="auto" w:fill="FFFFFF"/>
    </w:rPr>
  </w:style>
  <w:style w:type="paragraph" w:customStyle="1" w:styleId="20">
    <w:name w:val="Основной текст (2)"/>
    <w:basedOn w:val="a"/>
    <w:link w:val="2"/>
    <w:rsid w:val="005875D6"/>
    <w:pPr>
      <w:widowControl w:val="0"/>
      <w:shd w:val="clear" w:color="auto" w:fill="FFFFFF"/>
      <w:spacing w:before="60" w:after="600" w:line="0" w:lineRule="atLeast"/>
      <w:jc w:val="both"/>
    </w:pPr>
    <w:rPr>
      <w:sz w:val="26"/>
      <w:szCs w:val="26"/>
      <w:lang w:eastAsia="en-US"/>
    </w:rPr>
  </w:style>
  <w:style w:type="character" w:customStyle="1" w:styleId="213pt0pt">
    <w:name w:val="Основной текст (2) + 13 pt;Курсив;Интервал 0 pt"/>
    <w:basedOn w:val="2"/>
    <w:rsid w:val="00C427CF"/>
    <w:rPr>
      <w:rFonts w:ascii="Microsoft Sans Serif" w:eastAsia="Microsoft Sans Serif" w:hAnsi="Microsoft Sans Serif" w:cs="Microsoft Sans Serif"/>
      <w:b w:val="0"/>
      <w:bCs w:val="0"/>
      <w:i/>
      <w:iCs/>
      <w:smallCaps w:val="0"/>
      <w:strike w:val="0"/>
      <w:color w:val="000000"/>
      <w:spacing w:val="-10"/>
      <w:w w:val="100"/>
      <w:position w:val="0"/>
      <w:sz w:val="26"/>
      <w:szCs w:val="26"/>
      <w:u w:val="none"/>
      <w:shd w:val="clear" w:color="auto" w:fill="FFFFFF"/>
      <w:lang w:val="ru-RU" w:eastAsia="ru-RU" w:bidi="ru-RU"/>
    </w:rPr>
  </w:style>
  <w:style w:type="character" w:customStyle="1" w:styleId="3">
    <w:name w:val="Основной текст (3)_"/>
    <w:basedOn w:val="a0"/>
    <w:link w:val="30"/>
    <w:rsid w:val="00C427CF"/>
    <w:rPr>
      <w:rFonts w:eastAsia="Times New Roman" w:cs="Times New Roman"/>
      <w:sz w:val="28"/>
      <w:szCs w:val="28"/>
      <w:shd w:val="clear" w:color="auto" w:fill="FFFFFF"/>
      <w:lang w:val="en-US" w:bidi="en-US"/>
    </w:rPr>
  </w:style>
  <w:style w:type="paragraph" w:customStyle="1" w:styleId="30">
    <w:name w:val="Основной текст (3)"/>
    <w:basedOn w:val="a"/>
    <w:link w:val="3"/>
    <w:rsid w:val="00C427CF"/>
    <w:pPr>
      <w:widowControl w:val="0"/>
      <w:shd w:val="clear" w:color="auto" w:fill="FFFFFF"/>
      <w:spacing w:line="0" w:lineRule="atLeast"/>
      <w:jc w:val="right"/>
    </w:pPr>
    <w:rPr>
      <w:sz w:val="28"/>
      <w:szCs w:val="28"/>
      <w:lang w:val="en-US" w:eastAsia="en-US" w:bidi="en-US"/>
    </w:rPr>
  </w:style>
  <w:style w:type="character" w:styleId="a5">
    <w:name w:val="Hyperlink"/>
    <w:basedOn w:val="a0"/>
    <w:uiPriority w:val="99"/>
    <w:semiHidden/>
    <w:unhideWhenUsed/>
    <w:rsid w:val="00723619"/>
    <w:rPr>
      <w:color w:val="0000FF"/>
      <w:u w:val="single"/>
    </w:rPr>
  </w:style>
  <w:style w:type="paragraph" w:styleId="a6">
    <w:name w:val="Balloon Text"/>
    <w:basedOn w:val="a"/>
    <w:link w:val="a7"/>
    <w:uiPriority w:val="99"/>
    <w:semiHidden/>
    <w:unhideWhenUsed/>
    <w:rsid w:val="003852C7"/>
    <w:rPr>
      <w:rFonts w:ascii="Segoe UI" w:hAnsi="Segoe UI" w:cs="Segoe UI"/>
      <w:sz w:val="18"/>
      <w:szCs w:val="18"/>
    </w:rPr>
  </w:style>
  <w:style w:type="character" w:customStyle="1" w:styleId="a7">
    <w:name w:val="Текст выноски Знак"/>
    <w:basedOn w:val="a0"/>
    <w:link w:val="a6"/>
    <w:uiPriority w:val="99"/>
    <w:semiHidden/>
    <w:rsid w:val="003852C7"/>
    <w:rPr>
      <w:rFonts w:ascii="Segoe UI" w:eastAsia="Times New Roman" w:hAnsi="Segoe UI" w:cs="Segoe UI"/>
      <w:sz w:val="18"/>
      <w:szCs w:val="18"/>
      <w:lang w:eastAsia="ru-RU"/>
    </w:rPr>
  </w:style>
  <w:style w:type="paragraph" w:customStyle="1" w:styleId="headertext">
    <w:name w:val="headertext"/>
    <w:basedOn w:val="a"/>
    <w:rsid w:val="00AE64B8"/>
    <w:pPr>
      <w:spacing w:before="100" w:beforeAutospacing="1" w:after="100" w:afterAutospacing="1"/>
    </w:pPr>
    <w:rPr>
      <w:sz w:val="24"/>
      <w:szCs w:val="24"/>
    </w:rPr>
  </w:style>
  <w:style w:type="paragraph" w:customStyle="1" w:styleId="formattext">
    <w:name w:val="formattext"/>
    <w:basedOn w:val="a"/>
    <w:rsid w:val="00AE64B8"/>
    <w:pPr>
      <w:spacing w:before="100" w:beforeAutospacing="1" w:after="100" w:afterAutospacing="1"/>
    </w:pPr>
    <w:rPr>
      <w:sz w:val="24"/>
      <w:szCs w:val="24"/>
    </w:rPr>
  </w:style>
  <w:style w:type="character" w:customStyle="1" w:styleId="match">
    <w:name w:val="match"/>
    <w:basedOn w:val="a0"/>
    <w:rsid w:val="00B20E47"/>
  </w:style>
  <w:style w:type="paragraph" w:customStyle="1" w:styleId="FORMATTEXT0">
    <w:name w:val=".FORMATTEXT"/>
    <w:uiPriority w:val="99"/>
    <w:rsid w:val="00B0630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dd">
    <w:name w:val="add"/>
    <w:basedOn w:val="a0"/>
    <w:rsid w:val="00DC3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70708">
      <w:bodyDiv w:val="1"/>
      <w:marLeft w:val="0"/>
      <w:marRight w:val="0"/>
      <w:marTop w:val="0"/>
      <w:marBottom w:val="0"/>
      <w:divBdr>
        <w:top w:val="none" w:sz="0" w:space="0" w:color="auto"/>
        <w:left w:val="none" w:sz="0" w:space="0" w:color="auto"/>
        <w:bottom w:val="none" w:sz="0" w:space="0" w:color="auto"/>
        <w:right w:val="none" w:sz="0" w:space="0" w:color="auto"/>
      </w:divBdr>
    </w:div>
    <w:div w:id="208495500">
      <w:bodyDiv w:val="1"/>
      <w:marLeft w:val="0"/>
      <w:marRight w:val="0"/>
      <w:marTop w:val="0"/>
      <w:marBottom w:val="0"/>
      <w:divBdr>
        <w:top w:val="none" w:sz="0" w:space="0" w:color="auto"/>
        <w:left w:val="none" w:sz="0" w:space="0" w:color="auto"/>
        <w:bottom w:val="none" w:sz="0" w:space="0" w:color="auto"/>
        <w:right w:val="none" w:sz="0" w:space="0" w:color="auto"/>
      </w:divBdr>
    </w:div>
    <w:div w:id="226695874">
      <w:bodyDiv w:val="1"/>
      <w:marLeft w:val="0"/>
      <w:marRight w:val="0"/>
      <w:marTop w:val="0"/>
      <w:marBottom w:val="0"/>
      <w:divBdr>
        <w:top w:val="none" w:sz="0" w:space="0" w:color="auto"/>
        <w:left w:val="none" w:sz="0" w:space="0" w:color="auto"/>
        <w:bottom w:val="none" w:sz="0" w:space="0" w:color="auto"/>
        <w:right w:val="none" w:sz="0" w:space="0" w:color="auto"/>
      </w:divBdr>
    </w:div>
    <w:div w:id="279262115">
      <w:bodyDiv w:val="1"/>
      <w:marLeft w:val="0"/>
      <w:marRight w:val="0"/>
      <w:marTop w:val="0"/>
      <w:marBottom w:val="0"/>
      <w:divBdr>
        <w:top w:val="none" w:sz="0" w:space="0" w:color="auto"/>
        <w:left w:val="none" w:sz="0" w:space="0" w:color="auto"/>
        <w:bottom w:val="none" w:sz="0" w:space="0" w:color="auto"/>
        <w:right w:val="none" w:sz="0" w:space="0" w:color="auto"/>
      </w:divBdr>
    </w:div>
    <w:div w:id="294526031">
      <w:bodyDiv w:val="1"/>
      <w:marLeft w:val="0"/>
      <w:marRight w:val="0"/>
      <w:marTop w:val="0"/>
      <w:marBottom w:val="0"/>
      <w:divBdr>
        <w:top w:val="none" w:sz="0" w:space="0" w:color="auto"/>
        <w:left w:val="none" w:sz="0" w:space="0" w:color="auto"/>
        <w:bottom w:val="none" w:sz="0" w:space="0" w:color="auto"/>
        <w:right w:val="none" w:sz="0" w:space="0" w:color="auto"/>
      </w:divBdr>
    </w:div>
    <w:div w:id="304824817">
      <w:bodyDiv w:val="1"/>
      <w:marLeft w:val="0"/>
      <w:marRight w:val="0"/>
      <w:marTop w:val="0"/>
      <w:marBottom w:val="0"/>
      <w:divBdr>
        <w:top w:val="none" w:sz="0" w:space="0" w:color="auto"/>
        <w:left w:val="none" w:sz="0" w:space="0" w:color="auto"/>
        <w:bottom w:val="none" w:sz="0" w:space="0" w:color="auto"/>
        <w:right w:val="none" w:sz="0" w:space="0" w:color="auto"/>
      </w:divBdr>
    </w:div>
    <w:div w:id="313342706">
      <w:bodyDiv w:val="1"/>
      <w:marLeft w:val="0"/>
      <w:marRight w:val="0"/>
      <w:marTop w:val="0"/>
      <w:marBottom w:val="0"/>
      <w:divBdr>
        <w:top w:val="none" w:sz="0" w:space="0" w:color="auto"/>
        <w:left w:val="none" w:sz="0" w:space="0" w:color="auto"/>
        <w:bottom w:val="none" w:sz="0" w:space="0" w:color="auto"/>
        <w:right w:val="none" w:sz="0" w:space="0" w:color="auto"/>
      </w:divBdr>
    </w:div>
    <w:div w:id="337655292">
      <w:bodyDiv w:val="1"/>
      <w:marLeft w:val="0"/>
      <w:marRight w:val="0"/>
      <w:marTop w:val="0"/>
      <w:marBottom w:val="0"/>
      <w:divBdr>
        <w:top w:val="none" w:sz="0" w:space="0" w:color="auto"/>
        <w:left w:val="none" w:sz="0" w:space="0" w:color="auto"/>
        <w:bottom w:val="none" w:sz="0" w:space="0" w:color="auto"/>
        <w:right w:val="none" w:sz="0" w:space="0" w:color="auto"/>
      </w:divBdr>
    </w:div>
    <w:div w:id="353846800">
      <w:bodyDiv w:val="1"/>
      <w:marLeft w:val="0"/>
      <w:marRight w:val="0"/>
      <w:marTop w:val="0"/>
      <w:marBottom w:val="0"/>
      <w:divBdr>
        <w:top w:val="none" w:sz="0" w:space="0" w:color="auto"/>
        <w:left w:val="none" w:sz="0" w:space="0" w:color="auto"/>
        <w:bottom w:val="none" w:sz="0" w:space="0" w:color="auto"/>
        <w:right w:val="none" w:sz="0" w:space="0" w:color="auto"/>
      </w:divBdr>
    </w:div>
    <w:div w:id="395713667">
      <w:bodyDiv w:val="1"/>
      <w:marLeft w:val="0"/>
      <w:marRight w:val="0"/>
      <w:marTop w:val="0"/>
      <w:marBottom w:val="0"/>
      <w:divBdr>
        <w:top w:val="none" w:sz="0" w:space="0" w:color="auto"/>
        <w:left w:val="none" w:sz="0" w:space="0" w:color="auto"/>
        <w:bottom w:val="none" w:sz="0" w:space="0" w:color="auto"/>
        <w:right w:val="none" w:sz="0" w:space="0" w:color="auto"/>
      </w:divBdr>
    </w:div>
    <w:div w:id="566648454">
      <w:bodyDiv w:val="1"/>
      <w:marLeft w:val="0"/>
      <w:marRight w:val="0"/>
      <w:marTop w:val="0"/>
      <w:marBottom w:val="0"/>
      <w:divBdr>
        <w:top w:val="none" w:sz="0" w:space="0" w:color="auto"/>
        <w:left w:val="none" w:sz="0" w:space="0" w:color="auto"/>
        <w:bottom w:val="none" w:sz="0" w:space="0" w:color="auto"/>
        <w:right w:val="none" w:sz="0" w:space="0" w:color="auto"/>
      </w:divBdr>
    </w:div>
    <w:div w:id="568081013">
      <w:bodyDiv w:val="1"/>
      <w:marLeft w:val="0"/>
      <w:marRight w:val="0"/>
      <w:marTop w:val="0"/>
      <w:marBottom w:val="0"/>
      <w:divBdr>
        <w:top w:val="none" w:sz="0" w:space="0" w:color="auto"/>
        <w:left w:val="none" w:sz="0" w:space="0" w:color="auto"/>
        <w:bottom w:val="none" w:sz="0" w:space="0" w:color="auto"/>
        <w:right w:val="none" w:sz="0" w:space="0" w:color="auto"/>
      </w:divBdr>
    </w:div>
    <w:div w:id="592251347">
      <w:bodyDiv w:val="1"/>
      <w:marLeft w:val="0"/>
      <w:marRight w:val="0"/>
      <w:marTop w:val="0"/>
      <w:marBottom w:val="0"/>
      <w:divBdr>
        <w:top w:val="none" w:sz="0" w:space="0" w:color="auto"/>
        <w:left w:val="none" w:sz="0" w:space="0" w:color="auto"/>
        <w:bottom w:val="none" w:sz="0" w:space="0" w:color="auto"/>
        <w:right w:val="none" w:sz="0" w:space="0" w:color="auto"/>
      </w:divBdr>
    </w:div>
    <w:div w:id="593132503">
      <w:bodyDiv w:val="1"/>
      <w:marLeft w:val="0"/>
      <w:marRight w:val="0"/>
      <w:marTop w:val="0"/>
      <w:marBottom w:val="0"/>
      <w:divBdr>
        <w:top w:val="none" w:sz="0" w:space="0" w:color="auto"/>
        <w:left w:val="none" w:sz="0" w:space="0" w:color="auto"/>
        <w:bottom w:val="none" w:sz="0" w:space="0" w:color="auto"/>
        <w:right w:val="none" w:sz="0" w:space="0" w:color="auto"/>
      </w:divBdr>
    </w:div>
    <w:div w:id="682166745">
      <w:bodyDiv w:val="1"/>
      <w:marLeft w:val="0"/>
      <w:marRight w:val="0"/>
      <w:marTop w:val="0"/>
      <w:marBottom w:val="0"/>
      <w:divBdr>
        <w:top w:val="none" w:sz="0" w:space="0" w:color="auto"/>
        <w:left w:val="none" w:sz="0" w:space="0" w:color="auto"/>
        <w:bottom w:val="none" w:sz="0" w:space="0" w:color="auto"/>
        <w:right w:val="none" w:sz="0" w:space="0" w:color="auto"/>
      </w:divBdr>
    </w:div>
    <w:div w:id="684138155">
      <w:bodyDiv w:val="1"/>
      <w:marLeft w:val="0"/>
      <w:marRight w:val="0"/>
      <w:marTop w:val="0"/>
      <w:marBottom w:val="0"/>
      <w:divBdr>
        <w:top w:val="none" w:sz="0" w:space="0" w:color="auto"/>
        <w:left w:val="none" w:sz="0" w:space="0" w:color="auto"/>
        <w:bottom w:val="none" w:sz="0" w:space="0" w:color="auto"/>
        <w:right w:val="none" w:sz="0" w:space="0" w:color="auto"/>
      </w:divBdr>
    </w:div>
    <w:div w:id="703093636">
      <w:bodyDiv w:val="1"/>
      <w:marLeft w:val="0"/>
      <w:marRight w:val="0"/>
      <w:marTop w:val="0"/>
      <w:marBottom w:val="0"/>
      <w:divBdr>
        <w:top w:val="none" w:sz="0" w:space="0" w:color="auto"/>
        <w:left w:val="none" w:sz="0" w:space="0" w:color="auto"/>
        <w:bottom w:val="none" w:sz="0" w:space="0" w:color="auto"/>
        <w:right w:val="none" w:sz="0" w:space="0" w:color="auto"/>
      </w:divBdr>
    </w:div>
    <w:div w:id="731656965">
      <w:bodyDiv w:val="1"/>
      <w:marLeft w:val="0"/>
      <w:marRight w:val="0"/>
      <w:marTop w:val="0"/>
      <w:marBottom w:val="0"/>
      <w:divBdr>
        <w:top w:val="none" w:sz="0" w:space="0" w:color="auto"/>
        <w:left w:val="none" w:sz="0" w:space="0" w:color="auto"/>
        <w:bottom w:val="none" w:sz="0" w:space="0" w:color="auto"/>
        <w:right w:val="none" w:sz="0" w:space="0" w:color="auto"/>
      </w:divBdr>
    </w:div>
    <w:div w:id="761417024">
      <w:bodyDiv w:val="1"/>
      <w:marLeft w:val="0"/>
      <w:marRight w:val="0"/>
      <w:marTop w:val="0"/>
      <w:marBottom w:val="0"/>
      <w:divBdr>
        <w:top w:val="none" w:sz="0" w:space="0" w:color="auto"/>
        <w:left w:val="none" w:sz="0" w:space="0" w:color="auto"/>
        <w:bottom w:val="none" w:sz="0" w:space="0" w:color="auto"/>
        <w:right w:val="none" w:sz="0" w:space="0" w:color="auto"/>
      </w:divBdr>
    </w:div>
    <w:div w:id="1020592753">
      <w:bodyDiv w:val="1"/>
      <w:marLeft w:val="0"/>
      <w:marRight w:val="0"/>
      <w:marTop w:val="0"/>
      <w:marBottom w:val="0"/>
      <w:divBdr>
        <w:top w:val="none" w:sz="0" w:space="0" w:color="auto"/>
        <w:left w:val="none" w:sz="0" w:space="0" w:color="auto"/>
        <w:bottom w:val="none" w:sz="0" w:space="0" w:color="auto"/>
        <w:right w:val="none" w:sz="0" w:space="0" w:color="auto"/>
      </w:divBdr>
    </w:div>
    <w:div w:id="1114254798">
      <w:bodyDiv w:val="1"/>
      <w:marLeft w:val="0"/>
      <w:marRight w:val="0"/>
      <w:marTop w:val="0"/>
      <w:marBottom w:val="0"/>
      <w:divBdr>
        <w:top w:val="none" w:sz="0" w:space="0" w:color="auto"/>
        <w:left w:val="none" w:sz="0" w:space="0" w:color="auto"/>
        <w:bottom w:val="none" w:sz="0" w:space="0" w:color="auto"/>
        <w:right w:val="none" w:sz="0" w:space="0" w:color="auto"/>
      </w:divBdr>
    </w:div>
    <w:div w:id="1199588015">
      <w:bodyDiv w:val="1"/>
      <w:marLeft w:val="0"/>
      <w:marRight w:val="0"/>
      <w:marTop w:val="0"/>
      <w:marBottom w:val="0"/>
      <w:divBdr>
        <w:top w:val="none" w:sz="0" w:space="0" w:color="auto"/>
        <w:left w:val="none" w:sz="0" w:space="0" w:color="auto"/>
        <w:bottom w:val="none" w:sz="0" w:space="0" w:color="auto"/>
        <w:right w:val="none" w:sz="0" w:space="0" w:color="auto"/>
      </w:divBdr>
    </w:div>
    <w:div w:id="1241915040">
      <w:bodyDiv w:val="1"/>
      <w:marLeft w:val="0"/>
      <w:marRight w:val="0"/>
      <w:marTop w:val="0"/>
      <w:marBottom w:val="0"/>
      <w:divBdr>
        <w:top w:val="none" w:sz="0" w:space="0" w:color="auto"/>
        <w:left w:val="none" w:sz="0" w:space="0" w:color="auto"/>
        <w:bottom w:val="none" w:sz="0" w:space="0" w:color="auto"/>
        <w:right w:val="none" w:sz="0" w:space="0" w:color="auto"/>
      </w:divBdr>
    </w:div>
    <w:div w:id="1326322751">
      <w:bodyDiv w:val="1"/>
      <w:marLeft w:val="0"/>
      <w:marRight w:val="0"/>
      <w:marTop w:val="0"/>
      <w:marBottom w:val="0"/>
      <w:divBdr>
        <w:top w:val="none" w:sz="0" w:space="0" w:color="auto"/>
        <w:left w:val="none" w:sz="0" w:space="0" w:color="auto"/>
        <w:bottom w:val="none" w:sz="0" w:space="0" w:color="auto"/>
        <w:right w:val="none" w:sz="0" w:space="0" w:color="auto"/>
      </w:divBdr>
    </w:div>
    <w:div w:id="1352681012">
      <w:bodyDiv w:val="1"/>
      <w:marLeft w:val="0"/>
      <w:marRight w:val="0"/>
      <w:marTop w:val="0"/>
      <w:marBottom w:val="0"/>
      <w:divBdr>
        <w:top w:val="none" w:sz="0" w:space="0" w:color="auto"/>
        <w:left w:val="none" w:sz="0" w:space="0" w:color="auto"/>
        <w:bottom w:val="none" w:sz="0" w:space="0" w:color="auto"/>
        <w:right w:val="none" w:sz="0" w:space="0" w:color="auto"/>
      </w:divBdr>
    </w:div>
    <w:div w:id="1370229953">
      <w:bodyDiv w:val="1"/>
      <w:marLeft w:val="0"/>
      <w:marRight w:val="0"/>
      <w:marTop w:val="0"/>
      <w:marBottom w:val="0"/>
      <w:divBdr>
        <w:top w:val="none" w:sz="0" w:space="0" w:color="auto"/>
        <w:left w:val="none" w:sz="0" w:space="0" w:color="auto"/>
        <w:bottom w:val="none" w:sz="0" w:space="0" w:color="auto"/>
        <w:right w:val="none" w:sz="0" w:space="0" w:color="auto"/>
      </w:divBdr>
    </w:div>
    <w:div w:id="1371104056">
      <w:bodyDiv w:val="1"/>
      <w:marLeft w:val="0"/>
      <w:marRight w:val="0"/>
      <w:marTop w:val="0"/>
      <w:marBottom w:val="0"/>
      <w:divBdr>
        <w:top w:val="none" w:sz="0" w:space="0" w:color="auto"/>
        <w:left w:val="none" w:sz="0" w:space="0" w:color="auto"/>
        <w:bottom w:val="none" w:sz="0" w:space="0" w:color="auto"/>
        <w:right w:val="none" w:sz="0" w:space="0" w:color="auto"/>
      </w:divBdr>
      <w:divsChild>
        <w:div w:id="1507984720">
          <w:marLeft w:val="0"/>
          <w:marRight w:val="0"/>
          <w:marTop w:val="0"/>
          <w:marBottom w:val="0"/>
          <w:divBdr>
            <w:top w:val="none" w:sz="0" w:space="0" w:color="auto"/>
            <w:left w:val="none" w:sz="0" w:space="0" w:color="auto"/>
            <w:bottom w:val="none" w:sz="0" w:space="0" w:color="auto"/>
            <w:right w:val="none" w:sz="0" w:space="0" w:color="auto"/>
          </w:divBdr>
          <w:divsChild>
            <w:div w:id="65700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43313">
      <w:bodyDiv w:val="1"/>
      <w:marLeft w:val="0"/>
      <w:marRight w:val="0"/>
      <w:marTop w:val="0"/>
      <w:marBottom w:val="0"/>
      <w:divBdr>
        <w:top w:val="none" w:sz="0" w:space="0" w:color="auto"/>
        <w:left w:val="none" w:sz="0" w:space="0" w:color="auto"/>
        <w:bottom w:val="none" w:sz="0" w:space="0" w:color="auto"/>
        <w:right w:val="none" w:sz="0" w:space="0" w:color="auto"/>
      </w:divBdr>
    </w:div>
    <w:div w:id="1438066377">
      <w:bodyDiv w:val="1"/>
      <w:marLeft w:val="0"/>
      <w:marRight w:val="0"/>
      <w:marTop w:val="0"/>
      <w:marBottom w:val="0"/>
      <w:divBdr>
        <w:top w:val="none" w:sz="0" w:space="0" w:color="auto"/>
        <w:left w:val="none" w:sz="0" w:space="0" w:color="auto"/>
        <w:bottom w:val="none" w:sz="0" w:space="0" w:color="auto"/>
        <w:right w:val="none" w:sz="0" w:space="0" w:color="auto"/>
      </w:divBdr>
    </w:div>
    <w:div w:id="1548643625">
      <w:bodyDiv w:val="1"/>
      <w:marLeft w:val="0"/>
      <w:marRight w:val="0"/>
      <w:marTop w:val="0"/>
      <w:marBottom w:val="0"/>
      <w:divBdr>
        <w:top w:val="none" w:sz="0" w:space="0" w:color="auto"/>
        <w:left w:val="none" w:sz="0" w:space="0" w:color="auto"/>
        <w:bottom w:val="none" w:sz="0" w:space="0" w:color="auto"/>
        <w:right w:val="none" w:sz="0" w:space="0" w:color="auto"/>
      </w:divBdr>
    </w:div>
    <w:div w:id="1572545077">
      <w:bodyDiv w:val="1"/>
      <w:marLeft w:val="0"/>
      <w:marRight w:val="0"/>
      <w:marTop w:val="0"/>
      <w:marBottom w:val="0"/>
      <w:divBdr>
        <w:top w:val="none" w:sz="0" w:space="0" w:color="auto"/>
        <w:left w:val="none" w:sz="0" w:space="0" w:color="auto"/>
        <w:bottom w:val="none" w:sz="0" w:space="0" w:color="auto"/>
        <w:right w:val="none" w:sz="0" w:space="0" w:color="auto"/>
      </w:divBdr>
    </w:div>
    <w:div w:id="1577545347">
      <w:bodyDiv w:val="1"/>
      <w:marLeft w:val="0"/>
      <w:marRight w:val="0"/>
      <w:marTop w:val="0"/>
      <w:marBottom w:val="0"/>
      <w:divBdr>
        <w:top w:val="none" w:sz="0" w:space="0" w:color="auto"/>
        <w:left w:val="none" w:sz="0" w:space="0" w:color="auto"/>
        <w:bottom w:val="none" w:sz="0" w:space="0" w:color="auto"/>
        <w:right w:val="none" w:sz="0" w:space="0" w:color="auto"/>
      </w:divBdr>
    </w:div>
    <w:div w:id="1577980109">
      <w:bodyDiv w:val="1"/>
      <w:marLeft w:val="0"/>
      <w:marRight w:val="0"/>
      <w:marTop w:val="0"/>
      <w:marBottom w:val="0"/>
      <w:divBdr>
        <w:top w:val="none" w:sz="0" w:space="0" w:color="auto"/>
        <w:left w:val="none" w:sz="0" w:space="0" w:color="auto"/>
        <w:bottom w:val="none" w:sz="0" w:space="0" w:color="auto"/>
        <w:right w:val="none" w:sz="0" w:space="0" w:color="auto"/>
      </w:divBdr>
    </w:div>
    <w:div w:id="1592812581">
      <w:bodyDiv w:val="1"/>
      <w:marLeft w:val="0"/>
      <w:marRight w:val="0"/>
      <w:marTop w:val="0"/>
      <w:marBottom w:val="0"/>
      <w:divBdr>
        <w:top w:val="none" w:sz="0" w:space="0" w:color="auto"/>
        <w:left w:val="none" w:sz="0" w:space="0" w:color="auto"/>
        <w:bottom w:val="none" w:sz="0" w:space="0" w:color="auto"/>
        <w:right w:val="none" w:sz="0" w:space="0" w:color="auto"/>
      </w:divBdr>
    </w:div>
    <w:div w:id="1599371087">
      <w:bodyDiv w:val="1"/>
      <w:marLeft w:val="0"/>
      <w:marRight w:val="0"/>
      <w:marTop w:val="0"/>
      <w:marBottom w:val="0"/>
      <w:divBdr>
        <w:top w:val="none" w:sz="0" w:space="0" w:color="auto"/>
        <w:left w:val="none" w:sz="0" w:space="0" w:color="auto"/>
        <w:bottom w:val="none" w:sz="0" w:space="0" w:color="auto"/>
        <w:right w:val="none" w:sz="0" w:space="0" w:color="auto"/>
      </w:divBdr>
    </w:div>
    <w:div w:id="1609119704">
      <w:bodyDiv w:val="1"/>
      <w:marLeft w:val="0"/>
      <w:marRight w:val="0"/>
      <w:marTop w:val="0"/>
      <w:marBottom w:val="0"/>
      <w:divBdr>
        <w:top w:val="none" w:sz="0" w:space="0" w:color="auto"/>
        <w:left w:val="none" w:sz="0" w:space="0" w:color="auto"/>
        <w:bottom w:val="none" w:sz="0" w:space="0" w:color="auto"/>
        <w:right w:val="none" w:sz="0" w:space="0" w:color="auto"/>
      </w:divBdr>
    </w:div>
    <w:div w:id="1637100938">
      <w:bodyDiv w:val="1"/>
      <w:marLeft w:val="0"/>
      <w:marRight w:val="0"/>
      <w:marTop w:val="0"/>
      <w:marBottom w:val="0"/>
      <w:divBdr>
        <w:top w:val="none" w:sz="0" w:space="0" w:color="auto"/>
        <w:left w:val="none" w:sz="0" w:space="0" w:color="auto"/>
        <w:bottom w:val="none" w:sz="0" w:space="0" w:color="auto"/>
        <w:right w:val="none" w:sz="0" w:space="0" w:color="auto"/>
      </w:divBdr>
    </w:div>
    <w:div w:id="1637756384">
      <w:bodyDiv w:val="1"/>
      <w:marLeft w:val="0"/>
      <w:marRight w:val="0"/>
      <w:marTop w:val="0"/>
      <w:marBottom w:val="0"/>
      <w:divBdr>
        <w:top w:val="none" w:sz="0" w:space="0" w:color="auto"/>
        <w:left w:val="none" w:sz="0" w:space="0" w:color="auto"/>
        <w:bottom w:val="none" w:sz="0" w:space="0" w:color="auto"/>
        <w:right w:val="none" w:sz="0" w:space="0" w:color="auto"/>
      </w:divBdr>
    </w:div>
    <w:div w:id="1697468140">
      <w:bodyDiv w:val="1"/>
      <w:marLeft w:val="0"/>
      <w:marRight w:val="0"/>
      <w:marTop w:val="0"/>
      <w:marBottom w:val="0"/>
      <w:divBdr>
        <w:top w:val="none" w:sz="0" w:space="0" w:color="auto"/>
        <w:left w:val="none" w:sz="0" w:space="0" w:color="auto"/>
        <w:bottom w:val="none" w:sz="0" w:space="0" w:color="auto"/>
        <w:right w:val="none" w:sz="0" w:space="0" w:color="auto"/>
      </w:divBdr>
    </w:div>
    <w:div w:id="1753307177">
      <w:bodyDiv w:val="1"/>
      <w:marLeft w:val="0"/>
      <w:marRight w:val="0"/>
      <w:marTop w:val="0"/>
      <w:marBottom w:val="0"/>
      <w:divBdr>
        <w:top w:val="none" w:sz="0" w:space="0" w:color="auto"/>
        <w:left w:val="none" w:sz="0" w:space="0" w:color="auto"/>
        <w:bottom w:val="none" w:sz="0" w:space="0" w:color="auto"/>
        <w:right w:val="none" w:sz="0" w:space="0" w:color="auto"/>
      </w:divBdr>
    </w:div>
    <w:div w:id="1765421606">
      <w:bodyDiv w:val="1"/>
      <w:marLeft w:val="0"/>
      <w:marRight w:val="0"/>
      <w:marTop w:val="0"/>
      <w:marBottom w:val="0"/>
      <w:divBdr>
        <w:top w:val="none" w:sz="0" w:space="0" w:color="auto"/>
        <w:left w:val="none" w:sz="0" w:space="0" w:color="auto"/>
        <w:bottom w:val="none" w:sz="0" w:space="0" w:color="auto"/>
        <w:right w:val="none" w:sz="0" w:space="0" w:color="auto"/>
      </w:divBdr>
    </w:div>
    <w:div w:id="1875191030">
      <w:bodyDiv w:val="1"/>
      <w:marLeft w:val="0"/>
      <w:marRight w:val="0"/>
      <w:marTop w:val="0"/>
      <w:marBottom w:val="0"/>
      <w:divBdr>
        <w:top w:val="none" w:sz="0" w:space="0" w:color="auto"/>
        <w:left w:val="none" w:sz="0" w:space="0" w:color="auto"/>
        <w:bottom w:val="none" w:sz="0" w:space="0" w:color="auto"/>
        <w:right w:val="none" w:sz="0" w:space="0" w:color="auto"/>
      </w:divBdr>
    </w:div>
    <w:div w:id="1881285425">
      <w:bodyDiv w:val="1"/>
      <w:marLeft w:val="0"/>
      <w:marRight w:val="0"/>
      <w:marTop w:val="0"/>
      <w:marBottom w:val="0"/>
      <w:divBdr>
        <w:top w:val="none" w:sz="0" w:space="0" w:color="auto"/>
        <w:left w:val="none" w:sz="0" w:space="0" w:color="auto"/>
        <w:bottom w:val="none" w:sz="0" w:space="0" w:color="auto"/>
        <w:right w:val="none" w:sz="0" w:space="0" w:color="auto"/>
      </w:divBdr>
    </w:div>
    <w:div w:id="1987204111">
      <w:bodyDiv w:val="1"/>
      <w:marLeft w:val="0"/>
      <w:marRight w:val="0"/>
      <w:marTop w:val="0"/>
      <w:marBottom w:val="0"/>
      <w:divBdr>
        <w:top w:val="none" w:sz="0" w:space="0" w:color="auto"/>
        <w:left w:val="none" w:sz="0" w:space="0" w:color="auto"/>
        <w:bottom w:val="none" w:sz="0" w:space="0" w:color="auto"/>
        <w:right w:val="none" w:sz="0" w:space="0" w:color="auto"/>
      </w:divBdr>
    </w:div>
    <w:div w:id="2027751741">
      <w:bodyDiv w:val="1"/>
      <w:marLeft w:val="0"/>
      <w:marRight w:val="0"/>
      <w:marTop w:val="0"/>
      <w:marBottom w:val="0"/>
      <w:divBdr>
        <w:top w:val="none" w:sz="0" w:space="0" w:color="auto"/>
        <w:left w:val="none" w:sz="0" w:space="0" w:color="auto"/>
        <w:bottom w:val="none" w:sz="0" w:space="0" w:color="auto"/>
        <w:right w:val="none" w:sz="0" w:space="0" w:color="auto"/>
      </w:divBdr>
    </w:div>
    <w:div w:id="207508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kodeks://link/d?nd=901876063&amp;prevdoc=4129746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kodeks://link/d?nd=902141645&amp;prevdoc=412974688" TargetMode="External"/><Relationship Id="rId5" Type="http://schemas.openxmlformats.org/officeDocument/2006/relationships/hyperlink" Target="kodeks://link/d?nd=901990051&amp;prevdoc=41297468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569</TotalTime>
  <Pages>3</Pages>
  <Words>906</Words>
  <Characters>5165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Огородник</dc:creator>
  <cp:lastModifiedBy>Специалист</cp:lastModifiedBy>
  <cp:revision>119</cp:revision>
  <cp:lastPrinted>2023-04-05T07:54:00Z</cp:lastPrinted>
  <dcterms:created xsi:type="dcterms:W3CDTF">2018-09-26T12:13:00Z</dcterms:created>
  <dcterms:modified xsi:type="dcterms:W3CDTF">2023-05-04T07:57:00Z</dcterms:modified>
</cp:coreProperties>
</file>