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58" w:rsidRDefault="00E70158" w:rsidP="00E70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E70158" w:rsidRDefault="00E70158" w:rsidP="00E70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E70158" w:rsidRDefault="00E70158" w:rsidP="00E70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E70158" w:rsidRDefault="00E70158" w:rsidP="00E70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158" w:rsidRDefault="00E70158" w:rsidP="00E70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70158" w:rsidRDefault="00E70158" w:rsidP="00E70158">
      <w:pPr>
        <w:jc w:val="center"/>
        <w:rPr>
          <w:b/>
          <w:sz w:val="28"/>
        </w:rPr>
      </w:pPr>
    </w:p>
    <w:p w:rsidR="00E70158" w:rsidRPr="00622881" w:rsidRDefault="00D7282E" w:rsidP="00E7015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70158" w:rsidRPr="00622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70158" w:rsidRPr="00622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E701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0158" w:rsidRPr="006228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701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0158" w:rsidRPr="00622881">
        <w:rPr>
          <w:rFonts w:ascii="Times New Roman" w:hAnsi="Times New Roman" w:cs="Times New Roman"/>
          <w:sz w:val="28"/>
          <w:szCs w:val="28"/>
        </w:rPr>
        <w:t xml:space="preserve">    </w:t>
      </w:r>
      <w:r w:rsidR="00E701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0158" w:rsidRPr="0062288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E70158" w:rsidRDefault="00E70158" w:rsidP="00E7015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п. Хулимсунт</w:t>
      </w:r>
    </w:p>
    <w:p w:rsidR="00E70158" w:rsidRPr="00622881" w:rsidRDefault="00E70158" w:rsidP="00E70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158" w:rsidRPr="00343D0B" w:rsidRDefault="00E70158" w:rsidP="00E701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3D0B">
        <w:rPr>
          <w:rFonts w:ascii="Times New Roman" w:hAnsi="Times New Roman" w:cs="Times New Roman"/>
          <w:sz w:val="24"/>
          <w:szCs w:val="24"/>
        </w:rPr>
        <w:t xml:space="preserve">О квалификационных требованиях </w:t>
      </w:r>
    </w:p>
    <w:p w:rsidR="00E70158" w:rsidRDefault="00E70158" w:rsidP="00E701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3D0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замещения </w:t>
      </w:r>
      <w:r w:rsidRPr="00343D0B">
        <w:rPr>
          <w:rFonts w:ascii="Times New Roman" w:hAnsi="Times New Roman" w:cs="Times New Roman"/>
          <w:sz w:val="24"/>
          <w:szCs w:val="24"/>
        </w:rPr>
        <w:t xml:space="preserve">должностей </w:t>
      </w:r>
    </w:p>
    <w:p w:rsidR="00E70158" w:rsidRDefault="00E70158" w:rsidP="00E701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3D0B"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</w:p>
    <w:p w:rsidR="00E70158" w:rsidRDefault="00E70158" w:rsidP="00E701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343D0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43D0B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</w:p>
    <w:p w:rsidR="00E70158" w:rsidRDefault="00E70158" w:rsidP="00E701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3D0B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43D0B">
        <w:rPr>
          <w:rFonts w:ascii="Times New Roman" w:hAnsi="Times New Roman" w:cs="Times New Roman"/>
          <w:sz w:val="24"/>
          <w:szCs w:val="24"/>
        </w:rPr>
        <w:t xml:space="preserve">олжностных обязанностей </w:t>
      </w:r>
    </w:p>
    <w:p w:rsidR="00E70158" w:rsidRDefault="00E70158" w:rsidP="00E701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3D0B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E70158" w:rsidRDefault="00E70158" w:rsidP="00E701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3D0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Му</w:t>
      </w:r>
      <w:r w:rsidRPr="00343D0B">
        <w:rPr>
          <w:rFonts w:ascii="Times New Roman" w:hAnsi="Times New Roman" w:cs="Times New Roman"/>
          <w:sz w:val="24"/>
          <w:szCs w:val="24"/>
        </w:rPr>
        <w:t xml:space="preserve">ниципальном образовании </w:t>
      </w:r>
    </w:p>
    <w:p w:rsidR="00E70158" w:rsidRDefault="00E70158" w:rsidP="00E701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3D0B">
        <w:rPr>
          <w:rFonts w:ascii="Times New Roman" w:hAnsi="Times New Roman" w:cs="Times New Roman"/>
          <w:sz w:val="24"/>
          <w:szCs w:val="24"/>
        </w:rPr>
        <w:t>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Хулимсунт</w:t>
      </w:r>
    </w:p>
    <w:p w:rsidR="00E70158" w:rsidRPr="00224175" w:rsidRDefault="00E70158" w:rsidP="00E701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0158" w:rsidRPr="00641B6E" w:rsidRDefault="00E70158" w:rsidP="00E701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881">
        <w:rPr>
          <w:sz w:val="28"/>
          <w:szCs w:val="28"/>
        </w:rPr>
        <w:t xml:space="preserve">           </w:t>
      </w:r>
      <w:r w:rsidRPr="00641B6E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02.03.2007 № 25-ФЗ «О муниципальной службе в Российской Федерации» и статьей 5 Закона Ханты-Мансийского автономного округа – Югры от 20.07.2007 № 113-оз «Об отдельных вопросах муниципальной службы в Ханты - Мансийском автономном округе – Югре»:</w:t>
      </w:r>
    </w:p>
    <w:p w:rsidR="00E70158" w:rsidRPr="00224175" w:rsidRDefault="00E70158" w:rsidP="00E7015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 w:val="0"/>
          <w:szCs w:val="24"/>
        </w:rPr>
      </w:pPr>
      <w:r w:rsidRPr="00224175">
        <w:rPr>
          <w:rFonts w:ascii="Times New Roman" w:hAnsi="Times New Roman" w:cs="Times New Roman"/>
          <w:b w:val="0"/>
          <w:szCs w:val="24"/>
        </w:rPr>
        <w:t xml:space="preserve">Утвердить квалификационные требования для замещения должностей муниципальной службы, необходимых для </w:t>
      </w:r>
      <w:r>
        <w:rPr>
          <w:rFonts w:ascii="Times New Roman" w:hAnsi="Times New Roman" w:cs="Times New Roman"/>
          <w:b w:val="0"/>
          <w:szCs w:val="24"/>
        </w:rPr>
        <w:t xml:space="preserve">обеспечения </w:t>
      </w:r>
      <w:r w:rsidRPr="00224175">
        <w:rPr>
          <w:rFonts w:ascii="Times New Roman" w:hAnsi="Times New Roman" w:cs="Times New Roman"/>
          <w:b w:val="0"/>
          <w:szCs w:val="24"/>
        </w:rPr>
        <w:t>исполнения должностных обязанностей муниципальными служащими в Муниципальном образовании сельское поселение Хулимсунт согласно приложению.</w:t>
      </w:r>
    </w:p>
    <w:p w:rsidR="00E70158" w:rsidRPr="00224175" w:rsidRDefault="00E70158" w:rsidP="00E701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75">
        <w:rPr>
          <w:rFonts w:ascii="Times New Roman" w:hAnsi="Times New Roman" w:cs="Times New Roman"/>
          <w:sz w:val="24"/>
          <w:szCs w:val="24"/>
        </w:rPr>
        <w:t>Учитывать квалификационные требования, указанные в пункте 1 настоящего постановления, для граждан, претендующих замещение  должностей муниципальной службы и при разработке должностных инструкций муниципальных служащих Муниципального образования сельское поселение Хулимсунт.</w:t>
      </w:r>
    </w:p>
    <w:p w:rsidR="00E70158" w:rsidRPr="0018306C" w:rsidRDefault="00E70158" w:rsidP="00E701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175">
        <w:rPr>
          <w:rFonts w:ascii="Times New Roman" w:hAnsi="Times New Roman" w:cs="Times New Roman"/>
          <w:sz w:val="24"/>
          <w:szCs w:val="24"/>
        </w:rPr>
        <w:t xml:space="preserve">Постановление главы сельского поселения Хулимсунт от 23.11.2007                                                                                                           № 7 «О квалификационных требованиях для должностей муниципальной </w:t>
      </w:r>
      <w:r w:rsidRPr="0018306C">
        <w:rPr>
          <w:rFonts w:ascii="Times New Roman" w:hAnsi="Times New Roman" w:cs="Times New Roman"/>
          <w:sz w:val="24"/>
          <w:szCs w:val="24"/>
        </w:rPr>
        <w:t xml:space="preserve">службы, необходимых для исполнения должностных обязанностей муниципальными служащими в муниципальном образовании сельское поселение Хулимсунт» и Постановление администрации  сельского поселения Хулимсунт </w:t>
      </w:r>
      <w:r w:rsidRPr="0018306C">
        <w:rPr>
          <w:rFonts w:ascii="Times New Roman" w:hAnsi="Times New Roman"/>
          <w:sz w:val="24"/>
          <w:szCs w:val="24"/>
        </w:rPr>
        <w:t>от  08.04.2013   № 15 «О внесении изменений в постановление главы сельского поселения  Хулимсунт от 23.11.2007 № 7 «О квалификационных требованиях для должностей муниципальной службы, необходимых для исполнения должностных</w:t>
      </w:r>
      <w:proofErr w:type="gramEnd"/>
      <w:r w:rsidRPr="0018306C">
        <w:rPr>
          <w:rFonts w:ascii="Times New Roman" w:hAnsi="Times New Roman"/>
          <w:sz w:val="24"/>
          <w:szCs w:val="24"/>
        </w:rPr>
        <w:t xml:space="preserve"> обязанностей муниципальными служащими в муниципальном образовании сельское поселение Хулимсунт» считать утратившими силу.                                                                                           </w:t>
      </w:r>
    </w:p>
    <w:p w:rsidR="00E70158" w:rsidRPr="00224175" w:rsidRDefault="00E70158" w:rsidP="00E7015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175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E70158" w:rsidRDefault="00E70158" w:rsidP="00E7015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175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E70158" w:rsidRPr="00E07FC9" w:rsidRDefault="00E70158" w:rsidP="00E7015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225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107225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70158" w:rsidRDefault="00E70158" w:rsidP="00E70158">
      <w:pPr>
        <w:pStyle w:val="a6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70158" w:rsidRPr="00E07FC9" w:rsidRDefault="00E70158" w:rsidP="00E70158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Хулимсунт                                                                  О.В.Баранова</w:t>
      </w:r>
    </w:p>
    <w:p w:rsidR="00A52141" w:rsidRDefault="00A52141" w:rsidP="00E7015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70158" w:rsidRPr="00622881" w:rsidRDefault="00E70158" w:rsidP="00E7015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228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70158" w:rsidRPr="00622881" w:rsidRDefault="00E70158" w:rsidP="00E7015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22881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A52141">
        <w:rPr>
          <w:rFonts w:ascii="Times New Roman" w:hAnsi="Times New Roman" w:cs="Times New Roman"/>
          <w:sz w:val="24"/>
          <w:szCs w:val="24"/>
        </w:rPr>
        <w:t>22</w:t>
      </w:r>
      <w:r w:rsidRPr="00622881">
        <w:rPr>
          <w:rFonts w:ascii="Times New Roman" w:hAnsi="Times New Roman" w:cs="Times New Roman"/>
          <w:sz w:val="24"/>
          <w:szCs w:val="24"/>
        </w:rPr>
        <w:t>.</w:t>
      </w:r>
      <w:r w:rsidR="00A52141">
        <w:rPr>
          <w:rFonts w:ascii="Times New Roman" w:hAnsi="Times New Roman" w:cs="Times New Roman"/>
          <w:sz w:val="24"/>
          <w:szCs w:val="24"/>
        </w:rPr>
        <w:t>12</w:t>
      </w:r>
      <w:r w:rsidRPr="00622881">
        <w:rPr>
          <w:rFonts w:ascii="Times New Roman" w:hAnsi="Times New Roman" w:cs="Times New Roman"/>
          <w:sz w:val="24"/>
          <w:szCs w:val="24"/>
        </w:rPr>
        <w:t>.</w:t>
      </w:r>
      <w:r w:rsidR="00A52141">
        <w:rPr>
          <w:rFonts w:ascii="Times New Roman" w:hAnsi="Times New Roman" w:cs="Times New Roman"/>
          <w:sz w:val="24"/>
          <w:szCs w:val="24"/>
        </w:rPr>
        <w:t>2014</w:t>
      </w:r>
      <w:r w:rsidRPr="00622881">
        <w:rPr>
          <w:rFonts w:ascii="Times New Roman" w:hAnsi="Times New Roman" w:cs="Times New Roman"/>
          <w:sz w:val="24"/>
          <w:szCs w:val="24"/>
        </w:rPr>
        <w:t xml:space="preserve"> № </w:t>
      </w:r>
      <w:r w:rsidR="00A52141">
        <w:rPr>
          <w:rFonts w:ascii="Times New Roman" w:hAnsi="Times New Roman" w:cs="Times New Roman"/>
          <w:sz w:val="24"/>
          <w:szCs w:val="24"/>
        </w:rPr>
        <w:t>78</w:t>
      </w:r>
    </w:p>
    <w:p w:rsidR="00E70158" w:rsidRPr="00622881" w:rsidRDefault="00E70158" w:rsidP="00E7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158" w:rsidRPr="009877F9" w:rsidRDefault="00E70158" w:rsidP="00E70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24175">
        <w:rPr>
          <w:rFonts w:ascii="Times New Roman" w:hAnsi="Times New Roman" w:cs="Times New Roman"/>
          <w:b/>
          <w:sz w:val="24"/>
          <w:szCs w:val="24"/>
        </w:rPr>
        <w:t xml:space="preserve">валификационные требования для замещения должностей муниципальной службы, необходимых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Pr="00224175">
        <w:rPr>
          <w:rFonts w:ascii="Times New Roman" w:hAnsi="Times New Roman" w:cs="Times New Roman"/>
          <w:b/>
          <w:sz w:val="24"/>
          <w:szCs w:val="24"/>
        </w:rPr>
        <w:t>исполнения должностных обязанностей муниципальными служащими в Муниципальном образовании сельское поселение Хулимсунт</w:t>
      </w:r>
    </w:p>
    <w:p w:rsidR="00E70158" w:rsidRPr="007326C3" w:rsidRDefault="00E70158" w:rsidP="00E70158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Для должностей муниципальной службы высшей группы, учреждаемых для выполнения функции "руководитель":</w:t>
      </w:r>
    </w:p>
    <w:p w:rsidR="00E70158" w:rsidRPr="007326C3" w:rsidRDefault="00E70158" w:rsidP="00E70158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образование: высшее профессиональное образование.</w:t>
      </w:r>
    </w:p>
    <w:p w:rsidR="00E70158" w:rsidRPr="007326C3" w:rsidRDefault="00E70158" w:rsidP="00E7015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Стаж: </w:t>
      </w:r>
      <w:r w:rsidRPr="007326C3">
        <w:rPr>
          <w:rFonts w:ascii="Times New Roman" w:hAnsi="Times New Roman" w:cs="Times New Roman"/>
          <w:sz w:val="24"/>
          <w:szCs w:val="24"/>
        </w:rPr>
        <w:t>стаж муниципальной службы не менее четырех лет или стаж работы по специальности не менее пяти лет.</w:t>
      </w: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знания: </w:t>
      </w: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 применительно к исполнению конкретных должностных обязанностей;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Устава (Основного закона) Ханты-Мансийского автономного округа - Югры, законов Ханты-Мансийского автономного округа - Югры, постановлений Правительства Ханты-Мансийского автономного округа – Югры, нормативные правовые акты Губернатора, Правительства и Думы Ханты – Мансийского автономного округа – Югры применительно к исполнению конкретных должностных обязанностей;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сельское поселение Хулимсунт;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Муниципального образования сельское поселение Хулимсунт;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главы Березовского района;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иные нормативные правовые акты и служебные документы, регулирующих соответствующую сферу деятельности применительно к исполнению конкретных должностных обязанностей;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основы управления и организации труда и делопроизводства;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принципов организации деятельности в установленной сфере ведения, передового отечественного и зарубежного опыта в области муниципального управления и в установленной сфере деятельности;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процесса прохождения муниципальной службы;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правил делового этикета;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порядка работы со служебной и секретной информацией;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правил и норм охраны труда, техники безопасности и противопожарной защиты;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правил внутреннего трудового распорядка;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hAnsi="Times New Roman" w:cs="Times New Roman"/>
          <w:sz w:val="24"/>
          <w:szCs w:val="24"/>
        </w:rPr>
        <w:t>порядок работы с запросами, представлениями и предписаниями контрольных органов, судебными запросами, обращениями граждан и организаций, иными документами;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должностной инструкции.</w:t>
      </w: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Профессиональные навыки:</w:t>
      </w: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руководства, квалифицированного планирования работы, оперативного принятия и реализации управленческих решений;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ведения деловых переговоров;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делегирования полномочий подчиненным;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взаимодействия с другими ведомствами, государственными органами, представителями Думы Ханты-Мансийского автономного округа - Югры и Правительства Ханты-Мансийского автономного округа - Югры, муниципальных образований;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нормотворческой деятельности;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планирования работы; 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контроля, анализа и прогнозирования последствий принимаемых решений;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стимулирования достижения результатов;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систематического повышения своей квалификации;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требовательности;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публичного выступления;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владения конструктивной критикой;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учета мнения коллег и подчиненных;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подбора и расстановки кадров;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пользования современной оргтехникой и программными продуктами;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систематического повышения профессиональных знаний;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редактирования документации на высоком стилистическом уровне;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своевременного выявления и разрешения проблемных ситуаций, приводящих к конфликту интересов. </w:t>
      </w: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Для должностей муниципальной службы ведущей группы, учреждаемых для выполнения функции "руководитель":</w:t>
      </w:r>
    </w:p>
    <w:p w:rsidR="00E70158" w:rsidRPr="007326C3" w:rsidRDefault="00E70158" w:rsidP="00E70158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образование: </w:t>
      </w:r>
      <w:r w:rsidRPr="007326C3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E70158" w:rsidRPr="007326C3" w:rsidRDefault="00E70158" w:rsidP="00E7015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C3">
        <w:rPr>
          <w:rFonts w:ascii="Times New Roman" w:hAnsi="Times New Roman" w:cs="Times New Roman"/>
          <w:sz w:val="24"/>
          <w:szCs w:val="24"/>
        </w:rPr>
        <w:t>Стаж: без предъявления требований к стажу.</w:t>
      </w:r>
    </w:p>
    <w:p w:rsidR="00E70158" w:rsidRPr="007326C3" w:rsidRDefault="00E70158" w:rsidP="00E70158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знания: </w:t>
      </w:r>
    </w:p>
    <w:p w:rsidR="00E70158" w:rsidRPr="007326C3" w:rsidRDefault="00E70158" w:rsidP="00E70158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 применительно к исполнению конкретных должностных обязанностей;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Устава (Основного закона) Ханты-Мансийского автономного округа - Югры, законов Ханты-Мансийского автономного округа - Югры, постановлений Правительства Ханты-Мансийского автономного округа – Югры, нормативные правовые акты Губернатора, Правительства и Думы Ханты – Мансийского автономного округа – Югры применительно к исполнению конкретных должностных обязанностей;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сельское поселение Хулимсунт;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Муниципального образования сельское поселение Хулимсунт;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главы Березовского района;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иные нормативные правовые акты и служебные документы, регулирующих соответствующую сферу деятельности применительно к исполнению конкретных должностных обязанностей;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основы управления и организации труда и делопроизводства;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принципов организации деятельности в установленной сфере ведения, передового отечественного и зарубежного опыта в области муниципального управления и в установленной сфере деятельности;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процесса прохождения муниципальной службы;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правил делового этикета;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порядка работы со служебной и секретной информацией;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правил и норм охраны труда, техники безопасности и противопожарной защиты;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правил внутреннего трудового распорядка;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hAnsi="Times New Roman" w:cs="Times New Roman"/>
          <w:sz w:val="24"/>
          <w:szCs w:val="24"/>
        </w:rPr>
        <w:t>порядок работы с запросами, представлениями и предписаниями контрольных органов, судебными запросами, обращениями граждан и организаций, иными документами;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должностной инструкции.</w:t>
      </w: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Профессиональные навыки:</w:t>
      </w: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руководства, квалифицированного планирования работы, оперативного принятия и реализации управленческих решений;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ведения деловых переговоров;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делегирования полномочий подчиненным;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взаимодействия с другими ведомствами, государственными органами, представителями Думы Ханты-Мансийского автономного округа - Югры и Правительства Ханты-Мансийского автономного округа - Югры, муниципальных образований;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нормотворческой деятельности;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планирования работы; 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контроля, анализа и прогнозирования последствий принимаемых решений;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стимулирования достижения результатов;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систематического повышения своей квалификации;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требовательности;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публичного выступления;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владения конструктивной критикой;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учета мнения коллег и подчиненных;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подбора и расстановки кадров;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пользования современной оргтехникой и программными продуктами;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систематического повышения профессиональных знаний;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редактирования документации на высоком стилистическом уровне;</w:t>
      </w:r>
    </w:p>
    <w:p w:rsidR="00E70158" w:rsidRPr="007326C3" w:rsidRDefault="00E70158" w:rsidP="00E7015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своевременного выявления и разрешения проблемных ситуаций, приводящих к конфликту интересов. </w:t>
      </w: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158" w:rsidRPr="007326C3" w:rsidRDefault="00E70158" w:rsidP="00E70158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Для должностей муниципальной службы старшей группы, учреждаемых для выполнения функции "специалист", "обеспечивающий специалист":</w:t>
      </w:r>
    </w:p>
    <w:p w:rsidR="00E70158" w:rsidRPr="007326C3" w:rsidRDefault="00E70158" w:rsidP="00E70158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образование: </w:t>
      </w:r>
      <w:r w:rsidRPr="007326C3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E70158" w:rsidRPr="007326C3" w:rsidRDefault="00E70158" w:rsidP="00E70158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Стаж: без предъявления требований к стажу.</w:t>
      </w:r>
    </w:p>
    <w:p w:rsidR="00E70158" w:rsidRPr="007326C3" w:rsidRDefault="00E70158" w:rsidP="00E70158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знания: </w:t>
      </w: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 применительно к исполнению конкретных должностных обязанностей;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Устава (Основного закона) Ханты-Мансийского автономного округа - Югры, законов Ханты-Мансийского автономного округа - Югры, постановлений Правительства Ханты-Мансийского автономного округа – Югры, нормативные правовые акты Губернатора, Правительства и Думы Ханты – Мансийского автономного округа – Югры применительно к исполнению конкретных должностных обязанностей;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сельское поселение Хулимсунт;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Муниципального образования сельское поселение Хулимсунт;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главы Березовского района;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иные нормативные правовые акты и служебные документы, регулирующих соответствующую сферу деятельности применительно к исполнению конкретных должностных обязанностей;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основы делопроизводства;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процесса прохождения муниципальной службы;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правил делового этикета;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порядка работы со служебной и секретной информацией;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правил и норм охраны труда, техники безопасности и противопожарной защиты;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правил внутреннего трудового распорядка; </w:t>
      </w:r>
    </w:p>
    <w:p w:rsidR="00E70158" w:rsidRPr="007326C3" w:rsidRDefault="00E70158" w:rsidP="00E7015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должностной инструкции.</w:t>
      </w: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навыки: </w:t>
      </w:r>
    </w:p>
    <w:p w:rsidR="00E70158" w:rsidRPr="007326C3" w:rsidRDefault="00E70158" w:rsidP="00E7015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58" w:rsidRPr="007326C3" w:rsidRDefault="00E70158" w:rsidP="00E7015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работы в сфере, соответствующей направлению деятельности администрации;</w:t>
      </w:r>
    </w:p>
    <w:p w:rsidR="00E70158" w:rsidRPr="007326C3" w:rsidRDefault="00E70158" w:rsidP="00E7015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эффективного планирования работы;</w:t>
      </w:r>
    </w:p>
    <w:p w:rsidR="00E70158" w:rsidRPr="007326C3" w:rsidRDefault="00E70158" w:rsidP="00E7015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работы с людьми;</w:t>
      </w:r>
    </w:p>
    <w:p w:rsidR="00E70158" w:rsidRPr="007326C3" w:rsidRDefault="00E70158" w:rsidP="00E7015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делового письма;</w:t>
      </w:r>
    </w:p>
    <w:p w:rsidR="00E70158" w:rsidRPr="007326C3" w:rsidRDefault="00E70158" w:rsidP="00E7015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взаимодействия с соответствующими специалистами других муниципальных и государственных органов, ведомств и организаций;</w:t>
      </w:r>
    </w:p>
    <w:p w:rsidR="00E70158" w:rsidRPr="007326C3" w:rsidRDefault="00E70158" w:rsidP="00E7015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обеспечения выполнения поставленных руководством задач;</w:t>
      </w:r>
    </w:p>
    <w:p w:rsidR="00E70158" w:rsidRPr="007326C3" w:rsidRDefault="00E70158" w:rsidP="00E7015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систематизации и структурирования информации;</w:t>
      </w:r>
    </w:p>
    <w:p w:rsidR="00E70158" w:rsidRPr="007326C3" w:rsidRDefault="00E70158" w:rsidP="00E7015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работы с различными источниками информации;</w:t>
      </w:r>
    </w:p>
    <w:p w:rsidR="00E70158" w:rsidRPr="007326C3" w:rsidRDefault="00E70158" w:rsidP="00E7015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планирования рабочего (служебного) времени;</w:t>
      </w:r>
    </w:p>
    <w:p w:rsidR="00E70158" w:rsidRPr="007326C3" w:rsidRDefault="00E70158" w:rsidP="00E7015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подготовки служебных документов;</w:t>
      </w:r>
    </w:p>
    <w:p w:rsidR="00E70158" w:rsidRPr="007326C3" w:rsidRDefault="00E70158" w:rsidP="00E7015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владение компьютерной техникой, а также необходимым программным обеспечением;</w:t>
      </w:r>
    </w:p>
    <w:p w:rsidR="00E70158" w:rsidRPr="007326C3" w:rsidRDefault="00E70158" w:rsidP="00E7015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эффективного сотрудничества и грамотного учета мнения коллег;</w:t>
      </w:r>
    </w:p>
    <w:p w:rsidR="00E70158" w:rsidRPr="007326C3" w:rsidRDefault="00E70158" w:rsidP="00E7015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квалифицированной работы с людьми по недопущению личностных конфликтов;</w:t>
      </w:r>
    </w:p>
    <w:p w:rsidR="00E70158" w:rsidRPr="007326C3" w:rsidRDefault="00E70158" w:rsidP="00E7015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систематического повышения своей квалификации.</w:t>
      </w:r>
    </w:p>
    <w:p w:rsidR="00E70158" w:rsidRPr="00606FF9" w:rsidRDefault="00E70158" w:rsidP="00E701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6FF9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70158" w:rsidRPr="00606FF9" w:rsidRDefault="00E70158" w:rsidP="00E701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0D1F" w:rsidRDefault="00940D1F"/>
    <w:sectPr w:rsidR="00940D1F" w:rsidSect="00ED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6F7"/>
    <w:multiLevelType w:val="hybridMultilevel"/>
    <w:tmpl w:val="43D4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3B97"/>
    <w:multiLevelType w:val="hybridMultilevel"/>
    <w:tmpl w:val="F79A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008A6"/>
    <w:multiLevelType w:val="hybridMultilevel"/>
    <w:tmpl w:val="0692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7506C"/>
    <w:multiLevelType w:val="hybridMultilevel"/>
    <w:tmpl w:val="2520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92938"/>
    <w:multiLevelType w:val="hybridMultilevel"/>
    <w:tmpl w:val="466E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B0CCF"/>
    <w:multiLevelType w:val="hybridMultilevel"/>
    <w:tmpl w:val="E432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D0301"/>
    <w:multiLevelType w:val="singleLevel"/>
    <w:tmpl w:val="E8606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64C659FC"/>
    <w:multiLevelType w:val="hybridMultilevel"/>
    <w:tmpl w:val="E562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6605C"/>
    <w:multiLevelType w:val="hybridMultilevel"/>
    <w:tmpl w:val="6E56754A"/>
    <w:lvl w:ilvl="0" w:tplc="02AE36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58"/>
    <w:rsid w:val="00175D59"/>
    <w:rsid w:val="004544CC"/>
    <w:rsid w:val="005B1A80"/>
    <w:rsid w:val="0076052C"/>
    <w:rsid w:val="007751D5"/>
    <w:rsid w:val="00841B10"/>
    <w:rsid w:val="00940D1F"/>
    <w:rsid w:val="00A52141"/>
    <w:rsid w:val="00D7282E"/>
    <w:rsid w:val="00D766DF"/>
    <w:rsid w:val="00E7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58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E70158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E7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2014-12-24T05:03:00Z</cp:lastPrinted>
  <dcterms:created xsi:type="dcterms:W3CDTF">2014-12-24T05:00:00Z</dcterms:created>
  <dcterms:modified xsi:type="dcterms:W3CDTF">2014-12-24T05:13:00Z</dcterms:modified>
</cp:coreProperties>
</file>