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14" w:rsidRDefault="009C1314" w:rsidP="009C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9C1314" w:rsidRDefault="009C1314" w:rsidP="009C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9C1314" w:rsidRDefault="009C1314" w:rsidP="009C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9C1314" w:rsidRDefault="009C1314" w:rsidP="009C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314" w:rsidRDefault="009C1314" w:rsidP="009C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C1314" w:rsidRDefault="009C1314" w:rsidP="009C13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года                                                                                                № 13</w:t>
      </w:r>
    </w:p>
    <w:p w:rsidR="009C1314" w:rsidRDefault="009C1314" w:rsidP="009C13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Хулимсунт</w:t>
      </w:r>
    </w:p>
    <w:p w:rsidR="009C1314" w:rsidRDefault="009C1314" w:rsidP="009C13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</w:tblGrid>
      <w:tr w:rsidR="009C1314" w:rsidTr="00C86F1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314" w:rsidRPr="00DA2F5C" w:rsidRDefault="009C1314" w:rsidP="00DA2F5C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DA2F5C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сельского поселения Хулимсунт     от 11.10.2016 года № 117 «</w:t>
            </w:r>
            <w:r w:rsidR="001711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</w:t>
            </w:r>
            <w:r w:rsidR="00DA2F5C" w:rsidRPr="00DA2F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утверждении   </w:t>
            </w:r>
            <w:r w:rsidR="00DA2F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административного</w:t>
            </w:r>
            <w:r w:rsidR="00DA2F5C" w:rsidRPr="00DA2F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регламента предоставления Администрацией сельского поселения Хулимсунт муниципальной услуги </w:t>
            </w:r>
            <w:r w:rsidR="00DA2F5C" w:rsidRPr="00DA2F5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</w:t>
            </w:r>
            <w:r w:rsidR="00DA2F5C" w:rsidRPr="00DA2F5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редоставлению сведений из реестра муниципального имущества</w:t>
            </w:r>
            <w:r w:rsidRPr="00DA2F5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9C1314" w:rsidRPr="001A73A0" w:rsidRDefault="009C1314" w:rsidP="00C86F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314" w:rsidRDefault="009C1314" w:rsidP="009C1314">
      <w:pPr>
        <w:spacing w:after="0" w:line="240" w:lineRule="auto"/>
        <w:jc w:val="both"/>
      </w:pPr>
    </w:p>
    <w:p w:rsidR="009C1314" w:rsidRDefault="009C1314" w:rsidP="009C13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5E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314" w:rsidRPr="001711B8" w:rsidRDefault="009C1314" w:rsidP="001711B8">
      <w:pPr>
        <w:pStyle w:val="ConsPlusTitle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1711B8">
        <w:rPr>
          <w:rFonts w:ascii="Times New Roman" w:hAnsi="Times New Roman" w:cs="Times New Roman"/>
          <w:b w:val="0"/>
          <w:sz w:val="24"/>
          <w:szCs w:val="24"/>
        </w:rPr>
        <w:t>Внести изменения в постановление Администрации сельского поселения от 30.08.2016 года № 103 «</w:t>
      </w:r>
      <w:r w:rsidR="001711B8" w:rsidRPr="001711B8">
        <w:rPr>
          <w:rFonts w:ascii="Times New Roman" w:hAnsi="Times New Roman" w:cs="Times New Roman"/>
          <w:b w:val="0"/>
          <w:sz w:val="24"/>
          <w:szCs w:val="24"/>
        </w:rPr>
        <w:t xml:space="preserve">Об    утверждении   </w:t>
      </w:r>
      <w:r w:rsidR="001711B8" w:rsidRPr="001711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административного      регламента предоставления Администрацией сельского поселения Хулимсунт муниципальной услуги </w:t>
      </w:r>
      <w:r w:rsidR="001711B8" w:rsidRPr="001711B8">
        <w:rPr>
          <w:rFonts w:ascii="Times New Roman" w:hAnsi="Times New Roman" w:cs="Times New Roman"/>
          <w:b w:val="0"/>
          <w:sz w:val="24"/>
          <w:szCs w:val="24"/>
        </w:rPr>
        <w:t>по п</w:t>
      </w:r>
      <w:r w:rsidR="001711B8" w:rsidRPr="001711B8">
        <w:rPr>
          <w:rFonts w:ascii="Times New Roman" w:hAnsi="Times New Roman"/>
          <w:b w:val="0"/>
          <w:bCs w:val="0"/>
          <w:sz w:val="24"/>
          <w:szCs w:val="24"/>
        </w:rPr>
        <w:t>редоставлению сведений из реестра муниципального имущества</w:t>
      </w:r>
      <w:r w:rsidRPr="001711B8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9C1314" w:rsidRPr="001711B8" w:rsidRDefault="001711B8" w:rsidP="001711B8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314" w:rsidRPr="001711B8">
        <w:rPr>
          <w:rFonts w:ascii="Times New Roman" w:hAnsi="Times New Roman" w:cs="Times New Roman"/>
          <w:sz w:val="24"/>
          <w:szCs w:val="24"/>
        </w:rPr>
        <w:t>Пункт 54 раздела 5 дополнить абзацами  следующего содержания:</w:t>
      </w:r>
    </w:p>
    <w:p w:rsidR="009C1314" w:rsidRDefault="009C1314" w:rsidP="009C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«- в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 подлежащей удовлетворению в ответе заявителю,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дня, следующего за днем принятия решения, указанного в </w:t>
      </w:r>
      <w:r w:rsidR="00377EC6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 54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дается информация о действиях, осуществляемых органом, предоставляющим муниципальную услугу, предусмотренной </w:t>
      </w:r>
      <w:hyperlink r:id="rId5" w:history="1">
        <w:r w:rsidRPr="002B0AE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35E07">
        <w:rPr>
          <w:rFonts w:ascii="Times New Roman" w:hAnsi="Times New Roman" w:cs="Times New Roman"/>
          <w:sz w:val="24"/>
          <w:szCs w:val="24"/>
        </w:rPr>
        <w:t>от 27.07.2010 года № 210-ФЗ «Об организации предоставления государственных и муниципальных услуг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целях незамедлительного устранения выявленных нарушений при оказании муниципальной услуги, а также</w:t>
      </w:r>
      <w:proofErr w:type="gramEnd"/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приносятся извинения за доставленные </w:t>
      </w:r>
      <w:proofErr w:type="gramStart"/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венной или муниципальной услуги;</w:t>
      </w:r>
    </w:p>
    <w:p w:rsidR="009C1314" w:rsidRDefault="009C1314" w:rsidP="009C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</w:t>
      </w:r>
      <w:hyperlink w:anchor="Par0" w:history="1">
        <w:r w:rsidRPr="002B0AE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065F">
        <w:rPr>
          <w:rFonts w:ascii="Times New Roman" w:eastAsiaTheme="minorHAnsi" w:hAnsi="Times New Roman" w:cs="Times New Roman"/>
          <w:sz w:val="24"/>
          <w:szCs w:val="24"/>
          <w:lang w:eastAsia="en-US"/>
        </w:rPr>
        <w:t>54</w:t>
      </w:r>
      <w:r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93F43" w:rsidRPr="00993F43" w:rsidRDefault="009C1314" w:rsidP="00993F4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3F43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993F43" w:rsidRPr="00993F43" w:rsidRDefault="009C1314" w:rsidP="00993F4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3F43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9C1314" w:rsidRPr="00993F43" w:rsidRDefault="009C1314" w:rsidP="00993F4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3F43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9C1314" w:rsidRDefault="009C1314" w:rsidP="009C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1314" w:rsidRDefault="009C1314" w:rsidP="009C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1314" w:rsidRDefault="009C1314" w:rsidP="009C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1314" w:rsidRPr="0077476E" w:rsidRDefault="009C1314" w:rsidP="009C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сельского поселения Хулимсунт                                                      Я.В.Ануфриев</w:t>
      </w:r>
    </w:p>
    <w:p w:rsidR="009C1314" w:rsidRDefault="009C1314" w:rsidP="009C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1314" w:rsidRPr="00893E04" w:rsidRDefault="009C1314" w:rsidP="009C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311"/>
    <w:multiLevelType w:val="hybridMultilevel"/>
    <w:tmpl w:val="2BFC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3978"/>
    <w:multiLevelType w:val="multilevel"/>
    <w:tmpl w:val="2D208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EC051C"/>
    <w:multiLevelType w:val="multilevel"/>
    <w:tmpl w:val="2D208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6584DED"/>
    <w:multiLevelType w:val="multilevel"/>
    <w:tmpl w:val="71ECE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314"/>
    <w:rsid w:val="001711B8"/>
    <w:rsid w:val="00365739"/>
    <w:rsid w:val="00377EC6"/>
    <w:rsid w:val="004C7D8E"/>
    <w:rsid w:val="005D39F2"/>
    <w:rsid w:val="00993F43"/>
    <w:rsid w:val="009C1314"/>
    <w:rsid w:val="00AF596F"/>
    <w:rsid w:val="00DA2F5C"/>
    <w:rsid w:val="00F5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14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31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9C1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1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1314"/>
    <w:pPr>
      <w:ind w:left="720"/>
      <w:contextualSpacing/>
    </w:pPr>
  </w:style>
  <w:style w:type="paragraph" w:customStyle="1" w:styleId="ConsPlusTitle">
    <w:name w:val="ConsPlusTitle"/>
    <w:uiPriority w:val="99"/>
    <w:rsid w:val="00DA2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D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7BAD94F06940B11E825CAF812DEF53AE5DB03BEC376C7FFF60CF75E094BA0C6E21C32D8B6F03AEEE08152A3AD5BFC39DED44C325933258O42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2019-01-21T07:20:00Z</cp:lastPrinted>
  <dcterms:created xsi:type="dcterms:W3CDTF">2019-01-21T07:10:00Z</dcterms:created>
  <dcterms:modified xsi:type="dcterms:W3CDTF">2019-01-21T07:21:00Z</dcterms:modified>
</cp:coreProperties>
</file>