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95" w:rsidRPr="00383D95" w:rsidRDefault="00383D95" w:rsidP="00383D95">
      <w:pPr>
        <w:pStyle w:val="1"/>
        <w:rPr>
          <w:b w:val="0"/>
          <w:sz w:val="24"/>
          <w:szCs w:val="24"/>
        </w:rPr>
      </w:pPr>
      <w:r w:rsidRPr="00383D95">
        <w:rPr>
          <w:sz w:val="24"/>
          <w:szCs w:val="24"/>
        </w:rPr>
        <w:t>АДМИНИСТРАЦИЯ СЕЛЬСКОГО ПОСЕЛЕНИЯ ХУЛИМСУНТ</w:t>
      </w:r>
    </w:p>
    <w:p w:rsidR="00383D95" w:rsidRPr="00383D95" w:rsidRDefault="00383D95" w:rsidP="00383D95">
      <w:pPr>
        <w:spacing w:after="0" w:line="240" w:lineRule="auto"/>
        <w:ind w:firstLine="709"/>
        <w:jc w:val="center"/>
        <w:rPr>
          <w:rFonts w:ascii="Times New Roman" w:hAnsi="Times New Roman" w:cs="Times New Roman"/>
          <w:b/>
        </w:rPr>
      </w:pPr>
      <w:r w:rsidRPr="00383D95">
        <w:rPr>
          <w:rFonts w:ascii="Times New Roman" w:hAnsi="Times New Roman" w:cs="Times New Roman"/>
          <w:b/>
        </w:rPr>
        <w:t>БЕРЕЗОВСКИЙ РАЙОН</w:t>
      </w:r>
    </w:p>
    <w:p w:rsidR="00383D95" w:rsidRPr="00383D95" w:rsidRDefault="00383D95" w:rsidP="00383D95">
      <w:pPr>
        <w:pStyle w:val="3"/>
        <w:spacing w:before="0" w:after="0"/>
        <w:ind w:firstLine="709"/>
        <w:jc w:val="center"/>
        <w:rPr>
          <w:rFonts w:ascii="Times New Roman" w:hAnsi="Times New Roman" w:cs="Times New Roman"/>
          <w:szCs w:val="24"/>
        </w:rPr>
      </w:pPr>
      <w:r w:rsidRPr="00383D95">
        <w:rPr>
          <w:rFonts w:ascii="Times New Roman" w:hAnsi="Times New Roman" w:cs="Times New Roman"/>
          <w:szCs w:val="24"/>
        </w:rPr>
        <w:t>ХАНТЫ-МАНСИЙСКИЙ АВТОНОМНЫЙ ОКРУГ – ЮГРА</w:t>
      </w:r>
    </w:p>
    <w:p w:rsidR="00383D95" w:rsidRPr="00383D95" w:rsidRDefault="00383D95" w:rsidP="00383D95">
      <w:pPr>
        <w:spacing w:after="0" w:line="240" w:lineRule="auto"/>
        <w:ind w:firstLine="709"/>
        <w:rPr>
          <w:rFonts w:ascii="Times New Roman" w:hAnsi="Times New Roman" w:cs="Times New Roman"/>
          <w:sz w:val="28"/>
          <w:szCs w:val="28"/>
        </w:rPr>
      </w:pPr>
    </w:p>
    <w:p w:rsidR="00383D95" w:rsidRPr="00383D95" w:rsidRDefault="00383D95" w:rsidP="00383D95">
      <w:pPr>
        <w:spacing w:after="0" w:line="240" w:lineRule="auto"/>
        <w:ind w:firstLine="709"/>
        <w:jc w:val="center"/>
        <w:rPr>
          <w:rFonts w:ascii="Times New Roman" w:hAnsi="Times New Roman" w:cs="Times New Roman"/>
          <w:b/>
          <w:sz w:val="28"/>
          <w:szCs w:val="28"/>
        </w:rPr>
      </w:pPr>
      <w:r w:rsidRPr="00383D95">
        <w:rPr>
          <w:rFonts w:ascii="Times New Roman" w:hAnsi="Times New Roman" w:cs="Times New Roman"/>
          <w:b/>
          <w:sz w:val="28"/>
          <w:szCs w:val="28"/>
        </w:rPr>
        <w:t>ПОСТАНОВЛЕНИЕ</w:t>
      </w:r>
    </w:p>
    <w:p w:rsidR="00383D95" w:rsidRPr="00383D95" w:rsidRDefault="00383D95" w:rsidP="00383D95">
      <w:pPr>
        <w:spacing w:after="0" w:line="240" w:lineRule="auto"/>
        <w:ind w:firstLine="709"/>
        <w:jc w:val="right"/>
        <w:rPr>
          <w:rFonts w:ascii="Times New Roman" w:hAnsi="Times New Roman" w:cs="Times New Roman"/>
          <w:b/>
        </w:rPr>
      </w:pPr>
    </w:p>
    <w:p w:rsidR="00383D95" w:rsidRPr="00383D95" w:rsidRDefault="00383D95" w:rsidP="00383D95">
      <w:pPr>
        <w:spacing w:after="0" w:line="240" w:lineRule="auto"/>
        <w:ind w:firstLine="709"/>
        <w:rPr>
          <w:rFonts w:ascii="Times New Roman" w:hAnsi="Times New Roman" w:cs="Times New Roman"/>
          <w:b/>
          <w:sz w:val="26"/>
          <w:szCs w:val="26"/>
        </w:rPr>
      </w:pPr>
    </w:p>
    <w:p w:rsidR="00383D95" w:rsidRPr="00383D95" w:rsidRDefault="003E42D9" w:rsidP="00383D95">
      <w:pPr>
        <w:spacing w:after="0" w:line="240" w:lineRule="auto"/>
        <w:rPr>
          <w:rFonts w:ascii="Times New Roman" w:hAnsi="Times New Roman" w:cs="Times New Roman"/>
          <w:sz w:val="26"/>
          <w:szCs w:val="26"/>
        </w:rPr>
      </w:pPr>
      <w:r>
        <w:rPr>
          <w:rFonts w:ascii="Times New Roman" w:hAnsi="Times New Roman" w:cs="Times New Roman"/>
          <w:sz w:val="26"/>
          <w:szCs w:val="26"/>
        </w:rPr>
        <w:t>18.05</w:t>
      </w:r>
      <w:r w:rsidR="00383D95" w:rsidRPr="00383D95">
        <w:rPr>
          <w:rFonts w:ascii="Times New Roman" w:hAnsi="Times New Roman" w:cs="Times New Roman"/>
          <w:sz w:val="26"/>
          <w:szCs w:val="26"/>
        </w:rPr>
        <w:t xml:space="preserve">.2016 </w:t>
      </w:r>
      <w:r w:rsidR="00383D95" w:rsidRPr="00383D95">
        <w:rPr>
          <w:rFonts w:ascii="Times New Roman" w:hAnsi="Times New Roman" w:cs="Times New Roman"/>
          <w:sz w:val="26"/>
          <w:szCs w:val="26"/>
        </w:rPr>
        <w:tab/>
      </w:r>
      <w:r w:rsidR="00383D95" w:rsidRPr="00383D95">
        <w:rPr>
          <w:rFonts w:ascii="Times New Roman" w:hAnsi="Times New Roman" w:cs="Times New Roman"/>
          <w:sz w:val="26"/>
          <w:szCs w:val="26"/>
        </w:rPr>
        <w:tab/>
        <w:t xml:space="preserve">          </w:t>
      </w:r>
      <w:r w:rsidR="00383D95" w:rsidRPr="00383D95">
        <w:rPr>
          <w:rFonts w:ascii="Times New Roman" w:hAnsi="Times New Roman" w:cs="Times New Roman"/>
          <w:sz w:val="26"/>
          <w:szCs w:val="26"/>
        </w:rPr>
        <w:tab/>
        <w:t xml:space="preserve">      </w:t>
      </w:r>
      <w:r w:rsidR="00383D95" w:rsidRPr="00383D95">
        <w:rPr>
          <w:rFonts w:ascii="Times New Roman" w:hAnsi="Times New Roman" w:cs="Times New Roman"/>
          <w:sz w:val="26"/>
          <w:szCs w:val="26"/>
        </w:rPr>
        <w:tab/>
        <w:t xml:space="preserve">        </w:t>
      </w:r>
      <w:r w:rsidR="00383D95" w:rsidRPr="00383D95">
        <w:rPr>
          <w:rFonts w:ascii="Times New Roman" w:hAnsi="Times New Roman" w:cs="Times New Roman"/>
          <w:sz w:val="26"/>
          <w:szCs w:val="26"/>
        </w:rPr>
        <w:tab/>
        <w:t xml:space="preserve">                                                                     </w:t>
      </w:r>
      <w:r w:rsidR="002233BE">
        <w:rPr>
          <w:rFonts w:ascii="Times New Roman" w:hAnsi="Times New Roman" w:cs="Times New Roman"/>
          <w:sz w:val="26"/>
          <w:szCs w:val="26"/>
        </w:rPr>
        <w:t xml:space="preserve">    </w:t>
      </w:r>
      <w:r w:rsidR="00757877">
        <w:rPr>
          <w:rFonts w:ascii="Times New Roman" w:hAnsi="Times New Roman" w:cs="Times New Roman"/>
          <w:sz w:val="26"/>
          <w:szCs w:val="26"/>
        </w:rPr>
        <w:t xml:space="preserve">        </w:t>
      </w:r>
      <w:r w:rsidR="002233BE">
        <w:rPr>
          <w:rFonts w:ascii="Times New Roman" w:hAnsi="Times New Roman" w:cs="Times New Roman"/>
          <w:sz w:val="26"/>
          <w:szCs w:val="26"/>
        </w:rPr>
        <w:t xml:space="preserve"> </w:t>
      </w:r>
      <w:r w:rsidR="00383D95" w:rsidRPr="00383D95">
        <w:rPr>
          <w:rFonts w:ascii="Times New Roman" w:hAnsi="Times New Roman" w:cs="Times New Roman"/>
          <w:sz w:val="26"/>
          <w:szCs w:val="26"/>
        </w:rPr>
        <w:t xml:space="preserve">№ </w:t>
      </w:r>
      <w:r>
        <w:rPr>
          <w:rFonts w:ascii="Times New Roman" w:hAnsi="Times New Roman" w:cs="Times New Roman"/>
          <w:sz w:val="26"/>
          <w:szCs w:val="26"/>
        </w:rPr>
        <w:t>49</w:t>
      </w:r>
    </w:p>
    <w:p w:rsidR="00383D95" w:rsidRPr="00383D95" w:rsidRDefault="00383D95" w:rsidP="00383D95">
      <w:pPr>
        <w:spacing w:after="0" w:line="240" w:lineRule="auto"/>
        <w:rPr>
          <w:rFonts w:ascii="Times New Roman" w:hAnsi="Times New Roman" w:cs="Times New Roman"/>
          <w:sz w:val="26"/>
          <w:szCs w:val="26"/>
        </w:rPr>
      </w:pPr>
      <w:r w:rsidRPr="00383D95">
        <w:rPr>
          <w:rFonts w:ascii="Times New Roman" w:hAnsi="Times New Roman" w:cs="Times New Roman"/>
          <w:sz w:val="26"/>
          <w:szCs w:val="26"/>
        </w:rPr>
        <w:t>д. Хулимсунт</w:t>
      </w:r>
    </w:p>
    <w:p w:rsidR="00383D95" w:rsidRPr="00383D95" w:rsidRDefault="00383D95" w:rsidP="00383D95">
      <w:pPr>
        <w:spacing w:after="0" w:line="240" w:lineRule="auto"/>
        <w:ind w:firstLine="709"/>
        <w:rPr>
          <w:rFonts w:ascii="Times New Roman" w:hAnsi="Times New Roman" w:cs="Times New Roman"/>
          <w:sz w:val="26"/>
          <w:szCs w:val="26"/>
        </w:rPr>
      </w:pPr>
    </w:p>
    <w:tbl>
      <w:tblPr>
        <w:tblW w:w="0" w:type="auto"/>
        <w:tblLook w:val="04A0" w:firstRow="1" w:lastRow="0" w:firstColumn="1" w:lastColumn="0" w:noHBand="0" w:noVBand="1"/>
      </w:tblPr>
      <w:tblGrid>
        <w:gridCol w:w="5068"/>
        <w:gridCol w:w="5069"/>
      </w:tblGrid>
      <w:tr w:rsidR="00383D95" w:rsidRPr="00383D95" w:rsidTr="00085A88">
        <w:tc>
          <w:tcPr>
            <w:tcW w:w="5068" w:type="dxa"/>
          </w:tcPr>
          <w:p w:rsidR="00383D95" w:rsidRPr="00383D95" w:rsidRDefault="00383D95" w:rsidP="008B3C70">
            <w:pPr>
              <w:spacing w:after="0" w:line="240" w:lineRule="auto"/>
              <w:jc w:val="both"/>
              <w:rPr>
                <w:rFonts w:ascii="Times New Roman" w:hAnsi="Times New Roman" w:cs="Times New Roman"/>
                <w:b/>
                <w:bCs/>
                <w:sz w:val="26"/>
                <w:szCs w:val="26"/>
              </w:rPr>
            </w:pPr>
            <w:r w:rsidRPr="00383D95">
              <w:rPr>
                <w:rFonts w:ascii="Times New Roman" w:eastAsia="Calibri" w:hAnsi="Times New Roman" w:cs="Times New Roman"/>
                <w:b/>
                <w:sz w:val="26"/>
                <w:szCs w:val="26"/>
                <w:lang w:eastAsia="en-US"/>
              </w:rPr>
              <w:t xml:space="preserve">Об утверждении административного регламента предоставления муниципальной услуги «Выдача разрешений на </w:t>
            </w:r>
            <w:r w:rsidR="008B3C70">
              <w:rPr>
                <w:rFonts w:ascii="Times New Roman" w:eastAsia="Calibri" w:hAnsi="Times New Roman" w:cs="Times New Roman"/>
                <w:b/>
                <w:sz w:val="26"/>
                <w:szCs w:val="26"/>
                <w:lang w:eastAsia="en-US"/>
              </w:rPr>
              <w:t>осуществление</w:t>
            </w:r>
            <w:r w:rsidRPr="00383D95">
              <w:rPr>
                <w:rFonts w:ascii="Times New Roman" w:eastAsia="Calibri" w:hAnsi="Times New Roman" w:cs="Times New Roman"/>
                <w:b/>
                <w:sz w:val="26"/>
                <w:szCs w:val="26"/>
                <w:lang w:eastAsia="en-US"/>
              </w:rPr>
              <w:t xml:space="preserve"> земляных работ </w:t>
            </w:r>
            <w:r w:rsidR="008B3C70" w:rsidRPr="008B3C70">
              <w:rPr>
                <w:rFonts w:ascii="Times New Roman" w:eastAsia="Calibri" w:hAnsi="Times New Roman"/>
                <w:b/>
                <w:sz w:val="26"/>
                <w:szCs w:val="26"/>
              </w:rPr>
              <w:t>в случае, если эти работы предусмотрены проектной документацией на строительство объекта</w:t>
            </w:r>
            <w:r w:rsidR="008B3C70" w:rsidRPr="008B3C70">
              <w:rPr>
                <w:rFonts w:ascii="Times New Roman" w:eastAsia="Calibri" w:hAnsi="Times New Roman" w:cs="Times New Roman"/>
                <w:b/>
                <w:sz w:val="26"/>
                <w:szCs w:val="26"/>
                <w:lang w:eastAsia="en-US"/>
              </w:rPr>
              <w:t xml:space="preserve"> </w:t>
            </w:r>
            <w:r w:rsidRPr="00383D95">
              <w:rPr>
                <w:rFonts w:ascii="Times New Roman" w:eastAsia="Calibri" w:hAnsi="Times New Roman" w:cs="Times New Roman"/>
                <w:b/>
                <w:sz w:val="26"/>
                <w:szCs w:val="26"/>
                <w:lang w:eastAsia="en-US"/>
              </w:rPr>
              <w:t>на территории сельского поселения Хулимсунт»</w:t>
            </w:r>
          </w:p>
        </w:tc>
        <w:tc>
          <w:tcPr>
            <w:tcW w:w="5069" w:type="dxa"/>
          </w:tcPr>
          <w:p w:rsidR="00383D95" w:rsidRPr="00383D95" w:rsidRDefault="00383D95" w:rsidP="00383D95">
            <w:pPr>
              <w:pStyle w:val="ConsPlusNormal"/>
              <w:ind w:right="4818" w:firstLine="709"/>
              <w:rPr>
                <w:rFonts w:ascii="Times New Roman" w:hAnsi="Times New Roman" w:cs="Times New Roman"/>
                <w:b/>
                <w:sz w:val="26"/>
                <w:szCs w:val="26"/>
              </w:rPr>
            </w:pPr>
            <w:bookmarkStart w:id="0" w:name="_GoBack"/>
            <w:bookmarkEnd w:id="0"/>
          </w:p>
        </w:tc>
      </w:tr>
    </w:tbl>
    <w:p w:rsidR="00383D95" w:rsidRPr="00383D95" w:rsidRDefault="00383D95" w:rsidP="00383D95">
      <w:pPr>
        <w:pStyle w:val="ConsPlusNormal"/>
        <w:ind w:right="4818" w:firstLine="709"/>
        <w:rPr>
          <w:rFonts w:ascii="Times New Roman" w:hAnsi="Times New Roman" w:cs="Times New Roman"/>
          <w:b/>
          <w:sz w:val="26"/>
          <w:szCs w:val="26"/>
        </w:rPr>
      </w:pPr>
    </w:p>
    <w:p w:rsidR="00383D95" w:rsidRPr="00383D95" w:rsidRDefault="00383D95" w:rsidP="00383D95">
      <w:pPr>
        <w:pStyle w:val="31"/>
        <w:tabs>
          <w:tab w:val="left" w:pos="-709"/>
          <w:tab w:val="left" w:pos="567"/>
        </w:tabs>
        <w:spacing w:after="0"/>
        <w:ind w:left="0" w:firstLine="709"/>
        <w:jc w:val="both"/>
        <w:rPr>
          <w:sz w:val="26"/>
          <w:szCs w:val="26"/>
        </w:rPr>
      </w:pPr>
      <w:r w:rsidRPr="00383D95">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383D95" w:rsidRPr="00383D95" w:rsidRDefault="00383D95" w:rsidP="008B3C70">
      <w:pPr>
        <w:pStyle w:val="31"/>
        <w:tabs>
          <w:tab w:val="left" w:pos="-709"/>
          <w:tab w:val="left" w:pos="567"/>
        </w:tabs>
        <w:spacing w:after="0"/>
        <w:ind w:left="0" w:firstLine="709"/>
        <w:jc w:val="both"/>
        <w:rPr>
          <w:sz w:val="26"/>
          <w:szCs w:val="26"/>
        </w:rPr>
      </w:pPr>
      <w:r w:rsidRPr="00383D95">
        <w:rPr>
          <w:sz w:val="26"/>
          <w:szCs w:val="26"/>
        </w:rPr>
        <w:t xml:space="preserve">Утвердить административный регламент </w:t>
      </w:r>
      <w:r w:rsidRPr="00383D95">
        <w:rPr>
          <w:rFonts w:eastAsia="Calibri"/>
          <w:sz w:val="26"/>
          <w:szCs w:val="26"/>
          <w:lang w:eastAsia="en-US"/>
        </w:rPr>
        <w:t xml:space="preserve">предоставления муниципальной услуги </w:t>
      </w:r>
      <w:r w:rsidRPr="008B3C70">
        <w:rPr>
          <w:rFonts w:eastAsia="Calibri"/>
          <w:sz w:val="26"/>
          <w:szCs w:val="26"/>
          <w:lang w:eastAsia="en-US"/>
        </w:rPr>
        <w:t>«</w:t>
      </w:r>
      <w:r w:rsidR="008B3C70" w:rsidRPr="008B3C70">
        <w:rPr>
          <w:sz w:val="26"/>
          <w:szCs w:val="26"/>
        </w:rPr>
        <w:t xml:space="preserve">Выдача </w:t>
      </w:r>
      <w:r w:rsidR="008B3C70" w:rsidRPr="008B3C70">
        <w:rPr>
          <w:rFonts w:eastAsia="Calibri"/>
          <w:sz w:val="26"/>
          <w:szCs w:val="26"/>
        </w:rPr>
        <w:t>разрешений на осуществление земляных работ в случае, если эти работы предусмотрены проектной документацией на строительство объекта</w:t>
      </w:r>
      <w:r w:rsidRPr="008B3C70">
        <w:rPr>
          <w:rFonts w:eastAsia="Calibri"/>
          <w:sz w:val="26"/>
          <w:szCs w:val="26"/>
          <w:lang w:eastAsia="en-US"/>
        </w:rPr>
        <w:t>»</w:t>
      </w:r>
      <w:r w:rsidRPr="008B3C70">
        <w:rPr>
          <w:sz w:val="26"/>
          <w:szCs w:val="26"/>
        </w:rPr>
        <w:t>,</w:t>
      </w:r>
      <w:r w:rsidRPr="00383D95">
        <w:rPr>
          <w:sz w:val="26"/>
          <w:szCs w:val="26"/>
        </w:rPr>
        <w:t xml:space="preserve"> согласно Приложению.</w:t>
      </w:r>
    </w:p>
    <w:p w:rsidR="00383D95" w:rsidRPr="00383D95" w:rsidRDefault="00383D95" w:rsidP="00383D95">
      <w:pPr>
        <w:pStyle w:val="31"/>
        <w:numPr>
          <w:ilvl w:val="0"/>
          <w:numId w:val="4"/>
        </w:numPr>
        <w:tabs>
          <w:tab w:val="left" w:pos="-709"/>
          <w:tab w:val="left" w:pos="567"/>
        </w:tabs>
        <w:spacing w:after="0"/>
        <w:ind w:left="0" w:firstLine="709"/>
        <w:jc w:val="both"/>
        <w:rPr>
          <w:sz w:val="26"/>
          <w:szCs w:val="26"/>
        </w:rPr>
      </w:pPr>
      <w:r w:rsidRPr="00383D95">
        <w:rPr>
          <w:sz w:val="26"/>
          <w:szCs w:val="26"/>
        </w:rPr>
        <w:t xml:space="preserve">Обнародовать настоящее постановление путем размещения в общественно доступных местах и на </w:t>
      </w:r>
      <w:proofErr w:type="gramStart"/>
      <w:r w:rsidRPr="00383D95">
        <w:rPr>
          <w:sz w:val="26"/>
          <w:szCs w:val="26"/>
        </w:rPr>
        <w:t>официальном</w:t>
      </w:r>
      <w:proofErr w:type="gramEnd"/>
      <w:r w:rsidRPr="00383D95">
        <w:rPr>
          <w:sz w:val="26"/>
          <w:szCs w:val="26"/>
        </w:rPr>
        <w:t xml:space="preserve"> веб-сайте сельского поселения Хулимсунт.</w:t>
      </w:r>
    </w:p>
    <w:p w:rsidR="00383D95" w:rsidRPr="00383D95" w:rsidRDefault="00383D95" w:rsidP="00383D95">
      <w:pPr>
        <w:pStyle w:val="31"/>
        <w:numPr>
          <w:ilvl w:val="0"/>
          <w:numId w:val="4"/>
        </w:numPr>
        <w:tabs>
          <w:tab w:val="left" w:pos="-709"/>
          <w:tab w:val="left" w:pos="567"/>
        </w:tabs>
        <w:spacing w:after="0"/>
        <w:ind w:left="0" w:firstLine="709"/>
        <w:jc w:val="both"/>
        <w:rPr>
          <w:sz w:val="26"/>
          <w:szCs w:val="26"/>
        </w:rPr>
      </w:pPr>
      <w:r w:rsidRPr="00383D95">
        <w:rPr>
          <w:color w:val="000000"/>
          <w:spacing w:val="6"/>
          <w:sz w:val="26"/>
          <w:szCs w:val="26"/>
        </w:rPr>
        <w:t xml:space="preserve">Настоящее постановление вступает в силу после его обнародования. </w:t>
      </w:r>
    </w:p>
    <w:p w:rsidR="00383D95" w:rsidRPr="00383D95" w:rsidRDefault="00383D95" w:rsidP="00383D95">
      <w:pPr>
        <w:pStyle w:val="31"/>
        <w:numPr>
          <w:ilvl w:val="0"/>
          <w:numId w:val="4"/>
        </w:numPr>
        <w:tabs>
          <w:tab w:val="left" w:pos="-709"/>
          <w:tab w:val="left" w:pos="567"/>
        </w:tabs>
        <w:spacing w:after="0"/>
        <w:ind w:left="0" w:firstLine="709"/>
        <w:jc w:val="both"/>
        <w:rPr>
          <w:sz w:val="26"/>
          <w:szCs w:val="26"/>
        </w:rPr>
      </w:pPr>
      <w:proofErr w:type="gramStart"/>
      <w:r w:rsidRPr="00383D95">
        <w:rPr>
          <w:sz w:val="26"/>
          <w:szCs w:val="26"/>
        </w:rPr>
        <w:t>Контроль за</w:t>
      </w:r>
      <w:proofErr w:type="gramEnd"/>
      <w:r w:rsidRPr="00383D95">
        <w:rPr>
          <w:sz w:val="26"/>
          <w:szCs w:val="26"/>
        </w:rPr>
        <w:t xml:space="preserve"> выполнением постановления возложить на главу сельского поселения Хулимсунт.</w:t>
      </w:r>
    </w:p>
    <w:p w:rsidR="00383D95" w:rsidRPr="00383D95" w:rsidRDefault="00383D95" w:rsidP="00383D95">
      <w:pPr>
        <w:pStyle w:val="31"/>
        <w:spacing w:after="0"/>
        <w:ind w:left="0"/>
        <w:jc w:val="both"/>
        <w:rPr>
          <w:sz w:val="24"/>
          <w:szCs w:val="24"/>
        </w:rPr>
      </w:pPr>
    </w:p>
    <w:p w:rsidR="00383D95" w:rsidRPr="00383D95" w:rsidRDefault="00383D95" w:rsidP="00383D95">
      <w:pPr>
        <w:pStyle w:val="31"/>
        <w:spacing w:after="0"/>
        <w:ind w:firstLine="709"/>
        <w:jc w:val="both"/>
        <w:rPr>
          <w:sz w:val="24"/>
          <w:szCs w:val="24"/>
        </w:rPr>
      </w:pPr>
    </w:p>
    <w:p w:rsidR="00383D95" w:rsidRPr="00383D95" w:rsidRDefault="003E42D9" w:rsidP="00383D95">
      <w:pPr>
        <w:tabs>
          <w:tab w:val="left" w:pos="1418"/>
        </w:tabs>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r w:rsidR="00383D95" w:rsidRPr="00383D95">
        <w:rPr>
          <w:rFonts w:ascii="Times New Roman" w:hAnsi="Times New Roman" w:cs="Times New Roman"/>
          <w:sz w:val="26"/>
          <w:szCs w:val="26"/>
        </w:rPr>
        <w:t xml:space="preserve"> </w:t>
      </w:r>
      <w:proofErr w:type="gramStart"/>
      <w:r w:rsidR="00383D95" w:rsidRPr="00383D95">
        <w:rPr>
          <w:rFonts w:ascii="Times New Roman" w:hAnsi="Times New Roman" w:cs="Times New Roman"/>
          <w:sz w:val="26"/>
          <w:szCs w:val="26"/>
        </w:rPr>
        <w:t>сельского</w:t>
      </w:r>
      <w:proofErr w:type="gramEnd"/>
      <w:r w:rsidR="00383D95" w:rsidRPr="00383D95">
        <w:rPr>
          <w:rFonts w:ascii="Times New Roman" w:hAnsi="Times New Roman" w:cs="Times New Roman"/>
          <w:sz w:val="26"/>
          <w:szCs w:val="26"/>
        </w:rPr>
        <w:t xml:space="preserve"> </w:t>
      </w:r>
    </w:p>
    <w:p w:rsidR="00383D95" w:rsidRPr="00383D95" w:rsidRDefault="00383D95" w:rsidP="00383D95">
      <w:pPr>
        <w:tabs>
          <w:tab w:val="left" w:pos="-1080"/>
          <w:tab w:val="left" w:pos="720"/>
        </w:tabs>
        <w:spacing w:after="0" w:line="240" w:lineRule="auto"/>
        <w:rPr>
          <w:rFonts w:ascii="Times New Roman" w:hAnsi="Times New Roman" w:cs="Times New Roman"/>
          <w:sz w:val="28"/>
          <w:szCs w:val="28"/>
        </w:rPr>
      </w:pPr>
      <w:r w:rsidRPr="00383D95">
        <w:rPr>
          <w:rFonts w:ascii="Times New Roman" w:hAnsi="Times New Roman" w:cs="Times New Roman"/>
          <w:sz w:val="26"/>
          <w:szCs w:val="26"/>
        </w:rPr>
        <w:t xml:space="preserve">поселения Хулимсунт                                                                                 </w:t>
      </w:r>
      <w:r w:rsidR="00215AAB">
        <w:rPr>
          <w:rFonts w:ascii="Times New Roman" w:hAnsi="Times New Roman" w:cs="Times New Roman"/>
          <w:sz w:val="26"/>
          <w:szCs w:val="26"/>
        </w:rPr>
        <w:t xml:space="preserve">  </w:t>
      </w:r>
      <w:r w:rsidR="00757877">
        <w:rPr>
          <w:rFonts w:ascii="Times New Roman" w:hAnsi="Times New Roman" w:cs="Times New Roman"/>
          <w:sz w:val="26"/>
          <w:szCs w:val="26"/>
        </w:rPr>
        <w:t xml:space="preserve">         </w:t>
      </w:r>
      <w:r w:rsidR="00215AAB">
        <w:rPr>
          <w:rFonts w:ascii="Times New Roman" w:hAnsi="Times New Roman" w:cs="Times New Roman"/>
          <w:sz w:val="26"/>
          <w:szCs w:val="26"/>
        </w:rPr>
        <w:t xml:space="preserve">  </w:t>
      </w:r>
      <w:r w:rsidR="003E42D9">
        <w:rPr>
          <w:rFonts w:ascii="Times New Roman" w:hAnsi="Times New Roman" w:cs="Times New Roman"/>
          <w:sz w:val="26"/>
          <w:szCs w:val="26"/>
        </w:rPr>
        <w:t xml:space="preserve">  Т.К. Волкова</w:t>
      </w:r>
    </w:p>
    <w:p w:rsidR="00383D95" w:rsidRDefault="00383D95" w:rsidP="00383D95">
      <w:pPr>
        <w:tabs>
          <w:tab w:val="left" w:pos="-1080"/>
          <w:tab w:val="left" w:pos="720"/>
        </w:tabs>
        <w:jc w:val="right"/>
        <w:rPr>
          <w:sz w:val="28"/>
          <w:szCs w:val="28"/>
        </w:rPr>
      </w:pPr>
      <w:r>
        <w:rPr>
          <w:sz w:val="28"/>
          <w:szCs w:val="28"/>
        </w:rPr>
        <w:t xml:space="preserve">     </w:t>
      </w:r>
    </w:p>
    <w:p w:rsidR="00383D95" w:rsidRDefault="00383D95" w:rsidP="00383D95">
      <w:pPr>
        <w:tabs>
          <w:tab w:val="left" w:pos="-1080"/>
          <w:tab w:val="left" w:pos="720"/>
        </w:tabs>
        <w:rPr>
          <w:sz w:val="28"/>
          <w:szCs w:val="28"/>
        </w:rPr>
      </w:pPr>
    </w:p>
    <w:p w:rsidR="00383D95" w:rsidRDefault="00383D95" w:rsidP="00383D95">
      <w:pPr>
        <w:tabs>
          <w:tab w:val="left" w:pos="-1080"/>
          <w:tab w:val="left" w:pos="720"/>
        </w:tabs>
        <w:rPr>
          <w:sz w:val="28"/>
          <w:szCs w:val="28"/>
        </w:rPr>
      </w:pPr>
    </w:p>
    <w:p w:rsidR="00383D95" w:rsidRDefault="00383D95" w:rsidP="00383D95">
      <w:pPr>
        <w:tabs>
          <w:tab w:val="left" w:pos="-1080"/>
          <w:tab w:val="left" w:pos="720"/>
        </w:tabs>
        <w:rPr>
          <w:sz w:val="28"/>
          <w:szCs w:val="28"/>
        </w:rPr>
      </w:pPr>
    </w:p>
    <w:p w:rsidR="00383D95" w:rsidRDefault="003E42D9" w:rsidP="00383D95">
      <w:pPr>
        <w:tabs>
          <w:tab w:val="left" w:pos="-1080"/>
          <w:tab w:val="left" w:pos="720"/>
        </w:tabs>
        <w:rPr>
          <w:sz w:val="28"/>
          <w:szCs w:val="28"/>
        </w:rPr>
      </w:pPr>
      <w:r>
        <w:rPr>
          <w:sz w:val="28"/>
          <w:szCs w:val="28"/>
        </w:rPr>
        <w:br w:type="page"/>
      </w:r>
    </w:p>
    <w:p w:rsidR="00440AA3" w:rsidRPr="00C03380" w:rsidRDefault="00440AA3" w:rsidP="0062469C">
      <w:pPr>
        <w:pStyle w:val="ab"/>
        <w:ind w:left="5812"/>
        <w:jc w:val="right"/>
        <w:rPr>
          <w:rFonts w:ascii="Times New Roman" w:eastAsia="Calibri" w:hAnsi="Times New Roman"/>
          <w:sz w:val="20"/>
          <w:szCs w:val="20"/>
          <w:lang w:eastAsia="en-US"/>
        </w:rPr>
      </w:pPr>
      <w:r w:rsidRPr="00C03380">
        <w:rPr>
          <w:rFonts w:ascii="Times New Roman" w:eastAsia="Calibri" w:hAnsi="Times New Roman"/>
          <w:sz w:val="20"/>
          <w:szCs w:val="20"/>
          <w:lang w:eastAsia="en-US"/>
        </w:rPr>
        <w:lastRenderedPageBreak/>
        <w:t>Приложение №  1</w:t>
      </w:r>
    </w:p>
    <w:p w:rsidR="00440AA3" w:rsidRDefault="00440AA3" w:rsidP="003E42D9">
      <w:pPr>
        <w:pStyle w:val="ab"/>
        <w:ind w:left="5387"/>
        <w:jc w:val="right"/>
        <w:rPr>
          <w:rFonts w:ascii="Times New Roman" w:eastAsia="Calibri" w:hAnsi="Times New Roman"/>
          <w:sz w:val="20"/>
          <w:szCs w:val="20"/>
          <w:lang w:eastAsia="en-US"/>
        </w:rPr>
      </w:pPr>
      <w:r w:rsidRPr="00C03380">
        <w:rPr>
          <w:rFonts w:ascii="Times New Roman" w:eastAsia="Calibri" w:hAnsi="Times New Roman"/>
          <w:sz w:val="20"/>
          <w:szCs w:val="20"/>
          <w:lang w:eastAsia="en-US"/>
        </w:rPr>
        <w:t xml:space="preserve">к постановлению администрации </w:t>
      </w:r>
      <w:r w:rsidR="00383D95">
        <w:rPr>
          <w:rFonts w:ascii="Times New Roman" w:eastAsia="Calibri" w:hAnsi="Times New Roman"/>
          <w:sz w:val="20"/>
          <w:szCs w:val="20"/>
          <w:lang w:eastAsia="en-US"/>
        </w:rPr>
        <w:t>сельского поселения Хулимсунт</w:t>
      </w:r>
      <w:r w:rsidRPr="00C03380">
        <w:rPr>
          <w:rFonts w:ascii="Times New Roman" w:eastAsia="Calibri" w:hAnsi="Times New Roman"/>
          <w:sz w:val="20"/>
          <w:szCs w:val="20"/>
          <w:lang w:eastAsia="en-US"/>
        </w:rPr>
        <w:t xml:space="preserve"> от </w:t>
      </w:r>
      <w:r w:rsidR="003E42D9">
        <w:rPr>
          <w:rFonts w:ascii="Times New Roman" w:eastAsia="Calibri" w:hAnsi="Times New Roman"/>
          <w:sz w:val="20"/>
          <w:szCs w:val="20"/>
          <w:lang w:eastAsia="en-US"/>
        </w:rPr>
        <w:t>18.05</w:t>
      </w:r>
      <w:r w:rsidR="00383D95">
        <w:rPr>
          <w:rFonts w:ascii="Times New Roman" w:eastAsia="Calibri" w:hAnsi="Times New Roman"/>
          <w:sz w:val="20"/>
          <w:szCs w:val="20"/>
          <w:lang w:eastAsia="en-US"/>
        </w:rPr>
        <w:t xml:space="preserve">.2016 года  № </w:t>
      </w:r>
      <w:r w:rsidR="003E42D9">
        <w:rPr>
          <w:rFonts w:ascii="Times New Roman" w:eastAsia="Calibri" w:hAnsi="Times New Roman"/>
          <w:sz w:val="20"/>
          <w:szCs w:val="20"/>
          <w:lang w:eastAsia="en-US"/>
        </w:rPr>
        <w:t>49</w:t>
      </w:r>
    </w:p>
    <w:p w:rsidR="00C03380" w:rsidRPr="00C03380" w:rsidRDefault="00C03380" w:rsidP="0062469C">
      <w:pPr>
        <w:pStyle w:val="ab"/>
        <w:ind w:left="5812"/>
        <w:jc w:val="both"/>
        <w:rPr>
          <w:rFonts w:ascii="Times New Roman" w:eastAsia="Calibri" w:hAnsi="Times New Roman"/>
          <w:sz w:val="20"/>
          <w:szCs w:val="20"/>
          <w:lang w:eastAsia="en-US"/>
        </w:rPr>
      </w:pPr>
    </w:p>
    <w:p w:rsidR="00440AA3" w:rsidRPr="00C03380" w:rsidRDefault="00440AA3" w:rsidP="0062469C">
      <w:pPr>
        <w:pStyle w:val="ab"/>
        <w:jc w:val="both"/>
        <w:rPr>
          <w:rFonts w:ascii="Times New Roman" w:eastAsia="Calibri" w:hAnsi="Times New Roman"/>
          <w:sz w:val="20"/>
          <w:szCs w:val="20"/>
          <w:lang w:eastAsia="en-US"/>
        </w:rPr>
      </w:pPr>
    </w:p>
    <w:p w:rsidR="00440AA3" w:rsidRPr="007A4654" w:rsidRDefault="00440AA3" w:rsidP="0062469C">
      <w:pPr>
        <w:pStyle w:val="ab"/>
        <w:jc w:val="center"/>
        <w:rPr>
          <w:rFonts w:ascii="Times New Roman" w:eastAsia="Calibri" w:hAnsi="Times New Roman"/>
          <w:b/>
          <w:sz w:val="24"/>
          <w:szCs w:val="24"/>
          <w:lang w:eastAsia="en-US"/>
        </w:rPr>
      </w:pPr>
      <w:r w:rsidRPr="007A4654">
        <w:rPr>
          <w:rFonts w:ascii="Times New Roman" w:eastAsia="Calibri" w:hAnsi="Times New Roman"/>
          <w:b/>
          <w:sz w:val="24"/>
          <w:szCs w:val="24"/>
          <w:lang w:eastAsia="en-US"/>
        </w:rPr>
        <w:t>Административный регламент</w:t>
      </w:r>
    </w:p>
    <w:p w:rsidR="00440AA3" w:rsidRPr="007A4654" w:rsidRDefault="00440AA3" w:rsidP="0062469C">
      <w:pPr>
        <w:pStyle w:val="ab"/>
        <w:jc w:val="center"/>
        <w:rPr>
          <w:rFonts w:ascii="Times New Roman" w:eastAsia="Calibri" w:hAnsi="Times New Roman"/>
          <w:b/>
          <w:sz w:val="24"/>
          <w:szCs w:val="24"/>
          <w:lang w:eastAsia="en-US"/>
        </w:rPr>
      </w:pPr>
      <w:r w:rsidRPr="007A4654">
        <w:rPr>
          <w:rFonts w:ascii="Times New Roman" w:eastAsia="Calibri" w:hAnsi="Times New Roman"/>
          <w:b/>
          <w:sz w:val="24"/>
          <w:szCs w:val="24"/>
          <w:lang w:eastAsia="en-US"/>
        </w:rPr>
        <w:t xml:space="preserve">предоставления муниципальной услуги «Выдача разрешений </w:t>
      </w:r>
      <w:proofErr w:type="gramStart"/>
      <w:r w:rsidRPr="007A4654">
        <w:rPr>
          <w:rFonts w:ascii="Times New Roman" w:eastAsia="Calibri" w:hAnsi="Times New Roman"/>
          <w:b/>
          <w:sz w:val="24"/>
          <w:szCs w:val="24"/>
          <w:lang w:eastAsia="en-US"/>
        </w:rPr>
        <w:t>на</w:t>
      </w:r>
      <w:proofErr w:type="gramEnd"/>
    </w:p>
    <w:p w:rsidR="00440AA3" w:rsidRPr="007A4654" w:rsidRDefault="008B3C70" w:rsidP="0062469C">
      <w:pPr>
        <w:pStyle w:val="ab"/>
        <w:jc w:val="center"/>
        <w:rPr>
          <w:rFonts w:ascii="Times New Roman" w:eastAsia="Calibri" w:hAnsi="Times New Roman"/>
          <w:b/>
          <w:sz w:val="24"/>
          <w:szCs w:val="24"/>
          <w:lang w:eastAsia="en-US"/>
        </w:rPr>
      </w:pPr>
      <w:r>
        <w:rPr>
          <w:rFonts w:ascii="Times New Roman" w:eastAsia="Calibri" w:hAnsi="Times New Roman"/>
          <w:b/>
          <w:sz w:val="24"/>
          <w:szCs w:val="24"/>
          <w:lang w:eastAsia="en-US"/>
        </w:rPr>
        <w:t>осуществление</w:t>
      </w:r>
      <w:r w:rsidR="00440AA3" w:rsidRPr="007A4654">
        <w:rPr>
          <w:rFonts w:ascii="Times New Roman" w:eastAsia="Calibri" w:hAnsi="Times New Roman"/>
          <w:b/>
          <w:sz w:val="24"/>
          <w:szCs w:val="24"/>
          <w:lang w:eastAsia="en-US"/>
        </w:rPr>
        <w:t xml:space="preserve"> земляных работ </w:t>
      </w:r>
      <w:r w:rsidRPr="008B3C70">
        <w:rPr>
          <w:rFonts w:ascii="Times New Roman" w:eastAsia="Calibri" w:hAnsi="Times New Roman"/>
          <w:b/>
          <w:sz w:val="24"/>
          <w:szCs w:val="24"/>
        </w:rPr>
        <w:t>в случае, если эти работы предусмотрены проектной документацией на строительство объекта</w:t>
      </w:r>
      <w:r w:rsidRPr="008B3C70">
        <w:rPr>
          <w:rFonts w:ascii="Times New Roman" w:eastAsia="Calibri" w:hAnsi="Times New Roman"/>
          <w:b/>
          <w:sz w:val="24"/>
          <w:szCs w:val="24"/>
          <w:lang w:eastAsia="en-US"/>
        </w:rPr>
        <w:t xml:space="preserve"> </w:t>
      </w:r>
      <w:r w:rsidR="00440AA3" w:rsidRPr="007A4654">
        <w:rPr>
          <w:rFonts w:ascii="Times New Roman" w:eastAsia="Calibri" w:hAnsi="Times New Roman"/>
          <w:b/>
          <w:sz w:val="24"/>
          <w:szCs w:val="24"/>
          <w:lang w:eastAsia="en-US"/>
        </w:rPr>
        <w:t xml:space="preserve">на территории </w:t>
      </w:r>
      <w:r w:rsidR="00383D95">
        <w:rPr>
          <w:rFonts w:ascii="Times New Roman" w:eastAsia="Calibri" w:hAnsi="Times New Roman"/>
          <w:b/>
          <w:sz w:val="24"/>
          <w:szCs w:val="24"/>
          <w:lang w:eastAsia="en-US"/>
        </w:rPr>
        <w:t>сельского поселения Хулимсунт</w:t>
      </w:r>
      <w:r w:rsidR="00440AA3" w:rsidRPr="007A4654">
        <w:rPr>
          <w:rFonts w:ascii="Times New Roman" w:eastAsia="Calibri" w:hAnsi="Times New Roman"/>
          <w:b/>
          <w:sz w:val="24"/>
          <w:szCs w:val="24"/>
          <w:lang w:eastAsia="en-US"/>
        </w:rPr>
        <w:t>»</w:t>
      </w:r>
    </w:p>
    <w:p w:rsidR="00440AA3" w:rsidRPr="007A4654" w:rsidRDefault="00440AA3" w:rsidP="0062469C">
      <w:pPr>
        <w:pStyle w:val="ab"/>
        <w:jc w:val="center"/>
        <w:rPr>
          <w:rFonts w:ascii="Times New Roman" w:eastAsia="Calibri" w:hAnsi="Times New Roman"/>
          <w:b/>
          <w:sz w:val="24"/>
          <w:szCs w:val="24"/>
          <w:lang w:eastAsia="en-US"/>
        </w:rPr>
      </w:pPr>
    </w:p>
    <w:p w:rsidR="00440AA3" w:rsidRPr="002627B7" w:rsidRDefault="00440AA3" w:rsidP="002627B7">
      <w:pPr>
        <w:pStyle w:val="aa"/>
        <w:numPr>
          <w:ilvl w:val="0"/>
          <w:numId w:val="5"/>
        </w:numPr>
        <w:spacing w:line="240" w:lineRule="auto"/>
        <w:jc w:val="center"/>
        <w:rPr>
          <w:rFonts w:eastAsia="Calibri"/>
          <w:b/>
          <w:lang w:eastAsia="en-US"/>
        </w:rPr>
      </w:pPr>
      <w:r w:rsidRPr="002627B7">
        <w:rPr>
          <w:rFonts w:eastAsia="Calibri"/>
          <w:b/>
          <w:lang w:eastAsia="en-US"/>
        </w:rPr>
        <w:t>Общие положения</w:t>
      </w:r>
    </w:p>
    <w:p w:rsidR="002627B7" w:rsidRPr="002627B7" w:rsidRDefault="002627B7" w:rsidP="002627B7">
      <w:pPr>
        <w:pStyle w:val="aa"/>
        <w:spacing w:line="240" w:lineRule="auto"/>
        <w:ind w:left="1080" w:firstLine="0"/>
        <w:rPr>
          <w:rFonts w:eastAsia="Calibri"/>
          <w:b/>
          <w:lang w:eastAsia="en-US"/>
        </w:rPr>
      </w:pPr>
    </w:p>
    <w:p w:rsidR="00440AA3" w:rsidRDefault="00440AA3" w:rsidP="006246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A4654">
        <w:rPr>
          <w:rFonts w:ascii="Times New Roman" w:eastAsia="Calibri" w:hAnsi="Times New Roman" w:cs="Times New Roman"/>
          <w:sz w:val="24"/>
          <w:szCs w:val="24"/>
          <w:lang w:eastAsia="en-US"/>
        </w:rPr>
        <w:t xml:space="preserve">1.1. </w:t>
      </w:r>
      <w:proofErr w:type="gramStart"/>
      <w:r w:rsidRPr="007A4654">
        <w:rPr>
          <w:rFonts w:ascii="Times New Roman" w:eastAsia="Calibri" w:hAnsi="Times New Roman" w:cs="Times New Roman"/>
          <w:sz w:val="24"/>
          <w:szCs w:val="24"/>
          <w:lang w:eastAsia="en-US"/>
        </w:rPr>
        <w:t xml:space="preserve">Административный регламент предоставления муниципальной услуги </w:t>
      </w:r>
      <w:r w:rsidRPr="008B3C70">
        <w:rPr>
          <w:rFonts w:ascii="Times New Roman" w:eastAsia="Calibri" w:hAnsi="Times New Roman" w:cs="Times New Roman"/>
          <w:sz w:val="24"/>
          <w:szCs w:val="24"/>
          <w:lang w:eastAsia="en-US"/>
        </w:rPr>
        <w:t>«</w:t>
      </w:r>
      <w:r w:rsidR="008B3C70" w:rsidRPr="008B3C70">
        <w:rPr>
          <w:rFonts w:ascii="Times New Roman" w:hAnsi="Times New Roman" w:cs="Times New Roman"/>
          <w:sz w:val="24"/>
          <w:szCs w:val="24"/>
        </w:rPr>
        <w:t xml:space="preserve">Выдача </w:t>
      </w:r>
      <w:r w:rsidR="008B3C70" w:rsidRPr="008B3C70">
        <w:rPr>
          <w:rFonts w:ascii="Times New Roman" w:eastAsia="Calibri" w:hAnsi="Times New Roman" w:cs="Times New Roman"/>
          <w:sz w:val="24"/>
          <w:szCs w:val="24"/>
        </w:rPr>
        <w:t>разрешений на осуществление земляных работ в случае, если эти работы предусмотрены проектной документацией на строительство объекта</w:t>
      </w:r>
      <w:r w:rsidRPr="008B3C70">
        <w:rPr>
          <w:rFonts w:ascii="Times New Roman" w:eastAsia="Calibri" w:hAnsi="Times New Roman" w:cs="Times New Roman"/>
          <w:sz w:val="24"/>
          <w:szCs w:val="24"/>
          <w:lang w:eastAsia="en-US"/>
        </w:rPr>
        <w:t>»</w:t>
      </w:r>
      <w:r w:rsidRPr="007A4654">
        <w:rPr>
          <w:rFonts w:ascii="Times New Roman" w:eastAsia="Calibri" w:hAnsi="Times New Roman" w:cs="Times New Roman"/>
          <w:sz w:val="24"/>
          <w:szCs w:val="24"/>
          <w:lang w:eastAsia="en-US"/>
        </w:rPr>
        <w:t xml:space="preserve"> (далее – Регламент) разработан в целях повышения прозрачности деятельности структурных подразделений администрации района (далее – органы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w:t>
      </w:r>
      <w:proofErr w:type="gramEnd"/>
      <w:r w:rsidRPr="007A4654">
        <w:rPr>
          <w:rFonts w:ascii="Times New Roman" w:eastAsia="Calibri" w:hAnsi="Times New Roman" w:cs="Times New Roman"/>
          <w:sz w:val="24"/>
          <w:szCs w:val="24"/>
          <w:lang w:eastAsia="en-US"/>
        </w:rPr>
        <w:t xml:space="preserve"> </w:t>
      </w:r>
      <w:proofErr w:type="gramStart"/>
      <w:r w:rsidRPr="007A4654">
        <w:rPr>
          <w:rFonts w:ascii="Times New Roman" w:eastAsia="Calibri" w:hAnsi="Times New Roman" w:cs="Times New Roman"/>
          <w:sz w:val="24"/>
          <w:szCs w:val="24"/>
          <w:lang w:eastAsia="en-US"/>
        </w:rPr>
        <w:t xml:space="preserve">соблюдение требований по каждому действию или административной процедуре в составе муниципальной услуги, повышения результативности деятельности органов Администрации при предоставлении муниципальных услуг, минимизации административного усмотрения должностных лиц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 повышения результативности деятельности администрации  </w:t>
      </w:r>
      <w:r w:rsidR="00383D95">
        <w:rPr>
          <w:rFonts w:ascii="Times New Roman" w:eastAsia="Calibri" w:hAnsi="Times New Roman" w:cs="Times New Roman"/>
          <w:sz w:val="24"/>
          <w:szCs w:val="24"/>
          <w:lang w:eastAsia="en-US"/>
        </w:rPr>
        <w:t>сельского поселения Хулимсунт</w:t>
      </w:r>
      <w:r w:rsidRPr="007A4654">
        <w:rPr>
          <w:rFonts w:ascii="Times New Roman" w:eastAsia="Calibri" w:hAnsi="Times New Roman" w:cs="Times New Roman"/>
          <w:sz w:val="24"/>
          <w:szCs w:val="24"/>
          <w:lang w:eastAsia="en-US"/>
        </w:rPr>
        <w:t xml:space="preserve"> при предоставлении муниципальной услуги.</w:t>
      </w:r>
      <w:proofErr w:type="gramEnd"/>
    </w:p>
    <w:p w:rsidR="002627B7" w:rsidRPr="007A4654" w:rsidRDefault="002627B7" w:rsidP="006246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40AA3" w:rsidRPr="007A4654" w:rsidRDefault="00440AA3" w:rsidP="0062469C">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bCs/>
          <w:sz w:val="24"/>
          <w:szCs w:val="24"/>
        </w:rPr>
        <w:t>II.</w:t>
      </w:r>
      <w:r w:rsidRPr="007A4654">
        <w:rPr>
          <w:sz w:val="24"/>
          <w:szCs w:val="24"/>
        </w:rPr>
        <w:t xml:space="preserve">. </w:t>
      </w:r>
      <w:r w:rsidRPr="007A4654">
        <w:rPr>
          <w:rFonts w:ascii="Times New Roman" w:hAnsi="Times New Roman" w:cs="Times New Roman"/>
          <w:b/>
          <w:sz w:val="24"/>
          <w:szCs w:val="24"/>
        </w:rPr>
        <w:t>Стандарт предоставления муниципальной услуги</w:t>
      </w:r>
    </w:p>
    <w:p w:rsidR="00440AA3" w:rsidRPr="007A4654" w:rsidRDefault="00440AA3" w:rsidP="0062469C">
      <w:pPr>
        <w:pStyle w:val="ConsPlusNormal"/>
        <w:widowControl/>
        <w:ind w:firstLine="0"/>
        <w:jc w:val="center"/>
        <w:rPr>
          <w:rFonts w:ascii="Times New Roman" w:hAnsi="Times New Roman" w:cs="Times New Roman"/>
          <w:b/>
          <w:sz w:val="24"/>
          <w:szCs w:val="24"/>
        </w:rPr>
      </w:pPr>
    </w:p>
    <w:p w:rsidR="00440AA3" w:rsidRPr="007A4654" w:rsidRDefault="00440AA3" w:rsidP="0062469C">
      <w:pPr>
        <w:pStyle w:val="ConsPlusNormal"/>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2.1. Наименование муниципальной услуги: «</w:t>
      </w:r>
      <w:r w:rsidR="008B3C70" w:rsidRPr="008B3C70">
        <w:rPr>
          <w:rFonts w:ascii="Times New Roman" w:hAnsi="Times New Roman" w:cs="Times New Roman"/>
          <w:sz w:val="24"/>
          <w:szCs w:val="24"/>
        </w:rPr>
        <w:t xml:space="preserve">Выдача </w:t>
      </w:r>
      <w:r w:rsidR="008B3C70" w:rsidRPr="008B3C70">
        <w:rPr>
          <w:rFonts w:ascii="Times New Roman" w:eastAsia="Calibri" w:hAnsi="Times New Roman" w:cs="Times New Roman"/>
          <w:sz w:val="24"/>
          <w:szCs w:val="24"/>
        </w:rPr>
        <w:t>разрешений на осуществление земляных работ в случае, если эти работы предусмотрены проектной документацией на строительство объекта</w:t>
      </w:r>
      <w:r w:rsidRPr="007A4654">
        <w:rPr>
          <w:rFonts w:ascii="Times New Roman" w:hAnsi="Times New Roman" w:cs="Times New Roman"/>
          <w:sz w:val="24"/>
          <w:szCs w:val="24"/>
        </w:rPr>
        <w:t>»</w:t>
      </w:r>
      <w:r w:rsidRPr="007A4654">
        <w:rPr>
          <w:rFonts w:ascii="Times New Roman" w:hAnsi="Times New Roman" w:cs="Times New Roman"/>
          <w:bCs/>
          <w:sz w:val="24"/>
          <w:szCs w:val="24"/>
        </w:rPr>
        <w:t xml:space="preserve"> (далее – муниципальная услуга).</w:t>
      </w:r>
    </w:p>
    <w:p w:rsidR="00440AA3" w:rsidRPr="007A4654" w:rsidRDefault="00440AA3" w:rsidP="0062469C">
      <w:pPr>
        <w:pStyle w:val="ConsPlusNormal"/>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 xml:space="preserve">2.2. </w:t>
      </w:r>
      <w:r w:rsidRPr="007A4654">
        <w:rPr>
          <w:rFonts w:ascii="Times New Roman" w:hAnsi="Times New Roman" w:cs="Times New Roman"/>
          <w:color w:val="000000"/>
          <w:spacing w:val="5"/>
          <w:sz w:val="24"/>
          <w:szCs w:val="24"/>
        </w:rPr>
        <w:t xml:space="preserve">Муниципальная </w:t>
      </w:r>
      <w:r w:rsidRPr="007A4654">
        <w:rPr>
          <w:rFonts w:ascii="Times New Roman" w:hAnsi="Times New Roman" w:cs="Times New Roman"/>
          <w:color w:val="000000"/>
          <w:sz w:val="24"/>
          <w:szCs w:val="24"/>
        </w:rPr>
        <w:t>услуга</w:t>
      </w:r>
      <w:r w:rsidRPr="007A4654">
        <w:rPr>
          <w:rFonts w:ascii="Times New Roman" w:hAnsi="Times New Roman" w:cs="Times New Roman"/>
          <w:color w:val="000000"/>
          <w:spacing w:val="5"/>
          <w:sz w:val="24"/>
          <w:szCs w:val="24"/>
        </w:rPr>
        <w:t xml:space="preserve"> предоставляется</w:t>
      </w:r>
      <w:r w:rsidRPr="007A4654">
        <w:rPr>
          <w:color w:val="000000"/>
          <w:spacing w:val="5"/>
          <w:sz w:val="24"/>
          <w:szCs w:val="24"/>
        </w:rPr>
        <w:t xml:space="preserve"> </w:t>
      </w:r>
      <w:r w:rsidRPr="007A4654">
        <w:rPr>
          <w:rFonts w:ascii="Times New Roman" w:hAnsi="Times New Roman" w:cs="Times New Roman"/>
          <w:sz w:val="24"/>
          <w:szCs w:val="24"/>
        </w:rPr>
        <w:t xml:space="preserve">администрацией </w:t>
      </w:r>
      <w:r w:rsidR="00383D95">
        <w:rPr>
          <w:rFonts w:ascii="Times New Roman" w:hAnsi="Times New Roman" w:cs="Times New Roman"/>
          <w:sz w:val="24"/>
          <w:szCs w:val="24"/>
        </w:rPr>
        <w:t>сельского</w:t>
      </w:r>
      <w:r w:rsidRPr="007A4654">
        <w:rPr>
          <w:rFonts w:ascii="Times New Roman" w:hAnsi="Times New Roman" w:cs="Times New Roman"/>
          <w:sz w:val="24"/>
          <w:szCs w:val="24"/>
        </w:rPr>
        <w:t xml:space="preserve"> поселения </w:t>
      </w:r>
      <w:r w:rsidR="00383D95">
        <w:rPr>
          <w:rFonts w:ascii="Times New Roman" w:hAnsi="Times New Roman" w:cs="Times New Roman"/>
          <w:sz w:val="24"/>
          <w:szCs w:val="24"/>
        </w:rPr>
        <w:t>Хулимсунт</w:t>
      </w:r>
      <w:r w:rsidRPr="007A4654">
        <w:rPr>
          <w:rFonts w:ascii="Times New Roman" w:hAnsi="Times New Roman" w:cs="Times New Roman"/>
          <w:sz w:val="24"/>
          <w:szCs w:val="24"/>
        </w:rPr>
        <w:t xml:space="preserve"> (далее – Администрация).</w:t>
      </w:r>
    </w:p>
    <w:p w:rsidR="0062469C" w:rsidRPr="00270C53" w:rsidRDefault="00440AA3" w:rsidP="0062469C">
      <w:pPr>
        <w:tabs>
          <w:tab w:val="left" w:pos="-1843"/>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2469C">
        <w:rPr>
          <w:rFonts w:ascii="Times New Roman" w:hAnsi="Times New Roman" w:cs="Times New Roman"/>
          <w:sz w:val="24"/>
          <w:szCs w:val="24"/>
        </w:rPr>
        <w:t>Информация по всем вопросам, ка</w:t>
      </w:r>
      <w:r w:rsidR="005D6F21">
        <w:rPr>
          <w:rFonts w:ascii="Times New Roman" w:hAnsi="Times New Roman" w:cs="Times New Roman"/>
          <w:sz w:val="24"/>
          <w:szCs w:val="24"/>
        </w:rPr>
        <w:t>сающимся муниципальной услуги,</w:t>
      </w:r>
      <w:r w:rsidRPr="0062469C">
        <w:rPr>
          <w:rFonts w:ascii="Times New Roman" w:hAnsi="Times New Roman" w:cs="Times New Roman"/>
          <w:sz w:val="24"/>
          <w:szCs w:val="24"/>
        </w:rPr>
        <w:t xml:space="preserve"> предоставляется в Администрации, находящемся по адресу: </w:t>
      </w:r>
      <w:r w:rsidR="0062469C" w:rsidRPr="0062469C">
        <w:rPr>
          <w:rFonts w:ascii="Times New Roman" w:hAnsi="Times New Roman" w:cs="Times New Roman"/>
          <w:sz w:val="24"/>
          <w:szCs w:val="24"/>
        </w:rPr>
        <w:t xml:space="preserve">628156,  мкр.3, д.23, д. Хулимсунт, Березовский район, ХМАО-Югра, </w:t>
      </w:r>
      <w:r w:rsidR="0062469C" w:rsidRPr="00270C53">
        <w:rPr>
          <w:rFonts w:ascii="Times New Roman" w:hAnsi="Times New Roman" w:cs="Times New Roman"/>
          <w:sz w:val="24"/>
          <w:szCs w:val="24"/>
        </w:rPr>
        <w:t>Тюменская область.</w:t>
      </w:r>
      <w:proofErr w:type="gramEnd"/>
    </w:p>
    <w:p w:rsidR="0062469C" w:rsidRPr="00270C53" w:rsidRDefault="0062469C" w:rsidP="0062469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70C53">
        <w:rPr>
          <w:rFonts w:ascii="Times New Roman" w:hAnsi="Times New Roman" w:cs="Times New Roman"/>
          <w:sz w:val="24"/>
          <w:szCs w:val="24"/>
          <w:lang w:eastAsia="en-US"/>
        </w:rPr>
        <w:t>- телефоны для справок: 8 (34674) 33-8-05;</w:t>
      </w:r>
    </w:p>
    <w:p w:rsidR="0062469C" w:rsidRPr="00270C53" w:rsidRDefault="0062469C" w:rsidP="0062469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70C53">
        <w:rPr>
          <w:rFonts w:ascii="Times New Roman" w:hAnsi="Times New Roman" w:cs="Times New Roman"/>
          <w:sz w:val="24"/>
          <w:szCs w:val="24"/>
          <w:lang w:eastAsia="en-US"/>
        </w:rPr>
        <w:t xml:space="preserve">- адрес электронной почты: </w:t>
      </w:r>
      <w:hyperlink r:id="rId9" w:history="1">
        <w:r w:rsidRPr="00270C53">
          <w:rPr>
            <w:rStyle w:val="a9"/>
            <w:rFonts w:ascii="Times New Roman" w:hAnsi="Times New Roman" w:cs="Times New Roman"/>
            <w:color w:val="auto"/>
            <w:sz w:val="24"/>
            <w:szCs w:val="24"/>
            <w:u w:val="none"/>
            <w:lang w:val="en-US"/>
          </w:rPr>
          <w:t>hulimsunt</w:t>
        </w:r>
        <w:r w:rsidRPr="00270C53">
          <w:rPr>
            <w:rStyle w:val="a9"/>
            <w:rFonts w:ascii="Times New Roman" w:hAnsi="Times New Roman" w:cs="Times New Roman"/>
            <w:color w:val="auto"/>
            <w:sz w:val="24"/>
            <w:szCs w:val="24"/>
            <w:u w:val="none"/>
          </w:rPr>
          <w:t>2007@</w:t>
        </w:r>
        <w:r w:rsidRPr="00270C53">
          <w:rPr>
            <w:rStyle w:val="a9"/>
            <w:rFonts w:ascii="Times New Roman" w:hAnsi="Times New Roman" w:cs="Times New Roman"/>
            <w:color w:val="auto"/>
            <w:sz w:val="24"/>
            <w:szCs w:val="24"/>
            <w:u w:val="none"/>
            <w:lang w:val="en-US"/>
          </w:rPr>
          <w:t>yandex</w:t>
        </w:r>
        <w:r w:rsidRPr="00270C53">
          <w:rPr>
            <w:rStyle w:val="a9"/>
            <w:rFonts w:ascii="Times New Roman" w:hAnsi="Times New Roman" w:cs="Times New Roman"/>
            <w:color w:val="auto"/>
            <w:sz w:val="24"/>
            <w:szCs w:val="24"/>
            <w:u w:val="none"/>
          </w:rPr>
          <w:t>.</w:t>
        </w:r>
        <w:proofErr w:type="spellStart"/>
        <w:r w:rsidRPr="00270C53">
          <w:rPr>
            <w:rStyle w:val="a9"/>
            <w:rFonts w:ascii="Times New Roman" w:hAnsi="Times New Roman" w:cs="Times New Roman"/>
            <w:color w:val="auto"/>
            <w:sz w:val="24"/>
            <w:szCs w:val="24"/>
            <w:u w:val="none"/>
            <w:lang w:val="en-US"/>
          </w:rPr>
          <w:t>ru</w:t>
        </w:r>
        <w:proofErr w:type="spellEnd"/>
      </w:hyperlink>
      <w:r w:rsidRPr="00270C53">
        <w:rPr>
          <w:rFonts w:ascii="Times New Roman" w:hAnsi="Times New Roman" w:cs="Times New Roman"/>
          <w:sz w:val="24"/>
          <w:szCs w:val="24"/>
        </w:rPr>
        <w:t>;</w:t>
      </w:r>
    </w:p>
    <w:p w:rsidR="0062469C" w:rsidRPr="00270C53" w:rsidRDefault="0062469C" w:rsidP="0062469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70C53">
        <w:rPr>
          <w:rFonts w:ascii="Times New Roman" w:hAnsi="Times New Roman" w:cs="Times New Roman"/>
          <w:sz w:val="24"/>
          <w:szCs w:val="24"/>
          <w:lang w:eastAsia="en-US"/>
        </w:rPr>
        <w:t>- график приема заявителей: (</w:t>
      </w:r>
      <w:proofErr w:type="spellStart"/>
      <w:proofErr w:type="gramStart"/>
      <w:r w:rsidRPr="00270C53">
        <w:rPr>
          <w:rFonts w:ascii="Times New Roman" w:hAnsi="Times New Roman" w:cs="Times New Roman"/>
          <w:sz w:val="24"/>
          <w:szCs w:val="24"/>
          <w:lang w:eastAsia="en-US"/>
        </w:rPr>
        <w:t>пн</w:t>
      </w:r>
      <w:proofErr w:type="spellEnd"/>
      <w:proofErr w:type="gramEnd"/>
      <w:r w:rsidRPr="00270C53">
        <w:rPr>
          <w:rFonts w:ascii="Times New Roman" w:hAnsi="Times New Roman" w:cs="Times New Roman"/>
          <w:sz w:val="24"/>
          <w:szCs w:val="24"/>
          <w:lang w:eastAsia="en-US"/>
        </w:rPr>
        <w:t xml:space="preserve">: 9.00-18.00; </w:t>
      </w:r>
      <w:proofErr w:type="spellStart"/>
      <w:r w:rsidRPr="00270C53">
        <w:rPr>
          <w:rFonts w:ascii="Times New Roman" w:hAnsi="Times New Roman" w:cs="Times New Roman"/>
          <w:sz w:val="24"/>
          <w:szCs w:val="24"/>
          <w:lang w:eastAsia="en-US"/>
        </w:rPr>
        <w:t>вт-пт</w:t>
      </w:r>
      <w:proofErr w:type="spellEnd"/>
      <w:r w:rsidRPr="00270C53">
        <w:rPr>
          <w:rFonts w:ascii="Times New Roman" w:hAnsi="Times New Roman" w:cs="Times New Roman"/>
          <w:sz w:val="24"/>
          <w:szCs w:val="24"/>
          <w:lang w:eastAsia="en-US"/>
        </w:rPr>
        <w:t>: 9.00-17.00; перерыв: 13.00- 14.00);</w:t>
      </w:r>
    </w:p>
    <w:p w:rsidR="0062469C" w:rsidRPr="00270C53" w:rsidRDefault="0062469C" w:rsidP="0062469C">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270C53">
        <w:rPr>
          <w:rFonts w:ascii="Times New Roman" w:hAnsi="Times New Roman" w:cs="Times New Roman"/>
          <w:sz w:val="24"/>
          <w:szCs w:val="24"/>
        </w:rPr>
        <w:t>- официальный сайт сельского поселения Хулимсунт</w:t>
      </w:r>
      <w:r w:rsidRPr="00270C53">
        <w:rPr>
          <w:rFonts w:ascii="Times New Roman" w:hAnsi="Times New Roman" w:cs="Times New Roman"/>
          <w:i/>
          <w:sz w:val="24"/>
          <w:szCs w:val="24"/>
        </w:rPr>
        <w:t xml:space="preserve"> </w:t>
      </w:r>
      <w:hyperlink r:id="rId10" w:history="1">
        <w:r w:rsidRPr="00270C53">
          <w:rPr>
            <w:rStyle w:val="a9"/>
            <w:rFonts w:ascii="Times New Roman" w:hAnsi="Times New Roman" w:cs="Times New Roman"/>
            <w:color w:val="auto"/>
            <w:sz w:val="24"/>
            <w:szCs w:val="24"/>
            <w:u w:val="none"/>
            <w:lang w:val="en-US"/>
          </w:rPr>
          <w:t>www</w:t>
        </w:r>
        <w:r w:rsidRPr="00270C53">
          <w:rPr>
            <w:rStyle w:val="a9"/>
            <w:rFonts w:ascii="Times New Roman" w:hAnsi="Times New Roman" w:cs="Times New Roman"/>
            <w:color w:val="auto"/>
            <w:sz w:val="24"/>
            <w:szCs w:val="24"/>
            <w:u w:val="none"/>
          </w:rPr>
          <w:t>.</w:t>
        </w:r>
        <w:proofErr w:type="spellStart"/>
        <w:r w:rsidRPr="00270C53">
          <w:rPr>
            <w:rStyle w:val="a9"/>
            <w:rFonts w:ascii="Times New Roman" w:hAnsi="Times New Roman" w:cs="Times New Roman"/>
            <w:color w:val="auto"/>
            <w:sz w:val="24"/>
            <w:szCs w:val="24"/>
            <w:u w:val="none"/>
            <w:lang w:val="en-US"/>
          </w:rPr>
          <w:t>hulimsunt</w:t>
        </w:r>
        <w:proofErr w:type="spellEnd"/>
        <w:r w:rsidRPr="00270C53">
          <w:rPr>
            <w:rStyle w:val="a9"/>
            <w:rFonts w:ascii="Times New Roman" w:hAnsi="Times New Roman" w:cs="Times New Roman"/>
            <w:color w:val="auto"/>
            <w:sz w:val="24"/>
            <w:szCs w:val="24"/>
            <w:u w:val="none"/>
          </w:rPr>
          <w:t>.</w:t>
        </w:r>
        <w:proofErr w:type="spellStart"/>
        <w:r w:rsidRPr="00270C53">
          <w:rPr>
            <w:rStyle w:val="a9"/>
            <w:rFonts w:ascii="Times New Roman" w:hAnsi="Times New Roman" w:cs="Times New Roman"/>
            <w:color w:val="auto"/>
            <w:sz w:val="24"/>
            <w:szCs w:val="24"/>
            <w:u w:val="none"/>
            <w:lang w:val="en-US"/>
          </w:rPr>
          <w:t>ru</w:t>
        </w:r>
        <w:proofErr w:type="spellEnd"/>
      </w:hyperlink>
      <w:r w:rsidRPr="00270C53">
        <w:rPr>
          <w:rFonts w:ascii="Times New Roman" w:hAnsi="Times New Roman" w:cs="Times New Roman"/>
          <w:sz w:val="24"/>
          <w:szCs w:val="24"/>
        </w:rPr>
        <w:t>.</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МФЦ находится по адресу 628140, ХМАО-Югра, Тюменская область, </w:t>
      </w:r>
      <w:proofErr w:type="spellStart"/>
      <w:r w:rsidRPr="007A4654">
        <w:rPr>
          <w:rFonts w:ascii="Times New Roman" w:hAnsi="Times New Roman" w:cs="Times New Roman"/>
          <w:sz w:val="24"/>
          <w:szCs w:val="24"/>
        </w:rPr>
        <w:t>пгт</w:t>
      </w:r>
      <w:proofErr w:type="gramStart"/>
      <w:r w:rsidRPr="007A4654">
        <w:rPr>
          <w:rFonts w:ascii="Times New Roman" w:hAnsi="Times New Roman" w:cs="Times New Roman"/>
          <w:sz w:val="24"/>
          <w:szCs w:val="24"/>
        </w:rPr>
        <w:t>.Б</w:t>
      </w:r>
      <w:proofErr w:type="gramEnd"/>
      <w:r w:rsidRPr="007A4654">
        <w:rPr>
          <w:rFonts w:ascii="Times New Roman" w:hAnsi="Times New Roman" w:cs="Times New Roman"/>
          <w:sz w:val="24"/>
          <w:szCs w:val="24"/>
        </w:rPr>
        <w:t>ерезово</w:t>
      </w:r>
      <w:proofErr w:type="spellEnd"/>
      <w:r w:rsidRPr="007A4654">
        <w:rPr>
          <w:rFonts w:ascii="Times New Roman" w:hAnsi="Times New Roman" w:cs="Times New Roman"/>
          <w:sz w:val="24"/>
          <w:szCs w:val="24"/>
        </w:rPr>
        <w:t xml:space="preserve">, </w:t>
      </w:r>
      <w:proofErr w:type="spellStart"/>
      <w:r w:rsidRPr="007A4654">
        <w:rPr>
          <w:rFonts w:ascii="Times New Roman" w:hAnsi="Times New Roman" w:cs="Times New Roman"/>
          <w:sz w:val="24"/>
          <w:szCs w:val="24"/>
        </w:rPr>
        <w:t>ул.Пушкина</w:t>
      </w:r>
      <w:proofErr w:type="spellEnd"/>
      <w:r w:rsidRPr="007A4654">
        <w:rPr>
          <w:rFonts w:ascii="Times New Roman" w:hAnsi="Times New Roman" w:cs="Times New Roman"/>
          <w:sz w:val="24"/>
          <w:szCs w:val="24"/>
        </w:rPr>
        <w:t xml:space="preserve"> 37-А, помещение 2;</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телефоны для справок: 8(34674)2-11-71,2-11-774,2-11-93;</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адрес электронной почты: mfc@berezovo.ru;</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 график приема заявителей: </w:t>
      </w:r>
      <w:proofErr w:type="spellStart"/>
      <w:r w:rsidRPr="007A4654">
        <w:rPr>
          <w:rFonts w:ascii="Times New Roman" w:hAnsi="Times New Roman" w:cs="Times New Roman"/>
          <w:sz w:val="24"/>
          <w:szCs w:val="24"/>
        </w:rPr>
        <w:t>пн-чт</w:t>
      </w:r>
      <w:proofErr w:type="spellEnd"/>
      <w:r w:rsidRPr="007A4654">
        <w:rPr>
          <w:rFonts w:ascii="Times New Roman" w:hAnsi="Times New Roman" w:cs="Times New Roman"/>
          <w:sz w:val="24"/>
          <w:szCs w:val="24"/>
        </w:rPr>
        <w:t xml:space="preserve">: с 09.00 до 20-00; </w:t>
      </w:r>
      <w:proofErr w:type="spellStart"/>
      <w:r w:rsidRPr="007A4654">
        <w:rPr>
          <w:rFonts w:ascii="Times New Roman" w:hAnsi="Times New Roman" w:cs="Times New Roman"/>
          <w:sz w:val="24"/>
          <w:szCs w:val="24"/>
        </w:rPr>
        <w:t>пт</w:t>
      </w:r>
      <w:proofErr w:type="spellEnd"/>
      <w:r w:rsidRPr="007A4654">
        <w:rPr>
          <w:rFonts w:ascii="Times New Roman" w:hAnsi="Times New Roman" w:cs="Times New Roman"/>
          <w:sz w:val="24"/>
          <w:szCs w:val="24"/>
        </w:rPr>
        <w:t>: с 09.00 до 17-00;сб</w:t>
      </w:r>
      <w:proofErr w:type="gramStart"/>
      <w:r w:rsidRPr="007A4654">
        <w:rPr>
          <w:rFonts w:ascii="Times New Roman" w:hAnsi="Times New Roman" w:cs="Times New Roman"/>
          <w:sz w:val="24"/>
          <w:szCs w:val="24"/>
        </w:rPr>
        <w:t>:с</w:t>
      </w:r>
      <w:proofErr w:type="gramEnd"/>
      <w:r w:rsidRPr="007A4654">
        <w:rPr>
          <w:rFonts w:ascii="Times New Roman" w:hAnsi="Times New Roman" w:cs="Times New Roman"/>
          <w:sz w:val="24"/>
          <w:szCs w:val="24"/>
        </w:rPr>
        <w:t xml:space="preserve"> 9.00 до 14.00, вс. - выходной; без перерыва на обед.</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официальный сайт МФЦ: mfchmao.ru;</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2.3 Сведения, указанные в пункт</w:t>
      </w:r>
      <w:r w:rsidR="00671A8D" w:rsidRPr="007A4654">
        <w:rPr>
          <w:rFonts w:ascii="Times New Roman" w:hAnsi="Times New Roman" w:cs="Times New Roman"/>
          <w:sz w:val="24"/>
          <w:szCs w:val="24"/>
        </w:rPr>
        <w:t>е</w:t>
      </w:r>
      <w:r w:rsidRPr="007A4654">
        <w:rPr>
          <w:rFonts w:ascii="Times New Roman" w:hAnsi="Times New Roman" w:cs="Times New Roman"/>
          <w:sz w:val="24"/>
          <w:szCs w:val="24"/>
        </w:rPr>
        <w:t xml:space="preserve"> </w:t>
      </w:r>
      <w:r w:rsidR="00671A8D" w:rsidRPr="007A4654">
        <w:rPr>
          <w:rFonts w:ascii="Times New Roman" w:hAnsi="Times New Roman" w:cs="Times New Roman"/>
          <w:sz w:val="24"/>
          <w:szCs w:val="24"/>
        </w:rPr>
        <w:t>2.2</w:t>
      </w:r>
      <w:r w:rsidRPr="007A4654">
        <w:rPr>
          <w:rFonts w:ascii="Times New Roman" w:hAnsi="Times New Roman" w:cs="Times New Roman"/>
          <w:sz w:val="24"/>
          <w:szCs w:val="24"/>
        </w:rP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на официальном информационном портале органов местного самоуправления администрации </w:t>
      </w:r>
      <w:r w:rsidR="002A2725">
        <w:rPr>
          <w:rFonts w:ascii="Times New Roman" w:hAnsi="Times New Roman" w:cs="Times New Roman"/>
          <w:sz w:val="24"/>
          <w:szCs w:val="24"/>
        </w:rPr>
        <w:t>сельского поселения Хулимсунт</w:t>
      </w:r>
      <w:r w:rsidRPr="007A4654">
        <w:rPr>
          <w:rFonts w:ascii="Times New Roman" w:hAnsi="Times New Roman" w:cs="Times New Roman"/>
          <w:sz w:val="24"/>
          <w:szCs w:val="24"/>
        </w:rPr>
        <w:t xml:space="preserve">, официальный сайт органов власти: </w:t>
      </w:r>
      <w:hyperlink r:id="rId11" w:history="1">
        <w:r w:rsidR="002A2725" w:rsidRPr="002A2725">
          <w:rPr>
            <w:rStyle w:val="a9"/>
            <w:rFonts w:ascii="Times New Roman" w:hAnsi="Times New Roman" w:cs="Times New Roman"/>
            <w:color w:val="auto"/>
            <w:sz w:val="24"/>
            <w:szCs w:val="24"/>
          </w:rPr>
          <w:t>www.</w:t>
        </w:r>
        <w:r w:rsidR="002A2725" w:rsidRPr="002A2725">
          <w:rPr>
            <w:rStyle w:val="a9"/>
            <w:rFonts w:ascii="Times New Roman" w:hAnsi="Times New Roman" w:cs="Times New Roman"/>
            <w:color w:val="auto"/>
            <w:sz w:val="24"/>
            <w:szCs w:val="24"/>
            <w:lang w:val="en-US"/>
          </w:rPr>
          <w:t>hulimsunt</w:t>
        </w:r>
      </w:hyperlink>
      <w:r w:rsidRPr="002A2725">
        <w:rPr>
          <w:rFonts w:ascii="Times New Roman" w:hAnsi="Times New Roman" w:cs="Times New Roman"/>
          <w:sz w:val="24"/>
          <w:szCs w:val="24"/>
          <w:u w:val="single"/>
        </w:rPr>
        <w:t>.ru</w:t>
      </w:r>
      <w:r w:rsidRPr="002A2725">
        <w:rPr>
          <w:rFonts w:ascii="Times New Roman" w:hAnsi="Times New Roman" w:cs="Times New Roman"/>
          <w:sz w:val="24"/>
          <w:szCs w:val="24"/>
        </w:rPr>
        <w:t xml:space="preserve">  </w:t>
      </w:r>
      <w:r w:rsidRPr="007A4654">
        <w:rPr>
          <w:rFonts w:ascii="Times New Roman" w:hAnsi="Times New Roman" w:cs="Times New Roman"/>
          <w:sz w:val="24"/>
          <w:szCs w:val="24"/>
        </w:rPr>
        <w:t>(далее - официальный портал);</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7A4654">
          <w:rPr>
            <w:rFonts w:ascii="Times New Roman" w:hAnsi="Times New Roman" w:cs="Times New Roman"/>
            <w:sz w:val="24"/>
            <w:szCs w:val="24"/>
          </w:rPr>
          <w:t>www.gosuslugi.ru</w:t>
        </w:r>
      </w:hyperlink>
      <w:r w:rsidRPr="007A4654">
        <w:rPr>
          <w:rFonts w:ascii="Times New Roman" w:hAnsi="Times New Roman" w:cs="Times New Roman"/>
          <w:sz w:val="24"/>
          <w:szCs w:val="24"/>
        </w:rPr>
        <w:t xml:space="preserve">  (далее </w:t>
      </w:r>
      <w:r w:rsidRPr="007A4654">
        <w:rPr>
          <w:rFonts w:ascii="Times New Roman" w:hAnsi="Times New Roman" w:cs="Times New Roman"/>
          <w:sz w:val="24"/>
          <w:szCs w:val="24"/>
        </w:rPr>
        <w:noBreakHyphen/>
        <w:t> Единый портал);</w:t>
      </w:r>
    </w:p>
    <w:p w:rsidR="006D04FD" w:rsidRPr="007A4654" w:rsidRDefault="006D04FD" w:rsidP="006246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4654">
        <w:rPr>
          <w:rFonts w:ascii="Times New Roman" w:hAnsi="Times New Roman" w:cs="Times New Roman"/>
          <w:sz w:val="24"/>
          <w:szCs w:val="24"/>
        </w:rPr>
        <w:t>в региональной информационной системе Ханты-Мансийского автономного округа </w:t>
      </w:r>
      <w:r w:rsidRPr="007A4654">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3" w:history="1">
        <w:r w:rsidRPr="007A4654">
          <w:rPr>
            <w:rFonts w:ascii="Times New Roman" w:hAnsi="Times New Roman" w:cs="Times New Roman"/>
            <w:sz w:val="24"/>
            <w:szCs w:val="24"/>
          </w:rPr>
          <w:t>86.gosuslugi.ru</w:t>
        </w:r>
      </w:hyperlink>
      <w:r w:rsidRPr="007A4654">
        <w:rPr>
          <w:rFonts w:ascii="Times New Roman" w:hAnsi="Times New Roman" w:cs="Times New Roman"/>
          <w:sz w:val="24"/>
          <w:szCs w:val="24"/>
        </w:rPr>
        <w:t xml:space="preserve"> (далее – региональный портал).</w:t>
      </w:r>
    </w:p>
    <w:p w:rsidR="006D04FD" w:rsidRPr="007A4654" w:rsidRDefault="00671A8D" w:rsidP="0062469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2.4.</w:t>
      </w:r>
      <w:r w:rsidR="006D04FD" w:rsidRPr="007A4654">
        <w:rPr>
          <w:rFonts w:ascii="Times New Roman" w:hAnsi="Times New Roman" w:cs="Times New Roman"/>
          <w:sz w:val="24"/>
          <w:szCs w:val="24"/>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устной (при личном общении заявителя и/или по телефону);</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письменной (при письменном обращении заявителя по почте, электронной почте, факсу);</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4FD" w:rsidRPr="007A4654" w:rsidRDefault="00182446"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2.5.</w:t>
      </w:r>
      <w:r w:rsidR="006D04FD" w:rsidRPr="007A4654">
        <w:rPr>
          <w:rFonts w:ascii="Times New Roman" w:hAnsi="Times New Roman" w:cs="Times New Roman"/>
          <w:sz w:val="24"/>
          <w:szCs w:val="24"/>
        </w:rPr>
        <w:t xml:space="preserve"> В случае устного обращения (лично или по телефону) заявителя (его представителя) </w:t>
      </w:r>
      <w:r w:rsidR="0062469C">
        <w:rPr>
          <w:rFonts w:ascii="Times New Roman" w:hAnsi="Times New Roman" w:cs="Times New Roman"/>
          <w:sz w:val="24"/>
          <w:szCs w:val="24"/>
        </w:rPr>
        <w:t>специалист</w:t>
      </w:r>
      <w:r w:rsidRPr="007A4654">
        <w:rPr>
          <w:rFonts w:ascii="Times New Roman" w:hAnsi="Times New Roman" w:cs="Times New Roman"/>
          <w:sz w:val="24"/>
          <w:szCs w:val="24"/>
        </w:rPr>
        <w:t xml:space="preserve"> администрации </w:t>
      </w:r>
      <w:r w:rsidR="0062469C">
        <w:rPr>
          <w:rFonts w:ascii="Times New Roman" w:hAnsi="Times New Roman" w:cs="Times New Roman"/>
          <w:sz w:val="24"/>
          <w:szCs w:val="24"/>
        </w:rPr>
        <w:t>сельского поселения Хулимсунт</w:t>
      </w:r>
      <w:r w:rsidR="006D04FD" w:rsidRPr="007A4654">
        <w:rPr>
          <w:rFonts w:ascii="Times New Roman" w:hAnsi="Times New Roman" w:cs="Times New Roman"/>
          <w:sz w:val="24"/>
          <w:szCs w:val="24"/>
        </w:rPr>
        <w:t xml:space="preserve"> устно</w:t>
      </w:r>
      <w:r w:rsidRPr="007A4654">
        <w:rPr>
          <w:rFonts w:ascii="Times New Roman" w:hAnsi="Times New Roman" w:cs="Times New Roman"/>
          <w:sz w:val="24"/>
          <w:szCs w:val="24"/>
        </w:rPr>
        <w:t xml:space="preserve"> </w:t>
      </w:r>
      <w:r w:rsidR="006D04FD" w:rsidRPr="007A4654">
        <w:rPr>
          <w:rFonts w:ascii="Times New Roman" w:hAnsi="Times New Roman" w:cs="Times New Roman"/>
          <w:sz w:val="24"/>
          <w:szCs w:val="24"/>
        </w:rPr>
        <w:t>информир</w:t>
      </w:r>
      <w:r w:rsidRPr="007A4654">
        <w:rPr>
          <w:rFonts w:ascii="Times New Roman" w:hAnsi="Times New Roman" w:cs="Times New Roman"/>
          <w:sz w:val="24"/>
          <w:szCs w:val="24"/>
        </w:rPr>
        <w:t>ует</w:t>
      </w:r>
      <w:r w:rsidR="006D04FD" w:rsidRPr="007A4654">
        <w:rPr>
          <w:rFonts w:ascii="Times New Roman" w:hAnsi="Times New Roman" w:cs="Times New Roman"/>
          <w:sz w:val="24"/>
          <w:szCs w:val="24"/>
        </w:rPr>
        <w:t xml:space="preserve"> (соответственно лично или по телефону) обратившегося за информацией заявителя. Устное информирование осуществляется не более 15 минут.</w:t>
      </w:r>
    </w:p>
    <w:p w:rsidR="006D04FD" w:rsidRPr="007A4654" w:rsidRDefault="006D04FD" w:rsidP="0062469C">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04FD" w:rsidRPr="007A4654" w:rsidRDefault="006D04FD" w:rsidP="0062469C">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При общении с заявителями (по телефону или лично) </w:t>
      </w:r>
      <w:r w:rsidR="0062469C">
        <w:rPr>
          <w:rFonts w:ascii="Times New Roman" w:hAnsi="Times New Roman" w:cs="Times New Roman"/>
          <w:sz w:val="24"/>
          <w:szCs w:val="24"/>
        </w:rPr>
        <w:t>специалист</w:t>
      </w:r>
      <w:r w:rsidRPr="007A4654">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04FD" w:rsidRPr="007A4654" w:rsidRDefault="006D04FD" w:rsidP="0062469C">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62469C">
        <w:rPr>
          <w:rFonts w:ascii="Times New Roman" w:hAnsi="Times New Roman" w:cs="Times New Roman"/>
          <w:sz w:val="24"/>
          <w:szCs w:val="24"/>
        </w:rPr>
        <w:t>сельского поселения Хулим</w:t>
      </w:r>
      <w:r w:rsidR="00C05AAB">
        <w:rPr>
          <w:rFonts w:ascii="Times New Roman" w:hAnsi="Times New Roman" w:cs="Times New Roman"/>
          <w:sz w:val="24"/>
          <w:szCs w:val="24"/>
        </w:rPr>
        <w:t>с</w:t>
      </w:r>
      <w:r w:rsidR="0062469C">
        <w:rPr>
          <w:rFonts w:ascii="Times New Roman" w:hAnsi="Times New Roman" w:cs="Times New Roman"/>
          <w:sz w:val="24"/>
          <w:szCs w:val="24"/>
        </w:rPr>
        <w:t>унт</w:t>
      </w:r>
      <w:r w:rsidRPr="007A4654">
        <w:rPr>
          <w:rFonts w:ascii="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4FD" w:rsidRPr="007A4654" w:rsidRDefault="00182446" w:rsidP="0062469C">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2.6.</w:t>
      </w:r>
      <w:r w:rsidR="006D04FD" w:rsidRPr="007A4654">
        <w:rPr>
          <w:rFonts w:ascii="Times New Roman" w:hAnsi="Times New Roman" w:cs="Times New Roman"/>
          <w:sz w:val="24"/>
          <w:szCs w:val="24"/>
        </w:rPr>
        <w:t xml:space="preserve"> </w:t>
      </w:r>
      <w:proofErr w:type="gramStart"/>
      <w:r w:rsidR="006D04FD" w:rsidRPr="007A4654">
        <w:rPr>
          <w:rFonts w:ascii="Times New Roman" w:hAnsi="Times New Roman" w:cs="Times New Roman"/>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w:t>
      </w:r>
      <w:r w:rsidR="0062469C">
        <w:rPr>
          <w:rFonts w:ascii="Times New Roman" w:hAnsi="Times New Roman" w:cs="Times New Roman"/>
          <w:sz w:val="24"/>
          <w:szCs w:val="24"/>
        </w:rPr>
        <w:t>сельского поселения Хулимсунт</w:t>
      </w:r>
      <w:r w:rsidR="006D04FD" w:rsidRPr="007A4654">
        <w:rPr>
          <w:rFonts w:ascii="Times New Roman" w:hAnsi="Times New Roman" w:cs="Times New Roman"/>
          <w:sz w:val="24"/>
          <w:szCs w:val="24"/>
        </w:rPr>
        <w:t>.</w:t>
      </w:r>
      <w:proofErr w:type="gramEnd"/>
    </w:p>
    <w:p w:rsidR="006D04FD" w:rsidRPr="007A4654" w:rsidRDefault="00182446" w:rsidP="0062469C">
      <w:pPr>
        <w:tabs>
          <w:tab w:val="left" w:pos="567"/>
        </w:tabs>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2.7.</w:t>
      </w:r>
      <w:r w:rsidR="006D04FD" w:rsidRPr="007A4654">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w:t>
      </w:r>
      <w:r w:rsidRPr="007A4654">
        <w:rPr>
          <w:rFonts w:ascii="Times New Roman" w:hAnsi="Times New Roman" w:cs="Times New Roman"/>
          <w:sz w:val="24"/>
          <w:szCs w:val="24"/>
        </w:rPr>
        <w:t>е</w:t>
      </w:r>
      <w:r w:rsidR="006D04FD" w:rsidRPr="007A4654">
        <w:rPr>
          <w:rFonts w:ascii="Times New Roman" w:hAnsi="Times New Roman" w:cs="Times New Roman"/>
          <w:sz w:val="24"/>
          <w:szCs w:val="24"/>
        </w:rPr>
        <w:t xml:space="preserve"> </w:t>
      </w:r>
      <w:r w:rsidRPr="007A4654">
        <w:rPr>
          <w:rFonts w:ascii="Times New Roman" w:hAnsi="Times New Roman" w:cs="Times New Roman"/>
          <w:sz w:val="24"/>
          <w:szCs w:val="24"/>
        </w:rPr>
        <w:t>2</w:t>
      </w:r>
      <w:r w:rsidR="006D04FD" w:rsidRPr="007A4654">
        <w:rPr>
          <w:rFonts w:ascii="Times New Roman" w:hAnsi="Times New Roman" w:cs="Times New Roman"/>
          <w:sz w:val="24"/>
          <w:szCs w:val="24"/>
        </w:rPr>
        <w:t xml:space="preserve">.3 настоящего административного регламента.  </w:t>
      </w:r>
    </w:p>
    <w:p w:rsidR="006D04FD" w:rsidRPr="007A4654" w:rsidRDefault="00182446" w:rsidP="006246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A4654">
        <w:rPr>
          <w:rFonts w:ascii="Times New Roman" w:hAnsi="Times New Roman" w:cs="Times New Roman"/>
          <w:sz w:val="24"/>
          <w:szCs w:val="24"/>
        </w:rPr>
        <w:t>2.8.</w:t>
      </w:r>
      <w:r w:rsidR="006D04FD" w:rsidRPr="007A4654">
        <w:rPr>
          <w:rFonts w:ascii="Times New Roman" w:hAnsi="Times New Roman" w:cs="Times New Roman"/>
          <w:sz w:val="24"/>
          <w:szCs w:val="24"/>
        </w:rPr>
        <w:t xml:space="preserve">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место нахождения, график работы, справочные телефоны, адреса электронной почты администрации </w:t>
      </w:r>
      <w:r w:rsidR="0062469C">
        <w:rPr>
          <w:rFonts w:ascii="Times New Roman" w:hAnsi="Times New Roman" w:cs="Times New Roman"/>
          <w:sz w:val="24"/>
          <w:szCs w:val="24"/>
        </w:rPr>
        <w:t>сельского поселения Хулимсунт</w:t>
      </w:r>
      <w:r w:rsidRPr="007A4654">
        <w:rPr>
          <w:rFonts w:ascii="Times New Roman" w:hAnsi="Times New Roman" w:cs="Times New Roman"/>
          <w:sz w:val="24"/>
          <w:szCs w:val="24"/>
        </w:rPr>
        <w:t xml:space="preserve"> и его структурного подразделения, предоставляющего муниципальную услугу;</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D04FD" w:rsidRPr="007A4654" w:rsidRDefault="006D04FD" w:rsidP="006246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7A4654">
        <w:rPr>
          <w:rFonts w:ascii="Times New Roman" w:hAnsi="Times New Roman" w:cs="Times New Roman"/>
          <w:sz w:val="24"/>
          <w:szCs w:val="24"/>
        </w:rPr>
        <w:t>бланки заявления о предоставлении муниципальной услуги и образец его заполнения;</w:t>
      </w:r>
    </w:p>
    <w:p w:rsidR="006D04FD" w:rsidRPr="007A4654" w:rsidRDefault="006D04FD" w:rsidP="0062469C">
      <w:pPr>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lastRenderedPageBreak/>
        <w:t>основания для отказа в предоставлении муниципальной услуги;</w:t>
      </w:r>
    </w:p>
    <w:p w:rsidR="006D04FD" w:rsidRPr="007A4654" w:rsidRDefault="006D04FD" w:rsidP="0062469C">
      <w:pPr>
        <w:shd w:val="clear" w:color="auto" w:fill="FFFFFF"/>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0062469C">
        <w:rPr>
          <w:rFonts w:ascii="Times New Roman" w:hAnsi="Times New Roman" w:cs="Times New Roman"/>
          <w:sz w:val="24"/>
          <w:szCs w:val="24"/>
        </w:rPr>
        <w:t>специалисту</w:t>
      </w:r>
      <w:r w:rsidR="00182446" w:rsidRPr="007A4654">
        <w:rPr>
          <w:rFonts w:ascii="Times New Roman" w:hAnsi="Times New Roman" w:cs="Times New Roman"/>
          <w:sz w:val="24"/>
          <w:szCs w:val="24"/>
        </w:rPr>
        <w:t xml:space="preserve"> администрации </w:t>
      </w:r>
      <w:r w:rsidR="0062469C">
        <w:rPr>
          <w:rFonts w:ascii="Times New Roman" w:hAnsi="Times New Roman" w:cs="Times New Roman"/>
          <w:sz w:val="24"/>
          <w:szCs w:val="24"/>
        </w:rPr>
        <w:t>сельского поселения Хулимсунт</w:t>
      </w:r>
      <w:r w:rsidRPr="007A4654">
        <w:rPr>
          <w:rFonts w:ascii="Times New Roman" w:hAnsi="Times New Roman" w:cs="Times New Roman"/>
          <w:sz w:val="24"/>
          <w:szCs w:val="24"/>
        </w:rPr>
        <w:t xml:space="preserve"> </w:t>
      </w:r>
      <w:r w:rsidR="00182446" w:rsidRPr="007A4654">
        <w:rPr>
          <w:rFonts w:ascii="Times New Roman" w:hAnsi="Times New Roman" w:cs="Times New Roman"/>
          <w:sz w:val="24"/>
          <w:szCs w:val="24"/>
        </w:rPr>
        <w:t xml:space="preserve"> или </w:t>
      </w:r>
      <w:r w:rsidRPr="007A4654">
        <w:rPr>
          <w:rFonts w:ascii="Times New Roman" w:hAnsi="Times New Roman" w:cs="Times New Roman"/>
          <w:sz w:val="24"/>
          <w:szCs w:val="24"/>
        </w:rPr>
        <w:t>к специалисту МФЦ).</w:t>
      </w:r>
    </w:p>
    <w:p w:rsidR="006D04FD" w:rsidRPr="007A4654" w:rsidRDefault="006D04FD" w:rsidP="0062469C">
      <w:pPr>
        <w:shd w:val="clear" w:color="auto" w:fill="FFFFFF"/>
        <w:spacing w:after="0" w:line="240" w:lineRule="auto"/>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В случае внесения изменений в порядок предоставления муниципальной услуги </w:t>
      </w:r>
      <w:r w:rsidR="0062469C">
        <w:rPr>
          <w:rFonts w:ascii="Times New Roman" w:hAnsi="Times New Roman" w:cs="Times New Roman"/>
          <w:sz w:val="24"/>
          <w:szCs w:val="24"/>
        </w:rPr>
        <w:t>специалист</w:t>
      </w:r>
      <w:r w:rsidRPr="007A4654">
        <w:rPr>
          <w:rFonts w:ascii="Times New Roman" w:hAnsi="Times New Roman" w:cs="Times New Roman"/>
          <w:sz w:val="24"/>
          <w:szCs w:val="24"/>
        </w:rPr>
        <w:t>,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w:t>
      </w:r>
      <w:r w:rsidR="00182446" w:rsidRPr="007A4654">
        <w:rPr>
          <w:rFonts w:ascii="Times New Roman" w:hAnsi="Times New Roman" w:cs="Times New Roman"/>
          <w:sz w:val="24"/>
          <w:szCs w:val="24"/>
        </w:rPr>
        <w:t>9</w:t>
      </w:r>
      <w:r w:rsidRPr="007A4654">
        <w:rPr>
          <w:rFonts w:ascii="Times New Roman" w:hAnsi="Times New Roman" w:cs="Times New Roman"/>
          <w:sz w:val="24"/>
          <w:szCs w:val="24"/>
        </w:rPr>
        <w:t xml:space="preserve">. Консультации (справки) по вопросам согласования </w:t>
      </w:r>
      <w:r w:rsidR="00D8054D">
        <w:rPr>
          <w:rFonts w:ascii="Times New Roman" w:hAnsi="Times New Roman" w:cs="Times New Roman"/>
          <w:sz w:val="24"/>
          <w:szCs w:val="24"/>
        </w:rPr>
        <w:t>осуществления</w:t>
      </w:r>
      <w:r w:rsidRPr="007A4654">
        <w:rPr>
          <w:rFonts w:ascii="Times New Roman" w:hAnsi="Times New Roman" w:cs="Times New Roman"/>
          <w:sz w:val="24"/>
          <w:szCs w:val="24"/>
        </w:rPr>
        <w:t xml:space="preserve"> земляных работ осуществляются </w:t>
      </w:r>
      <w:r w:rsidR="0062469C">
        <w:rPr>
          <w:rFonts w:ascii="Times New Roman" w:hAnsi="Times New Roman" w:cs="Times New Roman"/>
          <w:sz w:val="24"/>
          <w:szCs w:val="24"/>
        </w:rPr>
        <w:t>специалистом администрации сельского поселения Хулимсунт</w:t>
      </w:r>
      <w:r w:rsidRPr="007A4654">
        <w:rPr>
          <w:rFonts w:ascii="Times New Roman" w:hAnsi="Times New Roman" w:cs="Times New Roman"/>
          <w:sz w:val="24"/>
          <w:szCs w:val="24"/>
        </w:rPr>
        <w:t xml:space="preserve"> посредством всех видов связи (телефон, почтовая связь, электронная почта). Бланк разрешения можно получить на официальном сайте органов местного самоуправления </w:t>
      </w:r>
      <w:r w:rsidR="0062469C">
        <w:rPr>
          <w:rFonts w:ascii="Times New Roman" w:hAnsi="Times New Roman" w:cs="Times New Roman"/>
          <w:sz w:val="24"/>
          <w:szCs w:val="24"/>
        </w:rPr>
        <w:t>сельского поселения Хулимсунт</w:t>
      </w:r>
      <w:r w:rsidRPr="007A4654">
        <w:rPr>
          <w:rFonts w:ascii="Times New Roman" w:hAnsi="Times New Roman" w:cs="Times New Roman"/>
          <w:sz w:val="24"/>
          <w:szCs w:val="24"/>
        </w:rPr>
        <w:t>.</w:t>
      </w:r>
    </w:p>
    <w:p w:rsidR="00440AA3" w:rsidRPr="007A4654" w:rsidRDefault="00440AA3" w:rsidP="0062469C">
      <w:pPr>
        <w:pStyle w:val="ConsPlusNormal"/>
        <w:ind w:firstLine="709"/>
        <w:jc w:val="both"/>
        <w:rPr>
          <w:rFonts w:ascii="Times New Roman" w:hAnsi="Times New Roman"/>
          <w:sz w:val="24"/>
          <w:szCs w:val="24"/>
        </w:rPr>
      </w:pPr>
      <w:r w:rsidRPr="007A4654">
        <w:rPr>
          <w:rFonts w:ascii="Times New Roman" w:hAnsi="Times New Roman" w:cs="Times New Roman"/>
          <w:bCs/>
          <w:color w:val="000000"/>
          <w:sz w:val="24"/>
          <w:szCs w:val="24"/>
        </w:rPr>
        <w:t>2.</w:t>
      </w:r>
      <w:r w:rsidR="00677D94" w:rsidRPr="007A4654">
        <w:rPr>
          <w:rFonts w:ascii="Times New Roman" w:hAnsi="Times New Roman" w:cs="Times New Roman"/>
          <w:bCs/>
          <w:color w:val="000000"/>
          <w:sz w:val="24"/>
          <w:szCs w:val="24"/>
        </w:rPr>
        <w:t>10</w:t>
      </w:r>
      <w:r w:rsidRPr="007A4654">
        <w:rPr>
          <w:rFonts w:ascii="Times New Roman" w:hAnsi="Times New Roman" w:cs="Times New Roman"/>
          <w:bCs/>
          <w:color w:val="000000"/>
          <w:sz w:val="24"/>
          <w:szCs w:val="24"/>
        </w:rPr>
        <w:t>.</w:t>
      </w:r>
      <w:r w:rsidRPr="007A4654">
        <w:rPr>
          <w:rFonts w:ascii="Times New Roman" w:hAnsi="Times New Roman" w:cs="Times New Roman"/>
          <w:b/>
          <w:bCs/>
          <w:color w:val="000000"/>
          <w:sz w:val="24"/>
          <w:szCs w:val="24"/>
        </w:rPr>
        <w:t xml:space="preserve"> </w:t>
      </w:r>
      <w:r w:rsidRPr="007A4654">
        <w:rPr>
          <w:rFonts w:ascii="Times New Roman" w:hAnsi="Times New Roman" w:cs="Times New Roman"/>
          <w:color w:val="000000"/>
          <w:sz w:val="24"/>
          <w:szCs w:val="24"/>
        </w:rPr>
        <w:t xml:space="preserve">Получателями муниципальной услуги являются </w:t>
      </w:r>
      <w:r w:rsidRPr="007A4654">
        <w:rPr>
          <w:rFonts w:ascii="Times New Roman" w:hAnsi="Times New Roman"/>
          <w:color w:val="000000"/>
          <w:sz w:val="24"/>
          <w:szCs w:val="24"/>
        </w:rPr>
        <w:t>физические и юридические лица</w:t>
      </w:r>
      <w:r w:rsidRPr="007A4654">
        <w:rPr>
          <w:rFonts w:ascii="Times New Roman" w:hAnsi="Times New Roman" w:cs="Times New Roman"/>
          <w:sz w:val="24"/>
          <w:szCs w:val="24"/>
        </w:rPr>
        <w:t>.</w:t>
      </w:r>
    </w:p>
    <w:p w:rsidR="00440AA3" w:rsidRPr="007A4654" w:rsidRDefault="00440AA3" w:rsidP="0062469C">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2.</w:t>
      </w:r>
      <w:r w:rsidR="00677D94" w:rsidRPr="007A4654">
        <w:rPr>
          <w:rFonts w:ascii="Times New Roman" w:eastAsia="Times New Roman" w:hAnsi="Times New Roman" w:cs="Times New Roman"/>
          <w:color w:val="000000"/>
          <w:sz w:val="24"/>
          <w:szCs w:val="24"/>
        </w:rPr>
        <w:t>11</w:t>
      </w:r>
      <w:r w:rsidRPr="007A4654">
        <w:rPr>
          <w:rFonts w:ascii="Times New Roman" w:eastAsia="Times New Roman" w:hAnsi="Times New Roman" w:cs="Times New Roman"/>
          <w:color w:val="000000"/>
          <w:sz w:val="24"/>
          <w:szCs w:val="24"/>
        </w:rPr>
        <w:t xml:space="preserve">. Результат предоставления муниципальной услуги – выдача зарегистрированного разрешения на </w:t>
      </w:r>
      <w:r w:rsidR="008B3C70">
        <w:rPr>
          <w:rFonts w:ascii="Times New Roman" w:eastAsia="Times New Roman" w:hAnsi="Times New Roman" w:cs="Times New Roman"/>
          <w:color w:val="000000"/>
          <w:sz w:val="24"/>
          <w:szCs w:val="24"/>
        </w:rPr>
        <w:t>осуществление</w:t>
      </w:r>
      <w:r w:rsidRPr="007A4654">
        <w:rPr>
          <w:rFonts w:ascii="Times New Roman" w:eastAsia="Times New Roman" w:hAnsi="Times New Roman" w:cs="Times New Roman"/>
          <w:color w:val="000000"/>
          <w:sz w:val="24"/>
          <w:szCs w:val="24"/>
        </w:rPr>
        <w:t xml:space="preserve"> земляных работ на территории </w:t>
      </w:r>
      <w:r w:rsidR="0062469C">
        <w:rPr>
          <w:rFonts w:ascii="Times New Roman" w:eastAsia="Times New Roman" w:hAnsi="Times New Roman" w:cs="Times New Roman"/>
          <w:color w:val="000000"/>
          <w:sz w:val="24"/>
          <w:szCs w:val="24"/>
        </w:rPr>
        <w:t>сельского поселения Хулимсунт</w:t>
      </w:r>
      <w:r w:rsidRPr="007A4654">
        <w:rPr>
          <w:rFonts w:ascii="Times New Roman" w:eastAsia="Times New Roman" w:hAnsi="Times New Roman" w:cs="Times New Roman"/>
          <w:color w:val="000000"/>
          <w:sz w:val="24"/>
          <w:szCs w:val="24"/>
        </w:rPr>
        <w:t xml:space="preserve"> или мотивированный отказ в предоставлении муниципальной услуги.</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2.</w:t>
      </w:r>
      <w:r w:rsidR="00677D94" w:rsidRPr="007A4654">
        <w:rPr>
          <w:rFonts w:ascii="Times New Roman" w:eastAsia="Times New Roman" w:hAnsi="Times New Roman" w:cs="Times New Roman"/>
          <w:color w:val="000000"/>
          <w:sz w:val="24"/>
          <w:szCs w:val="24"/>
        </w:rPr>
        <w:t>12</w:t>
      </w:r>
      <w:r w:rsidRPr="007A4654">
        <w:rPr>
          <w:rFonts w:ascii="Times New Roman" w:eastAsia="Times New Roman" w:hAnsi="Times New Roman" w:cs="Times New Roman"/>
          <w:color w:val="000000"/>
          <w:sz w:val="24"/>
          <w:szCs w:val="24"/>
        </w:rPr>
        <w:t>. Срок предоставления муниципальной услуги:</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до пяти рабочих дней при выдаче разрешения;</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 xml:space="preserve">в день обращения при выдаче разрешения при авариях на инженерных коммуникациях. </w:t>
      </w:r>
    </w:p>
    <w:p w:rsidR="004D593A" w:rsidRPr="007A4654" w:rsidRDefault="00440AA3" w:rsidP="0062469C">
      <w:pPr>
        <w:widowControl w:val="0"/>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2.</w:t>
      </w:r>
      <w:r w:rsidR="00677D94" w:rsidRPr="007A4654">
        <w:rPr>
          <w:rFonts w:ascii="Times New Roman" w:eastAsia="Times New Roman" w:hAnsi="Times New Roman" w:cs="Times New Roman"/>
          <w:color w:val="000000"/>
          <w:sz w:val="24"/>
          <w:szCs w:val="24"/>
        </w:rPr>
        <w:t>13</w:t>
      </w:r>
      <w:r w:rsidRPr="007A4654">
        <w:rPr>
          <w:rFonts w:ascii="Times New Roman" w:eastAsia="Times New Roman" w:hAnsi="Times New Roman" w:cs="Times New Roman"/>
          <w:color w:val="000000"/>
          <w:sz w:val="24"/>
          <w:szCs w:val="24"/>
        </w:rPr>
        <w:t xml:space="preserve">. Предоставление муниципальной услуги осуществляется в соответствии </w:t>
      </w:r>
      <w:proofErr w:type="gramStart"/>
      <w:r w:rsidRPr="007A4654">
        <w:rPr>
          <w:rFonts w:ascii="Times New Roman" w:eastAsia="Times New Roman" w:hAnsi="Times New Roman" w:cs="Times New Roman"/>
          <w:color w:val="000000"/>
          <w:sz w:val="24"/>
          <w:szCs w:val="24"/>
        </w:rPr>
        <w:t>с</w:t>
      </w:r>
      <w:proofErr w:type="gramEnd"/>
      <w:r w:rsidRPr="007A4654">
        <w:rPr>
          <w:rFonts w:ascii="Times New Roman" w:eastAsia="Times New Roman" w:hAnsi="Times New Roman" w:cs="Times New Roman"/>
          <w:color w:val="000000"/>
          <w:sz w:val="24"/>
          <w:szCs w:val="24"/>
        </w:rPr>
        <w:t>:</w:t>
      </w:r>
      <w:r w:rsidR="00677D94" w:rsidRPr="007A4654">
        <w:rPr>
          <w:rFonts w:ascii="Times New Roman" w:eastAsia="Times New Roman" w:hAnsi="Times New Roman" w:cs="Times New Roman"/>
          <w:color w:val="000000"/>
          <w:sz w:val="24"/>
          <w:szCs w:val="24"/>
        </w:rPr>
        <w:t xml:space="preserve">  </w:t>
      </w:r>
    </w:p>
    <w:p w:rsidR="004D593A" w:rsidRPr="007A4654" w:rsidRDefault="004D593A" w:rsidP="0062469C">
      <w:pPr>
        <w:pStyle w:val="ConsPlusNormal"/>
        <w:widowControl/>
        <w:numPr>
          <w:ilvl w:val="0"/>
          <w:numId w:val="3"/>
        </w:numPr>
        <w:ind w:left="0" w:firstLine="709"/>
        <w:jc w:val="both"/>
        <w:rPr>
          <w:rFonts w:ascii="Times New Roman" w:hAnsi="Times New Roman" w:cs="Times New Roman"/>
          <w:color w:val="000000"/>
          <w:sz w:val="24"/>
          <w:szCs w:val="24"/>
        </w:rPr>
      </w:pPr>
      <w:r w:rsidRPr="007A4654">
        <w:rPr>
          <w:rFonts w:ascii="Times New Roman" w:hAnsi="Times New Roman" w:cs="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D593A" w:rsidRPr="007A4654" w:rsidRDefault="0062469C" w:rsidP="006246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593A" w:rsidRPr="007A4654">
        <w:rPr>
          <w:rFonts w:ascii="Times New Roman" w:eastAsia="Times New Roman" w:hAnsi="Times New Roman" w:cs="Times New Roman"/>
          <w:color w:val="000000"/>
          <w:sz w:val="24"/>
          <w:szCs w:val="24"/>
        </w:rPr>
        <w:t xml:space="preserve">Федеральным законом от 26 июля 2006 года № 135-ФЗ «О защите конкуренции» (Собрание законодательства Российской Федерации, 1999, N 26, ст. 3174); </w:t>
      </w:r>
    </w:p>
    <w:p w:rsidR="004D593A" w:rsidRPr="007A4654" w:rsidRDefault="004D593A" w:rsidP="0062469C">
      <w:pPr>
        <w:pStyle w:val="ConsPlusNormal"/>
        <w:widowControl/>
        <w:numPr>
          <w:ilvl w:val="0"/>
          <w:numId w:val="3"/>
        </w:numPr>
        <w:ind w:left="0" w:firstLine="709"/>
        <w:jc w:val="both"/>
        <w:rPr>
          <w:rFonts w:ascii="Times New Roman" w:hAnsi="Times New Roman" w:cs="Times New Roman"/>
          <w:color w:val="000000"/>
          <w:sz w:val="24"/>
          <w:szCs w:val="24"/>
        </w:rPr>
      </w:pPr>
      <w:r w:rsidRPr="007A4654">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4D593A" w:rsidRPr="007A4654" w:rsidRDefault="0062469C" w:rsidP="0062469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593A" w:rsidRPr="007A4654">
        <w:rPr>
          <w:rFonts w:ascii="Times New Roman" w:eastAsia="Times New Roman" w:hAnsi="Times New Roman" w:cs="Times New Roman"/>
          <w:color w:val="000000"/>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4849 от 13 февраля 2009 г).;</w:t>
      </w:r>
    </w:p>
    <w:p w:rsidR="004D593A" w:rsidRDefault="00C05AAB" w:rsidP="0062469C">
      <w:pPr>
        <w:pStyle w:val="11"/>
        <w:numPr>
          <w:ilvl w:val="0"/>
          <w:numId w:val="3"/>
        </w:numPr>
        <w:shd w:val="clear" w:color="auto" w:fill="FFFFFF"/>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Р</w:t>
      </w:r>
      <w:r w:rsidR="004D593A" w:rsidRPr="007A4654">
        <w:rPr>
          <w:rFonts w:ascii="Times New Roman" w:hAnsi="Times New Roman"/>
          <w:color w:val="000000"/>
          <w:sz w:val="24"/>
          <w:szCs w:val="24"/>
        </w:rPr>
        <w:t xml:space="preserve">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bookmarkStart w:id="1" w:name="Par82"/>
      <w:bookmarkEnd w:id="1"/>
      <w:r w:rsidR="004D593A" w:rsidRPr="007A4654">
        <w:rPr>
          <w:rFonts w:ascii="Times New Roman" w:hAnsi="Times New Roman"/>
          <w:color w:val="000000"/>
          <w:sz w:val="24"/>
          <w:szCs w:val="24"/>
        </w:rPr>
        <w:t>(«Российская газета», № 247, 23.12.2009, «Собрание законодательства Российской Федерации», 28.12.2009, № 52 (2 ч.), ст. 6626);</w:t>
      </w:r>
    </w:p>
    <w:p w:rsidR="00C05AAB" w:rsidRDefault="00C05AAB" w:rsidP="00C05AAB">
      <w:pPr>
        <w:widowControl w:val="0"/>
        <w:autoSpaceDE w:val="0"/>
        <w:autoSpaceDN w:val="0"/>
        <w:adjustRightInd w:val="0"/>
        <w:spacing w:after="0" w:line="240" w:lineRule="auto"/>
        <w:ind w:firstLine="709"/>
        <w:jc w:val="both"/>
        <w:rPr>
          <w:rFonts w:cs="Calibri"/>
          <w:b/>
          <w:bCs/>
        </w:rPr>
      </w:pPr>
      <w:r>
        <w:rPr>
          <w:rFonts w:ascii="Times New Roman" w:hAnsi="Times New Roman"/>
          <w:color w:val="000000"/>
          <w:sz w:val="24"/>
          <w:szCs w:val="24"/>
        </w:rPr>
        <w:t xml:space="preserve">- Приказом Министерства регионального развития Российской Федерации от 27.12.2011 года № 613 </w:t>
      </w:r>
      <w:r w:rsidRPr="00C05AAB">
        <w:rPr>
          <w:rFonts w:ascii="Times New Roman" w:hAnsi="Times New Roman" w:cs="Times New Roman"/>
          <w:color w:val="000000"/>
          <w:sz w:val="24"/>
          <w:szCs w:val="24"/>
        </w:rPr>
        <w:t>«</w:t>
      </w:r>
      <w:r w:rsidRPr="00C05AAB">
        <w:rPr>
          <w:rFonts w:ascii="Times New Roman" w:hAnsi="Times New Roman" w:cs="Times New Roman"/>
          <w:bCs/>
          <w:sz w:val="24"/>
          <w:szCs w:val="24"/>
        </w:rPr>
        <w:t>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hAnsi="Times New Roman" w:cs="Times New Roman"/>
          <w:bCs/>
          <w:sz w:val="24"/>
          <w:szCs w:val="24"/>
        </w:rPr>
        <w:t>;</w:t>
      </w:r>
    </w:p>
    <w:p w:rsidR="0062469C" w:rsidRPr="0062469C" w:rsidRDefault="00F40D7F" w:rsidP="0062469C">
      <w:pPr>
        <w:pStyle w:val="aa"/>
        <w:numPr>
          <w:ilvl w:val="0"/>
          <w:numId w:val="3"/>
        </w:numPr>
        <w:autoSpaceDE w:val="0"/>
        <w:autoSpaceDN w:val="0"/>
        <w:adjustRightInd w:val="0"/>
        <w:spacing w:line="240" w:lineRule="auto"/>
        <w:ind w:left="0" w:firstLine="709"/>
      </w:pPr>
      <w:hyperlink r:id="rId14" w:history="1">
        <w:r w:rsidR="0062469C" w:rsidRPr="0062469C">
          <w:t>Уставом</w:t>
        </w:r>
      </w:hyperlink>
      <w:r w:rsidR="0062469C" w:rsidRPr="0062469C">
        <w:t xml:space="preserve"> сельского поселения Хулимсунт, принятым решением Совета депутатов сельского поселения Хулимсунт от 17.09.2008 года № 104;</w:t>
      </w:r>
    </w:p>
    <w:p w:rsidR="0062469C" w:rsidRPr="0062469C" w:rsidRDefault="0062469C" w:rsidP="0062469C">
      <w:pPr>
        <w:pStyle w:val="aa"/>
        <w:numPr>
          <w:ilvl w:val="0"/>
          <w:numId w:val="3"/>
        </w:numPr>
        <w:autoSpaceDE w:val="0"/>
        <w:autoSpaceDN w:val="0"/>
        <w:adjustRightInd w:val="0"/>
        <w:spacing w:line="240" w:lineRule="auto"/>
        <w:ind w:left="0" w:firstLine="709"/>
      </w:pPr>
      <w:r w:rsidRPr="0062469C">
        <w:t>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4D593A" w:rsidRPr="007A4654" w:rsidRDefault="004D593A" w:rsidP="0062469C">
      <w:pPr>
        <w:spacing w:after="0" w:line="240" w:lineRule="auto"/>
        <w:ind w:firstLine="709"/>
        <w:jc w:val="both"/>
        <w:rPr>
          <w:rFonts w:ascii="Times New Roman" w:eastAsia="Times New Roman" w:hAnsi="Times New Roman" w:cs="Times New Roman"/>
          <w:color w:val="000000"/>
          <w:sz w:val="24"/>
          <w:szCs w:val="24"/>
        </w:rPr>
      </w:pPr>
      <w:r w:rsidRPr="007A4654">
        <w:rPr>
          <w:rFonts w:ascii="Times New Roman" w:eastAsia="Times New Roman" w:hAnsi="Times New Roman" w:cs="Times New Roman"/>
          <w:color w:val="000000"/>
          <w:sz w:val="24"/>
          <w:szCs w:val="24"/>
        </w:rPr>
        <w:t>- настоящим административным регламентом.</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w:t>
      </w:r>
      <w:r w:rsidR="00677D94" w:rsidRPr="007A4654">
        <w:rPr>
          <w:rFonts w:ascii="Times New Roman" w:hAnsi="Times New Roman" w:cs="Times New Roman"/>
          <w:sz w:val="24"/>
          <w:szCs w:val="24"/>
        </w:rPr>
        <w:t>14</w:t>
      </w:r>
      <w:r w:rsidRPr="007A4654">
        <w:rPr>
          <w:rFonts w:ascii="Times New Roman" w:hAnsi="Times New Roman" w:cs="Times New Roman"/>
          <w:sz w:val="24"/>
          <w:szCs w:val="24"/>
        </w:rPr>
        <w:t xml:space="preserve">. Для </w:t>
      </w:r>
      <w:r w:rsidRPr="007A4654">
        <w:rPr>
          <w:rFonts w:ascii="Times New Roman" w:hAnsi="Times New Roman" w:cs="Times New Roman"/>
          <w:bCs/>
          <w:sz w:val="24"/>
          <w:szCs w:val="24"/>
        </w:rPr>
        <w:t xml:space="preserve">выдачи решения </w:t>
      </w:r>
      <w:r w:rsidRPr="007A4654">
        <w:rPr>
          <w:rFonts w:ascii="Times New Roman" w:hAnsi="Times New Roman" w:cs="Times New Roman"/>
          <w:sz w:val="24"/>
          <w:szCs w:val="24"/>
        </w:rPr>
        <w:t xml:space="preserve">на </w:t>
      </w:r>
      <w:r w:rsidR="005D6F21">
        <w:rPr>
          <w:rFonts w:ascii="Times New Roman" w:hAnsi="Times New Roman" w:cs="Times New Roman"/>
          <w:sz w:val="24"/>
          <w:szCs w:val="24"/>
        </w:rPr>
        <w:t>осуществление</w:t>
      </w:r>
      <w:r w:rsidRPr="007A4654">
        <w:rPr>
          <w:rFonts w:ascii="Times New Roman" w:hAnsi="Times New Roman" w:cs="Times New Roman"/>
          <w:sz w:val="24"/>
          <w:szCs w:val="24"/>
        </w:rPr>
        <w:t xml:space="preserve"> земляных работ заявитель должен предоставить </w:t>
      </w:r>
      <w:r w:rsidR="0062469C">
        <w:rPr>
          <w:rFonts w:ascii="Times New Roman" w:hAnsi="Times New Roman" w:cs="Times New Roman"/>
          <w:sz w:val="24"/>
          <w:szCs w:val="24"/>
        </w:rPr>
        <w:t>специалисту</w:t>
      </w:r>
      <w:r w:rsidRPr="007A4654">
        <w:rPr>
          <w:rFonts w:ascii="Times New Roman" w:hAnsi="Times New Roman" w:cs="Times New Roman"/>
          <w:sz w:val="24"/>
          <w:szCs w:val="24"/>
        </w:rPr>
        <w:t xml:space="preserve"> следующие документы:</w:t>
      </w:r>
    </w:p>
    <w:p w:rsidR="00440AA3" w:rsidRPr="007A4654" w:rsidRDefault="009E16EC" w:rsidP="0062469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проведения работ, согласованный с заинтересованными службами, отвечающими за сохранность инженерных коммуникаций;</w:t>
      </w:r>
    </w:p>
    <w:p w:rsidR="00440AA3" w:rsidRPr="007A4654" w:rsidRDefault="009E16EC" w:rsidP="0062469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схемы движения транспорта и пешеходов, согласованные с государственной инспекцией по безопасности дорожного движения;</w:t>
      </w:r>
    </w:p>
    <w:p w:rsidR="00440AA3" w:rsidRPr="007A4654" w:rsidRDefault="009E16EC" w:rsidP="0062469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производства работ, согласованные с местной администрацией муниципального образования;</w:t>
      </w:r>
    </w:p>
    <w:p w:rsidR="009E16EC" w:rsidRDefault="009E16EC" w:rsidP="0062469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календарный график производства работ, а также соглашения с собственником или уполномоченным лицом о восстановлении благоустройства земельного участка, на территории </w:t>
      </w:r>
      <w:r>
        <w:rPr>
          <w:rFonts w:ascii="Times New Roman" w:eastAsia="Times New Roman" w:hAnsi="Times New Roman" w:cs="Times New Roman"/>
          <w:sz w:val="24"/>
          <w:szCs w:val="24"/>
        </w:rPr>
        <w:lastRenderedPageBreak/>
        <w:t>которого будут проводиться работы по строительству, реконструкции, ремонту коммуникаций;</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акт о состоянии благоустройства территории до начала работ, подписанный юридическим лицом (индивидуальным предпринимателем)</w:t>
      </w:r>
      <w:r w:rsidR="00677D94" w:rsidRPr="007A4654">
        <w:rPr>
          <w:rFonts w:ascii="Times New Roman" w:eastAsia="Times New Roman" w:hAnsi="Times New Roman" w:cs="Times New Roman"/>
          <w:sz w:val="24"/>
          <w:szCs w:val="24"/>
        </w:rPr>
        <w:t xml:space="preserve"> или физическим лицом</w:t>
      </w:r>
      <w:r w:rsidRPr="007A4654">
        <w:rPr>
          <w:rFonts w:ascii="Times New Roman" w:eastAsia="Times New Roman" w:hAnsi="Times New Roman" w:cs="Times New Roman"/>
          <w:sz w:val="24"/>
          <w:szCs w:val="24"/>
        </w:rPr>
        <w:t>, осуществляющим работ</w:t>
      </w:r>
      <w:r w:rsidR="00D8054D">
        <w:rPr>
          <w:rFonts w:ascii="Times New Roman" w:eastAsia="Times New Roman" w:hAnsi="Times New Roman" w:cs="Times New Roman"/>
          <w:sz w:val="24"/>
          <w:szCs w:val="24"/>
        </w:rPr>
        <w:t>ы</w:t>
      </w:r>
      <w:r w:rsidRPr="007A4654">
        <w:rPr>
          <w:rFonts w:ascii="Times New Roman" w:eastAsia="Times New Roman" w:hAnsi="Times New Roman" w:cs="Times New Roman"/>
          <w:sz w:val="24"/>
          <w:szCs w:val="24"/>
        </w:rPr>
        <w:t xml:space="preserve">, и владельцем территории, где планируется </w:t>
      </w:r>
      <w:r w:rsidR="00D8054D">
        <w:rPr>
          <w:rFonts w:ascii="Times New Roman" w:eastAsia="Times New Roman" w:hAnsi="Times New Roman" w:cs="Times New Roman"/>
          <w:sz w:val="24"/>
          <w:szCs w:val="24"/>
        </w:rPr>
        <w:t>осуществление</w:t>
      </w:r>
      <w:r w:rsidRPr="007A4654">
        <w:rPr>
          <w:rFonts w:ascii="Times New Roman" w:eastAsia="Times New Roman" w:hAnsi="Times New Roman" w:cs="Times New Roman"/>
          <w:sz w:val="24"/>
          <w:szCs w:val="24"/>
        </w:rPr>
        <w:t xml:space="preserve"> земляных работ;</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гарантийное обязательство (письмо) о восстановлении заявителем благоустройства (дорожные покрытия, зеленые насаждения и другие элементы) с указанием сроков восстановления.</w:t>
      </w:r>
    </w:p>
    <w:p w:rsidR="00440AA3" w:rsidRPr="00270C53"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w:t>
      </w:r>
      <w:r w:rsidR="00677D94" w:rsidRPr="007A4654">
        <w:rPr>
          <w:rFonts w:ascii="Times New Roman" w:hAnsi="Times New Roman" w:cs="Times New Roman"/>
          <w:sz w:val="24"/>
          <w:szCs w:val="24"/>
        </w:rPr>
        <w:t>15</w:t>
      </w:r>
      <w:r w:rsidRPr="007A4654">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 не</w:t>
      </w:r>
      <w:r w:rsidR="00677D94" w:rsidRPr="007A4654">
        <w:rPr>
          <w:rFonts w:ascii="Times New Roman" w:hAnsi="Times New Roman" w:cs="Times New Roman"/>
          <w:sz w:val="24"/>
          <w:szCs w:val="24"/>
        </w:rPr>
        <w:t xml:space="preserve"> </w:t>
      </w:r>
      <w:r w:rsidRPr="007A4654">
        <w:rPr>
          <w:rFonts w:ascii="Times New Roman" w:hAnsi="Times New Roman" w:cs="Times New Roman"/>
          <w:sz w:val="24"/>
          <w:szCs w:val="24"/>
        </w:rPr>
        <w:t xml:space="preserve">предоставление определенных </w:t>
      </w:r>
      <w:hyperlink r:id="rId15" w:history="1">
        <w:r w:rsidRPr="00270C53">
          <w:rPr>
            <w:rStyle w:val="a9"/>
            <w:rFonts w:ascii="Times New Roman" w:hAnsi="Times New Roman" w:cs="Times New Roman"/>
            <w:color w:val="auto"/>
            <w:sz w:val="24"/>
            <w:szCs w:val="24"/>
            <w:u w:val="none"/>
          </w:rPr>
          <w:t xml:space="preserve">пунктом </w:t>
        </w:r>
        <w:r w:rsidR="00677D94" w:rsidRPr="00270C53">
          <w:rPr>
            <w:rStyle w:val="a9"/>
            <w:rFonts w:ascii="Times New Roman" w:hAnsi="Times New Roman" w:cs="Times New Roman"/>
            <w:color w:val="auto"/>
            <w:sz w:val="24"/>
            <w:szCs w:val="24"/>
            <w:u w:val="none"/>
          </w:rPr>
          <w:t>2.14</w:t>
        </w:r>
      </w:hyperlink>
      <w:r w:rsidRPr="00270C53">
        <w:rPr>
          <w:sz w:val="24"/>
          <w:szCs w:val="24"/>
        </w:rPr>
        <w:t>.</w:t>
      </w:r>
      <w:r w:rsidRPr="00270C53">
        <w:rPr>
          <w:rFonts w:ascii="Times New Roman" w:hAnsi="Times New Roman" w:cs="Times New Roman"/>
          <w:sz w:val="24"/>
          <w:szCs w:val="24"/>
        </w:rPr>
        <w:t xml:space="preserve"> настоящего Регламента документов.</w:t>
      </w:r>
    </w:p>
    <w:p w:rsidR="00440AA3" w:rsidRPr="007A4654" w:rsidRDefault="00440AA3" w:rsidP="0062469C">
      <w:pPr>
        <w:pStyle w:val="ConsPlusNormal"/>
        <w:ind w:firstLine="709"/>
        <w:jc w:val="both"/>
        <w:outlineLvl w:val="2"/>
        <w:rPr>
          <w:rFonts w:ascii="Times New Roman" w:hAnsi="Times New Roman" w:cs="Times New Roman"/>
          <w:sz w:val="24"/>
          <w:szCs w:val="24"/>
        </w:rPr>
      </w:pPr>
      <w:r w:rsidRPr="00270C53">
        <w:rPr>
          <w:rFonts w:ascii="Times New Roman" w:hAnsi="Times New Roman" w:cs="Times New Roman"/>
          <w:sz w:val="24"/>
          <w:szCs w:val="24"/>
        </w:rPr>
        <w:t>2.1</w:t>
      </w:r>
      <w:r w:rsidR="00677D94" w:rsidRPr="00270C53">
        <w:rPr>
          <w:rFonts w:ascii="Times New Roman" w:hAnsi="Times New Roman" w:cs="Times New Roman"/>
          <w:sz w:val="24"/>
          <w:szCs w:val="24"/>
        </w:rPr>
        <w:t>6</w:t>
      </w:r>
      <w:r w:rsidRPr="00270C53">
        <w:rPr>
          <w:rFonts w:ascii="Times New Roman" w:hAnsi="Times New Roman" w:cs="Times New Roman"/>
          <w:sz w:val="24"/>
          <w:szCs w:val="24"/>
        </w:rPr>
        <w:t>. Основаниями для отказа в предоставлении муниципальной услуги является не</w:t>
      </w:r>
      <w:r w:rsidR="00677D94" w:rsidRPr="00270C53">
        <w:rPr>
          <w:rFonts w:ascii="Times New Roman" w:hAnsi="Times New Roman" w:cs="Times New Roman"/>
          <w:sz w:val="24"/>
          <w:szCs w:val="24"/>
        </w:rPr>
        <w:t xml:space="preserve"> </w:t>
      </w:r>
      <w:r w:rsidRPr="00270C53">
        <w:rPr>
          <w:rFonts w:ascii="Times New Roman" w:hAnsi="Times New Roman" w:cs="Times New Roman"/>
          <w:sz w:val="24"/>
          <w:szCs w:val="24"/>
        </w:rPr>
        <w:t xml:space="preserve">предоставление определенных </w:t>
      </w:r>
      <w:hyperlink r:id="rId16" w:history="1">
        <w:r w:rsidRPr="00270C53">
          <w:rPr>
            <w:rStyle w:val="a9"/>
            <w:rFonts w:ascii="Times New Roman" w:hAnsi="Times New Roman" w:cs="Times New Roman"/>
            <w:color w:val="auto"/>
            <w:sz w:val="24"/>
            <w:szCs w:val="24"/>
            <w:u w:val="none"/>
          </w:rPr>
          <w:t>пунктом 2.</w:t>
        </w:r>
        <w:r w:rsidR="004D593A" w:rsidRPr="00270C53">
          <w:rPr>
            <w:rStyle w:val="a9"/>
            <w:rFonts w:ascii="Times New Roman" w:hAnsi="Times New Roman" w:cs="Times New Roman"/>
            <w:color w:val="auto"/>
            <w:sz w:val="24"/>
            <w:szCs w:val="24"/>
            <w:u w:val="none"/>
          </w:rPr>
          <w:t>14</w:t>
        </w:r>
      </w:hyperlink>
      <w:r w:rsidRPr="00270C53">
        <w:rPr>
          <w:sz w:val="24"/>
          <w:szCs w:val="24"/>
        </w:rPr>
        <w:t>.</w:t>
      </w:r>
      <w:r w:rsidRPr="00270C53">
        <w:rPr>
          <w:rFonts w:ascii="Times New Roman" w:hAnsi="Times New Roman" w:cs="Times New Roman"/>
          <w:sz w:val="24"/>
          <w:szCs w:val="24"/>
        </w:rPr>
        <w:t xml:space="preserve"> настоящего Регламент</w:t>
      </w:r>
      <w:r w:rsidRPr="007A4654">
        <w:rPr>
          <w:rFonts w:ascii="Times New Roman" w:hAnsi="Times New Roman" w:cs="Times New Roman"/>
          <w:sz w:val="24"/>
          <w:szCs w:val="24"/>
        </w:rPr>
        <w:t>а документов</w:t>
      </w:r>
      <w:r w:rsidRPr="007A4654">
        <w:rPr>
          <w:rFonts w:ascii="Times New Roman" w:hAnsi="Times New Roman" w:cs="Times New Roman"/>
          <w:color w:val="000000"/>
          <w:spacing w:val="-1"/>
          <w:sz w:val="24"/>
          <w:szCs w:val="24"/>
        </w:rPr>
        <w:t>.</w:t>
      </w:r>
    </w:p>
    <w:p w:rsidR="00440AA3"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2.1</w:t>
      </w:r>
      <w:r w:rsidR="004D593A" w:rsidRPr="007A4654">
        <w:rPr>
          <w:rFonts w:ascii="Times New Roman" w:hAnsi="Times New Roman" w:cs="Times New Roman"/>
          <w:sz w:val="24"/>
          <w:szCs w:val="24"/>
        </w:rPr>
        <w:t>7</w:t>
      </w:r>
      <w:r w:rsidRPr="007A4654">
        <w:rPr>
          <w:rFonts w:ascii="Times New Roman" w:hAnsi="Times New Roman" w:cs="Times New Roman"/>
          <w:sz w:val="24"/>
          <w:szCs w:val="24"/>
        </w:rPr>
        <w:t>. Предоставление муниципальной услуги осуществляется на безвозмездной основе.</w:t>
      </w:r>
    </w:p>
    <w:p w:rsidR="0079465D" w:rsidRPr="00FC56CF" w:rsidRDefault="0079465D" w:rsidP="0079465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2.18. </w:t>
      </w:r>
      <w:r w:rsidRPr="00FC56C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w:t>
      </w:r>
      <w:r>
        <w:rPr>
          <w:rFonts w:ascii="Times New Roman" w:hAnsi="Times New Roman" w:cs="Times New Roman"/>
          <w:sz w:val="24"/>
          <w:szCs w:val="24"/>
        </w:rPr>
        <w:t xml:space="preserve"> или </w:t>
      </w:r>
      <w:r w:rsidRPr="00FC56CF">
        <w:rPr>
          <w:rFonts w:ascii="Times New Roman" w:hAnsi="Times New Roman" w:cs="Times New Roman"/>
          <w:sz w:val="24"/>
          <w:szCs w:val="24"/>
        </w:rPr>
        <w:t xml:space="preserve"> при получении решения об отказе в предоставлении муниципальной услуги </w:t>
      </w:r>
      <w:r>
        <w:rPr>
          <w:rFonts w:ascii="Times New Roman" w:hAnsi="Times New Roman" w:cs="Times New Roman"/>
          <w:sz w:val="24"/>
          <w:szCs w:val="24"/>
        </w:rPr>
        <w:t>составляет 15 минут.</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2.1</w:t>
      </w:r>
      <w:r w:rsidR="0079465D">
        <w:rPr>
          <w:rFonts w:ascii="Times New Roman" w:hAnsi="Times New Roman" w:cs="Times New Roman"/>
          <w:sz w:val="24"/>
          <w:szCs w:val="24"/>
        </w:rPr>
        <w:t>9</w:t>
      </w:r>
      <w:r w:rsidRPr="007A4654">
        <w:rPr>
          <w:rFonts w:ascii="Times New Roman" w:hAnsi="Times New Roman" w:cs="Times New Roman"/>
          <w:sz w:val="24"/>
          <w:szCs w:val="24"/>
        </w:rPr>
        <w:t xml:space="preserve">. Запрос заявителя о предоставлении муниципальной услуги регистрируется специалистом </w:t>
      </w:r>
      <w:r w:rsidR="004D593A" w:rsidRPr="007A4654">
        <w:rPr>
          <w:rFonts w:ascii="Times New Roman" w:hAnsi="Times New Roman" w:cs="Times New Roman"/>
          <w:sz w:val="24"/>
          <w:szCs w:val="24"/>
        </w:rPr>
        <w:t>Администрации</w:t>
      </w:r>
      <w:r w:rsidRPr="007A4654">
        <w:rPr>
          <w:rFonts w:ascii="Times New Roman" w:hAnsi="Times New Roman" w:cs="Times New Roman"/>
          <w:sz w:val="24"/>
          <w:szCs w:val="24"/>
        </w:rPr>
        <w:t>, ответственным за регистрацию документов, в день поступления заявления.</w:t>
      </w:r>
    </w:p>
    <w:p w:rsidR="00604E66" w:rsidRPr="00604E66" w:rsidRDefault="00440AA3"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eastAsia="Times New Roman" w:hAnsi="Times New Roman" w:cs="Times New Roman"/>
          <w:sz w:val="24"/>
          <w:szCs w:val="24"/>
        </w:rPr>
        <w:t>2.</w:t>
      </w:r>
      <w:r w:rsidR="0079465D" w:rsidRPr="00604E66">
        <w:rPr>
          <w:rFonts w:ascii="Times New Roman" w:eastAsia="Times New Roman" w:hAnsi="Times New Roman" w:cs="Times New Roman"/>
          <w:sz w:val="24"/>
          <w:szCs w:val="24"/>
        </w:rPr>
        <w:t>20</w:t>
      </w:r>
      <w:r w:rsidRPr="00604E66">
        <w:rPr>
          <w:rFonts w:ascii="Times New Roman" w:eastAsia="Times New Roman" w:hAnsi="Times New Roman" w:cs="Times New Roman"/>
          <w:sz w:val="24"/>
          <w:szCs w:val="24"/>
        </w:rPr>
        <w:t xml:space="preserve">. </w:t>
      </w:r>
      <w:proofErr w:type="gramStart"/>
      <w:r w:rsidR="00604E66" w:rsidRPr="00604E66">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 xml:space="preserve">Вход и выход из помещения для предоставления муниципальной услуги оборудуются: </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соответствующими указателями с автономными источниками бесперебойного питания;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контрастной маркировкой ступеней по пути движения;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информационной мнемосхемой (тактильной схемой движения);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тактильными табличками с надписями, дублированными шрифтом Брайля.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тактильными полосами;</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контрастной маркировкой крайних ступеней;</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тактильными табличками с указанием этажей, дублированными шрифтом Брайля.</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04E66">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w:t>
      </w:r>
      <w:r w:rsidRPr="00604E66">
        <w:rPr>
          <w:rFonts w:ascii="Times New Roman" w:hAnsi="Times New Roman" w:cs="Times New Roman"/>
          <w:sz w:val="24"/>
          <w:szCs w:val="24"/>
        </w:rPr>
        <w:lastRenderedPageBreak/>
        <w:t>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Места ожидания оборудуется столами, стульями или скамьями (</w:t>
      </w:r>
      <w:proofErr w:type="spellStart"/>
      <w:r w:rsidRPr="00604E66">
        <w:rPr>
          <w:rFonts w:ascii="Times New Roman" w:hAnsi="Times New Roman" w:cs="Times New Roman"/>
          <w:sz w:val="24"/>
          <w:szCs w:val="24"/>
        </w:rPr>
        <w:t>банкетками</w:t>
      </w:r>
      <w:proofErr w:type="spellEnd"/>
      <w:r w:rsidRPr="00604E66">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04E66">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04E66" w:rsidRPr="00604E66" w:rsidRDefault="00604E66" w:rsidP="00604E66">
      <w:pPr>
        <w:widowControl w:val="0"/>
        <w:autoSpaceDE w:val="0"/>
        <w:autoSpaceDN w:val="0"/>
        <w:adjustRightInd w:val="0"/>
        <w:spacing w:after="0" w:line="240" w:lineRule="auto"/>
        <w:ind w:firstLine="709"/>
        <w:jc w:val="both"/>
        <w:outlineLvl w:val="2"/>
        <w:rPr>
          <w:rFonts w:ascii="Times New Roman" w:hAnsi="Times New Roman" w:cs="Times New Roman"/>
          <w:bCs/>
          <w:sz w:val="24"/>
          <w:szCs w:val="24"/>
        </w:rPr>
      </w:pPr>
      <w:r w:rsidRPr="00604E66">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D593A" w:rsidRPr="007A4654" w:rsidRDefault="004D593A" w:rsidP="00604E6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2.2</w:t>
      </w:r>
      <w:r w:rsidR="0079465D">
        <w:rPr>
          <w:rFonts w:ascii="Times New Roman" w:eastAsia="Times New Roman" w:hAnsi="Times New Roman" w:cs="Times New Roman"/>
          <w:sz w:val="24"/>
          <w:szCs w:val="24"/>
        </w:rPr>
        <w:t>1</w:t>
      </w:r>
      <w:r w:rsidRPr="007A4654">
        <w:rPr>
          <w:rFonts w:ascii="Times New Roman" w:eastAsia="Times New Roman" w:hAnsi="Times New Roman" w:cs="Times New Roman"/>
          <w:sz w:val="24"/>
          <w:szCs w:val="24"/>
        </w:rPr>
        <w:t>.</w:t>
      </w:r>
      <w:r w:rsidR="009A4662">
        <w:rPr>
          <w:rFonts w:ascii="Times New Roman" w:eastAsia="Times New Roman" w:hAnsi="Times New Roman" w:cs="Times New Roman"/>
          <w:sz w:val="24"/>
          <w:szCs w:val="24"/>
        </w:rPr>
        <w:t xml:space="preserve"> </w:t>
      </w:r>
      <w:r w:rsidRPr="007A4654">
        <w:rPr>
          <w:rFonts w:ascii="Times New Roman" w:eastAsia="Times New Roman" w:hAnsi="Times New Roman" w:cs="Times New Roman"/>
          <w:sz w:val="24"/>
          <w:szCs w:val="24"/>
        </w:rPr>
        <w:t>Показатели доступности и качества муниципальной услуги</w:t>
      </w:r>
    </w:p>
    <w:p w:rsidR="004D593A" w:rsidRPr="007A4654" w:rsidRDefault="004D593A" w:rsidP="00AB2F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2.2</w:t>
      </w:r>
      <w:r w:rsidR="0079465D">
        <w:rPr>
          <w:rFonts w:ascii="Times New Roman" w:eastAsia="Times New Roman" w:hAnsi="Times New Roman" w:cs="Times New Roman"/>
          <w:sz w:val="24"/>
          <w:szCs w:val="24"/>
        </w:rPr>
        <w:t>1</w:t>
      </w:r>
      <w:r w:rsidRPr="007A4654">
        <w:rPr>
          <w:rFonts w:ascii="Times New Roman" w:eastAsia="Times New Roman" w:hAnsi="Times New Roman" w:cs="Times New Roman"/>
          <w:sz w:val="24"/>
          <w:szCs w:val="24"/>
        </w:rPr>
        <w:t>.1. Показателями доступности муниципальной услуги являются:</w:t>
      </w:r>
    </w:p>
    <w:p w:rsidR="004D593A" w:rsidRPr="007A4654" w:rsidRDefault="004D593A" w:rsidP="00AB2F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4D593A" w:rsidRPr="007A4654" w:rsidRDefault="004D593A" w:rsidP="00AB2F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4D593A" w:rsidRPr="007A4654" w:rsidRDefault="004D593A" w:rsidP="00AB2F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4D593A" w:rsidRPr="007A4654" w:rsidRDefault="004D593A" w:rsidP="00AB2F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возможность получения заявителем муниципальной услуги в МФЦ;</w:t>
      </w:r>
    </w:p>
    <w:p w:rsidR="004D593A" w:rsidRPr="007A4654" w:rsidRDefault="004D593A" w:rsidP="00AB2F7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4D593A" w:rsidRPr="007A4654" w:rsidRDefault="004D593A" w:rsidP="00AB2F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2.2</w:t>
      </w:r>
      <w:r w:rsidR="0079465D">
        <w:rPr>
          <w:rFonts w:ascii="Times New Roman" w:eastAsia="Times New Roman" w:hAnsi="Times New Roman" w:cs="Times New Roman"/>
          <w:sz w:val="24"/>
          <w:szCs w:val="24"/>
        </w:rPr>
        <w:t>1</w:t>
      </w:r>
      <w:r w:rsidRPr="007A4654">
        <w:rPr>
          <w:rFonts w:ascii="Times New Roman" w:eastAsia="Times New Roman" w:hAnsi="Times New Roman" w:cs="Times New Roman"/>
          <w:sz w:val="24"/>
          <w:szCs w:val="24"/>
        </w:rPr>
        <w:t>.2. Показателями качества муниципальной услуги являются:</w:t>
      </w:r>
    </w:p>
    <w:p w:rsidR="004D593A" w:rsidRPr="007A4654" w:rsidRDefault="004D593A" w:rsidP="00AB2F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соблюдение должностными лицами администраци</w:t>
      </w:r>
      <w:r w:rsidR="009A4662">
        <w:rPr>
          <w:rFonts w:ascii="Times New Roman" w:eastAsia="Times New Roman" w:hAnsi="Times New Roman" w:cs="Times New Roman"/>
          <w:sz w:val="24"/>
          <w:szCs w:val="24"/>
        </w:rPr>
        <w:t>и</w:t>
      </w:r>
      <w:r w:rsidRPr="007A4654">
        <w:rPr>
          <w:rFonts w:ascii="Times New Roman" w:eastAsia="Times New Roman" w:hAnsi="Times New Roman" w:cs="Times New Roman"/>
          <w:sz w:val="24"/>
          <w:szCs w:val="24"/>
        </w:rPr>
        <w:t xml:space="preserve">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предоставляющими муниципальную услугу, сроков предоставления муниципальной услуги;</w:t>
      </w:r>
    </w:p>
    <w:p w:rsidR="004D593A" w:rsidRPr="007A4654" w:rsidRDefault="004D593A" w:rsidP="00AB2F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D593A" w:rsidRPr="007A4654" w:rsidRDefault="004D593A" w:rsidP="00AB2F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D593A" w:rsidRPr="007A4654" w:rsidRDefault="004D593A" w:rsidP="00AB2F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восстановление нарушенных прав заявителя.</w:t>
      </w:r>
    </w:p>
    <w:p w:rsidR="004D593A" w:rsidRPr="007A4654" w:rsidRDefault="004D593A" w:rsidP="00AB2F7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03380" w:rsidRDefault="00C03380" w:rsidP="00AB2F77">
      <w:pPr>
        <w:pStyle w:val="ConsPlusNormal"/>
        <w:widowControl/>
        <w:ind w:firstLine="0"/>
        <w:jc w:val="both"/>
        <w:outlineLvl w:val="1"/>
        <w:rPr>
          <w:rFonts w:ascii="Times New Roman" w:hAnsi="Times New Roman" w:cs="Times New Roman"/>
          <w:b/>
          <w:bCs/>
          <w:sz w:val="24"/>
          <w:szCs w:val="24"/>
        </w:rPr>
      </w:pPr>
    </w:p>
    <w:p w:rsidR="00440AA3" w:rsidRPr="007A4654" w:rsidRDefault="00440AA3" w:rsidP="00AB2F77">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bCs/>
          <w:sz w:val="24"/>
          <w:szCs w:val="24"/>
        </w:rPr>
        <w:t xml:space="preserve">III. </w:t>
      </w:r>
      <w:r w:rsidRPr="007A4654">
        <w:rPr>
          <w:rFonts w:ascii="Times New Roman" w:hAnsi="Times New Roman" w:cs="Times New Roman"/>
          <w:b/>
          <w:sz w:val="24"/>
          <w:szCs w:val="24"/>
        </w:rPr>
        <w:t>Состав, последовательность и сроки выполнения</w:t>
      </w:r>
    </w:p>
    <w:p w:rsidR="00440AA3" w:rsidRPr="007A4654" w:rsidRDefault="00440AA3" w:rsidP="00AB2F77">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административных процедур</w:t>
      </w:r>
    </w:p>
    <w:p w:rsidR="00440AA3" w:rsidRPr="007A4654" w:rsidRDefault="00440AA3" w:rsidP="00AB2F77">
      <w:pPr>
        <w:pStyle w:val="ConsPlusNormal"/>
        <w:widowControl/>
        <w:ind w:firstLine="0"/>
        <w:jc w:val="both"/>
        <w:outlineLvl w:val="2"/>
        <w:rPr>
          <w:rFonts w:ascii="Times New Roman" w:hAnsi="Times New Roman" w:cs="Times New Roman"/>
          <w:sz w:val="24"/>
          <w:szCs w:val="24"/>
        </w:rPr>
      </w:pP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3.1. Предоставление муниципальной услуги включает в себя следующие процедуры:</w:t>
      </w: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выдачу бланков разрешений на </w:t>
      </w:r>
      <w:r w:rsidR="00D8054D">
        <w:rPr>
          <w:rFonts w:ascii="Times New Roman" w:hAnsi="Times New Roman" w:cs="Times New Roman"/>
          <w:sz w:val="24"/>
          <w:szCs w:val="24"/>
        </w:rPr>
        <w:t>осуществление</w:t>
      </w:r>
      <w:r w:rsidRPr="007A4654">
        <w:rPr>
          <w:rFonts w:ascii="Times New Roman" w:hAnsi="Times New Roman" w:cs="Times New Roman"/>
          <w:sz w:val="24"/>
          <w:szCs w:val="24"/>
        </w:rPr>
        <w:t xml:space="preserve"> земляных работ для согласования с заинтересованными службами;</w:t>
      </w: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проверку предоставленных документов </w:t>
      </w:r>
      <w:r w:rsidR="0062469C">
        <w:rPr>
          <w:rFonts w:ascii="Times New Roman" w:hAnsi="Times New Roman" w:cs="Times New Roman"/>
          <w:sz w:val="24"/>
          <w:szCs w:val="24"/>
        </w:rPr>
        <w:t>специалистом</w:t>
      </w:r>
      <w:r w:rsidRPr="007A4654">
        <w:rPr>
          <w:rFonts w:ascii="Times New Roman" w:hAnsi="Times New Roman" w:cs="Times New Roman"/>
          <w:sz w:val="24"/>
          <w:szCs w:val="24"/>
        </w:rPr>
        <w:t>;</w:t>
      </w: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регистрацию разрешения и выдачу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закрытие разрешения при предъявлении заявителем справки о состоянии благоустройства территории после </w:t>
      </w:r>
      <w:r w:rsidR="00D8054D">
        <w:rPr>
          <w:rFonts w:ascii="Times New Roman" w:hAnsi="Times New Roman" w:cs="Times New Roman"/>
          <w:sz w:val="24"/>
          <w:szCs w:val="24"/>
        </w:rPr>
        <w:t>осуществления</w:t>
      </w:r>
      <w:r w:rsidRPr="007A4654">
        <w:rPr>
          <w:rFonts w:ascii="Times New Roman" w:hAnsi="Times New Roman" w:cs="Times New Roman"/>
          <w:sz w:val="24"/>
          <w:szCs w:val="24"/>
        </w:rPr>
        <w:t xml:space="preserve"> земляных работ.</w:t>
      </w:r>
    </w:p>
    <w:p w:rsidR="00440AA3" w:rsidRPr="007A4654" w:rsidRDefault="00440AA3" w:rsidP="00AB2F77">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3.1.1. Выдача бланков разрешений на </w:t>
      </w:r>
      <w:r w:rsidR="008B3C70">
        <w:rPr>
          <w:rFonts w:ascii="Times New Roman" w:hAnsi="Times New Roman" w:cs="Times New Roman"/>
          <w:sz w:val="24"/>
          <w:szCs w:val="24"/>
        </w:rPr>
        <w:t xml:space="preserve">осуществление </w:t>
      </w:r>
      <w:r w:rsidRPr="007A4654">
        <w:rPr>
          <w:rFonts w:ascii="Times New Roman" w:hAnsi="Times New Roman" w:cs="Times New Roman"/>
          <w:sz w:val="24"/>
          <w:szCs w:val="24"/>
        </w:rPr>
        <w:t>земляных работ для согласования с заинтересованными службами по формам согласно приложениям 1, 2 к Регламенту.</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должностным лицом </w:t>
      </w:r>
      <w:r w:rsidR="00FC64B8" w:rsidRPr="007A4654">
        <w:rPr>
          <w:rFonts w:ascii="Times New Roman" w:hAnsi="Times New Roman" w:cs="Times New Roman"/>
          <w:sz w:val="24"/>
          <w:szCs w:val="24"/>
        </w:rPr>
        <w:t>Администрации</w:t>
      </w:r>
      <w:r w:rsidRPr="007A4654">
        <w:rPr>
          <w:rFonts w:ascii="Times New Roman" w:hAnsi="Times New Roman" w:cs="Times New Roman"/>
          <w:sz w:val="24"/>
          <w:szCs w:val="24"/>
        </w:rPr>
        <w:t xml:space="preserve"> обращения заявителя.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Результатом данного действия является выдача бланка разрешения на </w:t>
      </w:r>
      <w:r w:rsidR="008B3C70">
        <w:rPr>
          <w:rFonts w:ascii="Times New Roman" w:hAnsi="Times New Roman" w:cs="Times New Roman"/>
          <w:sz w:val="24"/>
          <w:szCs w:val="24"/>
        </w:rPr>
        <w:t>осуществление</w:t>
      </w:r>
      <w:r w:rsidRPr="007A4654">
        <w:rPr>
          <w:rFonts w:ascii="Times New Roman" w:hAnsi="Times New Roman" w:cs="Times New Roman"/>
          <w:sz w:val="24"/>
          <w:szCs w:val="24"/>
        </w:rPr>
        <w:t xml:space="preserve"> </w:t>
      </w:r>
      <w:r w:rsidRPr="007A4654">
        <w:rPr>
          <w:rFonts w:ascii="Times New Roman" w:hAnsi="Times New Roman" w:cs="Times New Roman"/>
          <w:sz w:val="24"/>
          <w:szCs w:val="24"/>
        </w:rPr>
        <w:lastRenderedPageBreak/>
        <w:t>земляных работ с предоставлением консультации о необходимости его согласования с заинтересованными  организациями.</w:t>
      </w:r>
      <w:r w:rsidRPr="007A4654">
        <w:rPr>
          <w:sz w:val="24"/>
          <w:szCs w:val="24"/>
        </w:rPr>
        <w:t xml:space="preserve">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Максимальное время административной процедуры – </w:t>
      </w:r>
      <w:r w:rsidR="00FC64B8" w:rsidRPr="007A4654">
        <w:rPr>
          <w:rFonts w:ascii="Times New Roman" w:hAnsi="Times New Roman" w:cs="Times New Roman"/>
          <w:sz w:val="24"/>
          <w:szCs w:val="24"/>
        </w:rPr>
        <w:t>15</w:t>
      </w:r>
      <w:r w:rsidRPr="007A4654">
        <w:rPr>
          <w:rFonts w:ascii="Times New Roman" w:hAnsi="Times New Roman" w:cs="Times New Roman"/>
          <w:sz w:val="24"/>
          <w:szCs w:val="24"/>
        </w:rPr>
        <w:t xml:space="preserve"> минут.</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pacing w:val="-1"/>
          <w:sz w:val="24"/>
          <w:szCs w:val="24"/>
        </w:rPr>
        <w:t xml:space="preserve">3.1.2. </w:t>
      </w:r>
      <w:r w:rsidRPr="007A4654">
        <w:rPr>
          <w:rFonts w:ascii="Times New Roman" w:hAnsi="Times New Roman" w:cs="Times New Roman"/>
          <w:sz w:val="24"/>
          <w:szCs w:val="24"/>
        </w:rPr>
        <w:t>Проверка предоставленных документов специалистами Управления.</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Основанием для начала данного административного действия является получение ответственным должностным лицом Управления пакета документов в соответствии с пунктом 2.</w:t>
      </w:r>
      <w:r w:rsidR="00FC64B8" w:rsidRPr="007A4654">
        <w:rPr>
          <w:rFonts w:ascii="Times New Roman" w:hAnsi="Times New Roman" w:cs="Times New Roman"/>
          <w:sz w:val="24"/>
          <w:szCs w:val="24"/>
        </w:rPr>
        <w:t>14</w:t>
      </w:r>
      <w:r w:rsidRPr="007A4654">
        <w:rPr>
          <w:rFonts w:ascii="Times New Roman" w:hAnsi="Times New Roman" w:cs="Times New Roman"/>
          <w:sz w:val="24"/>
          <w:szCs w:val="24"/>
        </w:rPr>
        <w:t xml:space="preserve">. Регламента.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Результатом данного действия является пр</w:t>
      </w:r>
      <w:r w:rsidR="0062469C">
        <w:rPr>
          <w:rFonts w:ascii="Times New Roman" w:hAnsi="Times New Roman" w:cs="Times New Roman"/>
          <w:sz w:val="24"/>
          <w:szCs w:val="24"/>
        </w:rPr>
        <w:t>ием документов, в случае</w:t>
      </w:r>
      <w:r w:rsidRPr="007A4654">
        <w:rPr>
          <w:rFonts w:ascii="Times New Roman" w:hAnsi="Times New Roman" w:cs="Times New Roman"/>
          <w:sz w:val="24"/>
          <w:szCs w:val="24"/>
        </w:rPr>
        <w:t xml:space="preserve"> их соответствия пункту 2.</w:t>
      </w:r>
      <w:r w:rsidR="00FC64B8" w:rsidRPr="007A4654">
        <w:rPr>
          <w:rFonts w:ascii="Times New Roman" w:hAnsi="Times New Roman" w:cs="Times New Roman"/>
          <w:sz w:val="24"/>
          <w:szCs w:val="24"/>
        </w:rPr>
        <w:t>14</w:t>
      </w:r>
      <w:r w:rsidRPr="007A4654">
        <w:rPr>
          <w:rFonts w:ascii="Times New Roman" w:hAnsi="Times New Roman" w:cs="Times New Roman"/>
          <w:sz w:val="24"/>
          <w:szCs w:val="24"/>
        </w:rPr>
        <w:t>. Регламента, или отказ в приеме документов по основаниям, предусмотренным пунктом 2.</w:t>
      </w:r>
      <w:r w:rsidR="00FC64B8" w:rsidRPr="007A4654">
        <w:rPr>
          <w:rFonts w:ascii="Times New Roman" w:hAnsi="Times New Roman" w:cs="Times New Roman"/>
          <w:sz w:val="24"/>
          <w:szCs w:val="24"/>
        </w:rPr>
        <w:t>15</w:t>
      </w:r>
      <w:r w:rsidRPr="007A4654">
        <w:rPr>
          <w:rFonts w:ascii="Times New Roman" w:hAnsi="Times New Roman" w:cs="Times New Roman"/>
          <w:sz w:val="24"/>
          <w:szCs w:val="24"/>
        </w:rPr>
        <w:t xml:space="preserve">. Регламента. </w:t>
      </w:r>
    </w:p>
    <w:p w:rsidR="00440AA3" w:rsidRPr="007A4654" w:rsidRDefault="00440AA3" w:rsidP="0062469C">
      <w:pPr>
        <w:widowControl w:val="0"/>
        <w:shd w:val="clear" w:color="auto" w:fill="FFFFFF"/>
        <w:tabs>
          <w:tab w:val="left" w:pos="828"/>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Максимальное время административной процедуры – не более пяти рабочих дней.</w:t>
      </w:r>
    </w:p>
    <w:p w:rsidR="00440AA3" w:rsidRPr="007A4654" w:rsidRDefault="00440AA3" w:rsidP="0062469C">
      <w:pPr>
        <w:widowControl w:val="0"/>
        <w:shd w:val="clear" w:color="auto" w:fill="FFFFFF"/>
        <w:tabs>
          <w:tab w:val="left" w:pos="828"/>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3.1.3. Регистрация разрешения и выдача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Основанием для начала данного административного действия является принятие решения о регистрации разрешения или отказа в предоставлении муниципальной услуги по основаниям, предусмотренным пунктом 2.1</w:t>
      </w:r>
      <w:r w:rsidR="00FC64B8" w:rsidRPr="007A4654">
        <w:rPr>
          <w:rFonts w:ascii="Times New Roman" w:hAnsi="Times New Roman" w:cs="Times New Roman"/>
          <w:sz w:val="24"/>
          <w:szCs w:val="24"/>
        </w:rPr>
        <w:t>6</w:t>
      </w:r>
      <w:r w:rsidRPr="007A4654">
        <w:rPr>
          <w:rFonts w:ascii="Times New Roman" w:hAnsi="Times New Roman" w:cs="Times New Roman"/>
          <w:sz w:val="24"/>
          <w:szCs w:val="24"/>
        </w:rPr>
        <w:t xml:space="preserve">. Регламента.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Результатом данного действия является регистрация заявления в журнале регистрации разрешений на </w:t>
      </w:r>
      <w:r w:rsidR="00D8054D">
        <w:rPr>
          <w:rFonts w:ascii="Times New Roman" w:hAnsi="Times New Roman" w:cs="Times New Roman"/>
          <w:sz w:val="24"/>
          <w:szCs w:val="24"/>
        </w:rPr>
        <w:t>осуществление</w:t>
      </w:r>
      <w:r w:rsidRPr="007A4654">
        <w:rPr>
          <w:rFonts w:ascii="Times New Roman" w:hAnsi="Times New Roman" w:cs="Times New Roman"/>
          <w:sz w:val="24"/>
          <w:szCs w:val="24"/>
        </w:rPr>
        <w:t xml:space="preserve"> земляных работ</w:t>
      </w:r>
      <w:r w:rsidRPr="007A4654">
        <w:rPr>
          <w:rFonts w:ascii="Times New Roman" w:hAnsi="Times New Roman" w:cs="Times New Roman"/>
          <w:bCs/>
          <w:sz w:val="24"/>
          <w:szCs w:val="24"/>
        </w:rPr>
        <w:t>.</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Максимальное время административной процедуры – 5 минут.</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3.1.4. Закрытие разрешения при предъявлении заявителем справки о состоянии бл</w:t>
      </w:r>
      <w:r w:rsidR="00D8054D">
        <w:rPr>
          <w:rFonts w:ascii="Times New Roman" w:hAnsi="Times New Roman" w:cs="Times New Roman"/>
          <w:sz w:val="24"/>
          <w:szCs w:val="24"/>
        </w:rPr>
        <w:t>агоустройства территории после осуществления</w:t>
      </w:r>
      <w:r w:rsidRPr="007A4654">
        <w:rPr>
          <w:rFonts w:ascii="Times New Roman" w:hAnsi="Times New Roman" w:cs="Times New Roman"/>
          <w:sz w:val="24"/>
          <w:szCs w:val="24"/>
        </w:rPr>
        <w:t xml:space="preserve"> земляных работ  (далее – справка) по форме согласно приложению 3 к Регламенту.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Основанием для начала данного административного действия является предоставление заявителем в </w:t>
      </w:r>
      <w:r w:rsidR="00FC64B8" w:rsidRPr="007A4654">
        <w:rPr>
          <w:rFonts w:ascii="Times New Roman" w:hAnsi="Times New Roman" w:cs="Times New Roman"/>
          <w:sz w:val="24"/>
          <w:szCs w:val="24"/>
        </w:rPr>
        <w:t>Администрацию</w:t>
      </w:r>
      <w:r w:rsidRPr="007A4654">
        <w:rPr>
          <w:rFonts w:ascii="Times New Roman" w:hAnsi="Times New Roman" w:cs="Times New Roman"/>
          <w:sz w:val="24"/>
          <w:szCs w:val="24"/>
        </w:rPr>
        <w:t xml:space="preserve"> следующих документов:</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справки о состоянии благоустройства территории после </w:t>
      </w:r>
      <w:r w:rsidR="00D8054D">
        <w:rPr>
          <w:rFonts w:ascii="Times New Roman" w:eastAsia="Times New Roman" w:hAnsi="Times New Roman" w:cs="Times New Roman"/>
          <w:sz w:val="24"/>
          <w:szCs w:val="24"/>
        </w:rPr>
        <w:t>осуществления</w:t>
      </w:r>
      <w:r w:rsidRPr="007A4654">
        <w:rPr>
          <w:rFonts w:ascii="Times New Roman" w:eastAsia="Times New Roman" w:hAnsi="Times New Roman" w:cs="Times New Roman"/>
          <w:sz w:val="24"/>
          <w:szCs w:val="24"/>
        </w:rPr>
        <w:t xml:space="preserve"> земляных работ (по форме согласно приложению 3 к Регламенту);</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разрешения на </w:t>
      </w:r>
      <w:r w:rsidR="00D8054D">
        <w:rPr>
          <w:rFonts w:ascii="Times New Roman" w:eastAsia="Times New Roman" w:hAnsi="Times New Roman" w:cs="Times New Roman"/>
          <w:sz w:val="24"/>
          <w:szCs w:val="24"/>
        </w:rPr>
        <w:t>осуществление</w:t>
      </w:r>
      <w:r w:rsidRPr="007A4654">
        <w:rPr>
          <w:rFonts w:ascii="Times New Roman" w:eastAsia="Times New Roman" w:hAnsi="Times New Roman" w:cs="Times New Roman"/>
          <w:sz w:val="24"/>
          <w:szCs w:val="24"/>
        </w:rPr>
        <w:t xml:space="preserve"> земляных работ.</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Результатом данного действия является закрытие разрешения путем соответствующей записи на бланках оригинала и копии. </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Максимальное время административной процедуры – один рабочий день со дня представления документов. </w:t>
      </w:r>
    </w:p>
    <w:p w:rsidR="00440AA3" w:rsidRPr="007A4654" w:rsidRDefault="00440AA3" w:rsidP="0062469C">
      <w:pPr>
        <w:pStyle w:val="ConsPlusNormal"/>
        <w:ind w:firstLine="709"/>
        <w:jc w:val="both"/>
        <w:rPr>
          <w:rFonts w:ascii="Times New Roman" w:hAnsi="Times New Roman" w:cs="Times New Roman"/>
          <w:sz w:val="24"/>
          <w:szCs w:val="24"/>
        </w:rPr>
      </w:pPr>
      <w:r w:rsidRPr="007A4654">
        <w:rPr>
          <w:rFonts w:ascii="Times New Roman" w:hAnsi="Times New Roman" w:cs="Times New Roman"/>
          <w:sz w:val="24"/>
          <w:szCs w:val="24"/>
        </w:rPr>
        <w:t xml:space="preserve">При отсутствии со стороны юридического лица (индивидуального  предпринимателя) </w:t>
      </w:r>
      <w:r w:rsidR="00FC64B8" w:rsidRPr="007A4654">
        <w:rPr>
          <w:rFonts w:ascii="Times New Roman" w:hAnsi="Times New Roman" w:cs="Times New Roman"/>
          <w:sz w:val="24"/>
          <w:szCs w:val="24"/>
        </w:rPr>
        <w:t xml:space="preserve">или физического лица </w:t>
      </w:r>
      <w:r w:rsidRPr="007A4654">
        <w:rPr>
          <w:rFonts w:ascii="Times New Roman" w:hAnsi="Times New Roman" w:cs="Times New Roman"/>
          <w:sz w:val="24"/>
          <w:szCs w:val="24"/>
        </w:rPr>
        <w:t xml:space="preserve">действий по закрытию разрешения (по истечении одного месяца со дня окончания срока действия) </w:t>
      </w:r>
      <w:r w:rsidR="00FC64B8" w:rsidRPr="007A4654">
        <w:rPr>
          <w:rFonts w:ascii="Times New Roman" w:hAnsi="Times New Roman" w:cs="Times New Roman"/>
          <w:sz w:val="24"/>
          <w:szCs w:val="24"/>
        </w:rPr>
        <w:t>Администрация</w:t>
      </w:r>
      <w:r w:rsidRPr="007A4654">
        <w:rPr>
          <w:rFonts w:ascii="Times New Roman" w:hAnsi="Times New Roman" w:cs="Times New Roman"/>
          <w:sz w:val="24"/>
          <w:szCs w:val="24"/>
        </w:rPr>
        <w:t xml:space="preserve"> принимает следующие меры:      </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направляет данному лицу уведомление о необходимости закрытия разрешения;</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организует осмотр места </w:t>
      </w:r>
      <w:r w:rsidR="00D8054D">
        <w:rPr>
          <w:rFonts w:ascii="Times New Roman" w:eastAsia="Times New Roman" w:hAnsi="Times New Roman" w:cs="Times New Roman"/>
          <w:sz w:val="24"/>
          <w:szCs w:val="24"/>
        </w:rPr>
        <w:t>осуществления</w:t>
      </w:r>
      <w:r w:rsidRPr="007A4654">
        <w:rPr>
          <w:rFonts w:ascii="Times New Roman" w:eastAsia="Times New Roman" w:hAnsi="Times New Roman" w:cs="Times New Roman"/>
          <w:sz w:val="24"/>
          <w:szCs w:val="24"/>
        </w:rPr>
        <w:t xml:space="preserve"> земляных работ с привлечением лиц, уполномоченных на подписание справки о состоянии благоустройства территории после </w:t>
      </w:r>
      <w:r w:rsidR="00D8054D">
        <w:rPr>
          <w:rFonts w:ascii="Times New Roman" w:eastAsia="Times New Roman" w:hAnsi="Times New Roman" w:cs="Times New Roman"/>
          <w:sz w:val="24"/>
          <w:szCs w:val="24"/>
        </w:rPr>
        <w:t>осуществления</w:t>
      </w:r>
      <w:r w:rsidRPr="007A4654">
        <w:rPr>
          <w:rFonts w:ascii="Times New Roman" w:eastAsia="Times New Roman" w:hAnsi="Times New Roman" w:cs="Times New Roman"/>
          <w:sz w:val="24"/>
          <w:szCs w:val="24"/>
        </w:rPr>
        <w:t xml:space="preserve"> земляных работ; </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составляет акт, в котором указывается состояние благоустройства территории;  </w:t>
      </w:r>
    </w:p>
    <w:p w:rsidR="00440AA3" w:rsidRPr="007A4654" w:rsidRDefault="00440AA3" w:rsidP="0062469C">
      <w:pPr>
        <w:widowControl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направляет заявителю уведомление об аннулировании разрешения в связи с истечением срока действия.</w:t>
      </w:r>
    </w:p>
    <w:p w:rsidR="00C03380" w:rsidRDefault="00C03380" w:rsidP="0062469C">
      <w:pPr>
        <w:pStyle w:val="ConsPlusNormal"/>
        <w:widowControl/>
        <w:ind w:firstLine="0"/>
        <w:jc w:val="center"/>
        <w:outlineLvl w:val="1"/>
        <w:rPr>
          <w:rFonts w:ascii="Times New Roman" w:hAnsi="Times New Roman" w:cs="Times New Roman"/>
          <w:b/>
          <w:sz w:val="24"/>
          <w:szCs w:val="24"/>
        </w:rPr>
      </w:pPr>
    </w:p>
    <w:p w:rsidR="00440AA3" w:rsidRDefault="00440AA3" w:rsidP="0062469C">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sz w:val="24"/>
          <w:szCs w:val="24"/>
          <w:lang w:val="en-US"/>
        </w:rPr>
        <w:t>IV</w:t>
      </w:r>
      <w:r w:rsidRPr="007A4654">
        <w:rPr>
          <w:rFonts w:ascii="Times New Roman" w:hAnsi="Times New Roman" w:cs="Times New Roman"/>
          <w:b/>
          <w:sz w:val="24"/>
          <w:szCs w:val="24"/>
        </w:rPr>
        <w:t>. Формы контроля за исполнением Регламента</w:t>
      </w:r>
    </w:p>
    <w:p w:rsidR="009A4662" w:rsidRPr="007A4654" w:rsidRDefault="009A4662" w:rsidP="0062469C">
      <w:pPr>
        <w:pStyle w:val="ConsPlusNormal"/>
        <w:widowControl/>
        <w:ind w:firstLine="0"/>
        <w:jc w:val="center"/>
        <w:outlineLvl w:val="1"/>
        <w:rPr>
          <w:rFonts w:ascii="Times New Roman" w:hAnsi="Times New Roman" w:cs="Times New Roman"/>
          <w:b/>
          <w:sz w:val="24"/>
          <w:szCs w:val="24"/>
        </w:rPr>
      </w:pPr>
    </w:p>
    <w:p w:rsidR="00A05554" w:rsidRPr="007A4654" w:rsidRDefault="00A05554" w:rsidP="0062469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4.1. Текущий </w:t>
      </w:r>
      <w:proofErr w:type="gramStart"/>
      <w:r w:rsidRPr="007A4654">
        <w:rPr>
          <w:rFonts w:ascii="Times New Roman" w:eastAsia="Times New Roman" w:hAnsi="Times New Roman" w:cs="Times New Roman"/>
          <w:sz w:val="24"/>
          <w:szCs w:val="24"/>
        </w:rPr>
        <w:t>контроль за</w:t>
      </w:r>
      <w:proofErr w:type="gramEnd"/>
      <w:r w:rsidRPr="007A4654">
        <w:rPr>
          <w:rFonts w:ascii="Times New Roman" w:eastAsia="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либо лицом, его замещающим. </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4.2. Плановые проверки полноты и качества предоставления муниципальной услуги проводятся главой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либо лицом, его замещающим.  </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либо лица, его замещающего. </w:t>
      </w:r>
    </w:p>
    <w:p w:rsidR="00A05554" w:rsidRPr="007A4654" w:rsidRDefault="00A05554" w:rsidP="0062469C">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lastRenderedPageBreak/>
        <w:t>Внеплановые проверки полноты и качества предоставления муниципа</w:t>
      </w:r>
      <w:r w:rsidR="009A4662">
        <w:rPr>
          <w:rFonts w:ascii="Times New Roman" w:eastAsia="Times New Roman" w:hAnsi="Times New Roman" w:cs="Times New Roman"/>
          <w:sz w:val="24"/>
          <w:szCs w:val="24"/>
        </w:rPr>
        <w:t xml:space="preserve">льной услуги проводятся главой сельского поселения Хулимсунт </w:t>
      </w:r>
      <w:r w:rsidRPr="007A4654">
        <w:rPr>
          <w:rFonts w:ascii="Times New Roman" w:eastAsia="Times New Roman" w:hAnsi="Times New Roman" w:cs="Times New Roman"/>
          <w:sz w:val="24"/>
          <w:szCs w:val="24"/>
        </w:rPr>
        <w:t xml:space="preserve">на основании жалоб заявителей на решения или действия (бездействие) должностных лиц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принятые или осуществленные в ходе предоставления муниципальной услуги.</w:t>
      </w:r>
    </w:p>
    <w:p w:rsidR="00A05554" w:rsidRPr="007A4654" w:rsidRDefault="00A05554" w:rsidP="0062469C">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05554" w:rsidRPr="007A4654" w:rsidRDefault="00A05554" w:rsidP="0062469C">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05554" w:rsidRPr="007A4654" w:rsidRDefault="00A05554" w:rsidP="0062469C">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05554" w:rsidRPr="007A4654" w:rsidRDefault="00A05554" w:rsidP="0062469C">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4.3. Должностные лица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05554" w:rsidRPr="007A4654" w:rsidRDefault="00A05554" w:rsidP="0062469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A05554" w:rsidRPr="007A4654" w:rsidRDefault="00A05554" w:rsidP="0062469C">
      <w:pPr>
        <w:shd w:val="clear" w:color="auto" w:fill="FFFFFF"/>
        <w:tabs>
          <w:tab w:val="left" w:pos="1134"/>
        </w:tabs>
        <w:spacing w:after="0" w:line="240" w:lineRule="auto"/>
        <w:ind w:firstLine="709"/>
        <w:contextualSpacing/>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4.4. </w:t>
      </w:r>
      <w:proofErr w:type="gramStart"/>
      <w:r w:rsidRPr="007A4654">
        <w:rPr>
          <w:rFonts w:ascii="Times New Roman" w:eastAsia="Times New Roman" w:hAnsi="Times New Roman" w:cs="Times New Roman"/>
          <w:sz w:val="24"/>
          <w:szCs w:val="24"/>
        </w:rPr>
        <w:t>Контроль за</w:t>
      </w:r>
      <w:proofErr w:type="gramEnd"/>
      <w:r w:rsidRPr="007A4654">
        <w:rPr>
          <w:rFonts w:ascii="Times New Roman" w:eastAsia="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w:t>
      </w:r>
    </w:p>
    <w:p w:rsidR="00A05554" w:rsidRDefault="00A05554" w:rsidP="0062469C">
      <w:pPr>
        <w:pStyle w:val="ConsPlusNormal"/>
        <w:widowControl/>
        <w:ind w:firstLine="0"/>
        <w:jc w:val="center"/>
        <w:outlineLvl w:val="1"/>
        <w:rPr>
          <w:rFonts w:ascii="Times New Roman" w:hAnsi="Times New Roman" w:cs="Times New Roman"/>
          <w:b/>
          <w:sz w:val="24"/>
          <w:szCs w:val="24"/>
        </w:rPr>
      </w:pPr>
    </w:p>
    <w:p w:rsidR="00C05AAB" w:rsidRDefault="00C05AAB" w:rsidP="0062469C">
      <w:pPr>
        <w:pStyle w:val="ConsPlusNormal"/>
        <w:widowControl/>
        <w:ind w:firstLine="0"/>
        <w:jc w:val="center"/>
        <w:outlineLvl w:val="1"/>
        <w:rPr>
          <w:rFonts w:ascii="Times New Roman" w:hAnsi="Times New Roman" w:cs="Times New Roman"/>
          <w:b/>
          <w:sz w:val="24"/>
          <w:szCs w:val="24"/>
        </w:rPr>
      </w:pPr>
    </w:p>
    <w:p w:rsidR="00C05AAB" w:rsidRPr="007A4654" w:rsidRDefault="00C05AAB" w:rsidP="0062469C">
      <w:pPr>
        <w:pStyle w:val="ConsPlusNormal"/>
        <w:widowControl/>
        <w:ind w:firstLine="0"/>
        <w:jc w:val="center"/>
        <w:outlineLvl w:val="1"/>
        <w:rPr>
          <w:rFonts w:ascii="Times New Roman" w:hAnsi="Times New Roman" w:cs="Times New Roman"/>
          <w:b/>
          <w:sz w:val="24"/>
          <w:szCs w:val="24"/>
        </w:rPr>
      </w:pPr>
    </w:p>
    <w:p w:rsidR="00440AA3" w:rsidRPr="007A4654" w:rsidRDefault="00440AA3" w:rsidP="0062469C">
      <w:pPr>
        <w:pStyle w:val="ConsPlusNormal"/>
        <w:widowControl/>
        <w:ind w:firstLine="0"/>
        <w:jc w:val="center"/>
        <w:outlineLvl w:val="1"/>
        <w:rPr>
          <w:rFonts w:ascii="Times New Roman" w:hAnsi="Times New Roman" w:cs="Times New Roman"/>
          <w:b/>
          <w:sz w:val="24"/>
          <w:szCs w:val="24"/>
        </w:rPr>
      </w:pPr>
      <w:r w:rsidRPr="007A4654">
        <w:rPr>
          <w:rFonts w:ascii="Times New Roman" w:hAnsi="Times New Roman" w:cs="Times New Roman"/>
          <w:b/>
          <w:sz w:val="24"/>
          <w:szCs w:val="24"/>
          <w:lang w:val="en-US"/>
        </w:rPr>
        <w:t>V</w:t>
      </w:r>
      <w:r w:rsidRPr="007A4654">
        <w:rPr>
          <w:rFonts w:ascii="Times New Roman" w:hAnsi="Times New Roman" w:cs="Times New Roman"/>
          <w:b/>
          <w:sz w:val="24"/>
          <w:szCs w:val="24"/>
        </w:rPr>
        <w:t>.</w:t>
      </w:r>
      <w:r w:rsidRPr="007A4654">
        <w:rPr>
          <w:sz w:val="24"/>
          <w:szCs w:val="24"/>
        </w:rPr>
        <w:t xml:space="preserve"> </w:t>
      </w:r>
      <w:r w:rsidRPr="007A4654">
        <w:rPr>
          <w:rFonts w:ascii="Times New Roman" w:hAnsi="Times New Roman" w:cs="Times New Roman"/>
          <w:b/>
          <w:sz w:val="24"/>
          <w:szCs w:val="24"/>
        </w:rPr>
        <w:t>Досудебный (внесудебный) порядок обжалования решений</w:t>
      </w:r>
    </w:p>
    <w:p w:rsidR="00440AA3" w:rsidRPr="007A4654" w:rsidRDefault="00440AA3" w:rsidP="0062469C">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и действий (бездействия) органа, предоставляющего услугу,</w:t>
      </w:r>
    </w:p>
    <w:p w:rsidR="00440AA3" w:rsidRPr="007A4654" w:rsidRDefault="00440AA3" w:rsidP="0062469C">
      <w:pPr>
        <w:pStyle w:val="ConsPlusNormal"/>
        <w:widowControl/>
        <w:ind w:firstLine="0"/>
        <w:jc w:val="center"/>
        <w:rPr>
          <w:rFonts w:ascii="Times New Roman" w:hAnsi="Times New Roman" w:cs="Times New Roman"/>
          <w:b/>
          <w:sz w:val="24"/>
          <w:szCs w:val="24"/>
        </w:rPr>
      </w:pPr>
      <w:r w:rsidRPr="007A4654">
        <w:rPr>
          <w:rFonts w:ascii="Times New Roman" w:hAnsi="Times New Roman" w:cs="Times New Roman"/>
          <w:b/>
          <w:sz w:val="24"/>
          <w:szCs w:val="24"/>
        </w:rPr>
        <w:t>должностных лиц, муниципальных служащих</w:t>
      </w:r>
    </w:p>
    <w:p w:rsidR="00440AA3" w:rsidRPr="007A4654" w:rsidRDefault="00440AA3" w:rsidP="0062469C">
      <w:pPr>
        <w:pStyle w:val="ConsPlusNormal"/>
        <w:widowControl/>
        <w:ind w:firstLine="0"/>
        <w:jc w:val="center"/>
        <w:rPr>
          <w:sz w:val="24"/>
          <w:szCs w:val="24"/>
        </w:rPr>
      </w:pP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5.1. Предметом досудебного (внесудебного) обжалования могут являться действие (бездействие), должностных лиц, муниципальных служащих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предоставляющих муниципальную услугу, а также принимаемые ими решения в ходе предоставления муниципальной услуги.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5.2. Заявитель, права и законные интересы которого нарушены, имеет право обратиться с </w:t>
      </w:r>
      <w:proofErr w:type="gramStart"/>
      <w:r w:rsidRPr="007A4654">
        <w:rPr>
          <w:rFonts w:ascii="Times New Roman" w:eastAsia="Times New Roman" w:hAnsi="Times New Roman" w:cs="Times New Roman"/>
          <w:sz w:val="24"/>
          <w:szCs w:val="24"/>
        </w:rPr>
        <w:t>жалобой</w:t>
      </w:r>
      <w:proofErr w:type="gramEnd"/>
      <w:r w:rsidRPr="007A4654">
        <w:rPr>
          <w:rFonts w:ascii="Times New Roman" w:eastAsia="Times New Roman" w:hAnsi="Times New Roman" w:cs="Times New Roman"/>
          <w:sz w:val="24"/>
          <w:szCs w:val="24"/>
        </w:rPr>
        <w:t xml:space="preserve"> в том числе в следующих случаях:</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нарушения срока регистрации запроса заявителя о предоставлении муниципальной услуги;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нарушения срока предоставления муниципальной услуги;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нормативными правовыми актами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для предоставления муниципальной услуги у заявителя;</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4654">
        <w:rPr>
          <w:rFonts w:ascii="Times New Roman" w:eastAsia="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w:t>
      </w:r>
      <w:proofErr w:type="gramEnd"/>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7A4654">
        <w:rPr>
          <w:rFonts w:ascii="Times New Roman" w:eastAsia="Times New Roman" w:hAnsi="Times New Roman" w:cs="Times New Roman"/>
          <w:sz w:val="24"/>
          <w:szCs w:val="24"/>
        </w:rPr>
        <w:t xml:space="preserve">отказа должностного лица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lastRenderedPageBreak/>
        <w:t xml:space="preserve">5.3. Жалоба подается главе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поступление жалобы в администрацию </w:t>
      </w:r>
      <w:r w:rsidR="009A4662">
        <w:rPr>
          <w:rFonts w:ascii="Times New Roman" w:eastAsia="Times New Roman" w:hAnsi="Times New Roman" w:cs="Times New Roman"/>
          <w:sz w:val="24"/>
          <w:szCs w:val="24"/>
        </w:rPr>
        <w:t xml:space="preserve">сельского поселения Хулимсунт, </w:t>
      </w:r>
      <w:r w:rsidRPr="007A4654">
        <w:rPr>
          <w:rFonts w:ascii="Times New Roman" w:eastAsia="Times New Roman" w:hAnsi="Times New Roman" w:cs="Times New Roman"/>
          <w:sz w:val="24"/>
          <w:szCs w:val="24"/>
        </w:rPr>
        <w:t>или в МФЦ.</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Заявитель в жалобе указывает следующую информацию:</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наименование   должностного лица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либо муниципального служащего, решения и действия (бездействие) которых обжалуются;</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4654">
        <w:rPr>
          <w:rFonts w:ascii="Times New Roman" w:eastAsia="Times New Roman" w:hAnsi="Times New Roman" w:cs="Times New Roman"/>
          <w:sz w:val="24"/>
          <w:szCs w:val="24"/>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сведения об обжалуемых решениях и действиях (бездействии), должностного лица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участвующего в предоставлении муниципальной услуги, либо муниципального служащего;</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должностного лица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участвующего в предоставлении муниципальной услуги, либо муниципального служащего.</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w:t>
      </w:r>
      <w:r w:rsidR="00A86A40">
        <w:rPr>
          <w:rFonts w:ascii="Times New Roman" w:eastAsia="Times New Roman" w:hAnsi="Times New Roman" w:cs="Times New Roman"/>
          <w:sz w:val="24"/>
          <w:szCs w:val="24"/>
        </w:rPr>
        <w:t>лем лицом (для юридических лиц).</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5.7. Жалоба, поступившая в администрацию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подлежит регистрации не позднее следующего рабочего дня со дня ее поступления. </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A4654">
        <w:rPr>
          <w:rFonts w:ascii="Times New Roman" w:eastAsia="Times New Roman" w:hAnsi="Times New Roman" w:cs="Times New Roman"/>
          <w:sz w:val="24"/>
          <w:szCs w:val="24"/>
        </w:rPr>
        <w:t xml:space="preserve">Жалоба, поступившая в администрацию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подлежит рассмотрению в течение 15 рабочих дней со дня ее регистрации, а в случае обжалования отказа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должностного лица администрации </w:t>
      </w:r>
      <w:r w:rsidR="009A4662">
        <w:rPr>
          <w:rFonts w:ascii="Times New Roman" w:eastAsia="Times New Roman" w:hAnsi="Times New Roman" w:cs="Times New Roman"/>
          <w:sz w:val="24"/>
          <w:szCs w:val="24"/>
        </w:rPr>
        <w:t xml:space="preserve">сельского поселения Хулимсунт </w:t>
      </w:r>
      <w:r w:rsidRPr="007A4654">
        <w:rPr>
          <w:rFonts w:ascii="Times New Roman" w:eastAsia="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7A4654">
        <w:rPr>
          <w:rFonts w:ascii="Times New Roman" w:eastAsia="Times New Roman" w:hAnsi="Times New Roman" w:cs="Times New Roman"/>
          <w:sz w:val="24"/>
          <w:szCs w:val="24"/>
        </w:rPr>
        <w:t xml:space="preserve"> дня ее регистрации.</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5.8. Администрация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По результатам рассмотрения жалобы администрация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принимает решение о ее удовлетворении либо об отказе в ее удовлетворении в форме своего акта.</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При удовлетворении жалобы администрация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w:t>
      </w:r>
      <w:r w:rsidRPr="007A4654">
        <w:rPr>
          <w:rFonts w:ascii="Times New Roman" w:eastAsia="Times New Roman" w:hAnsi="Times New Roman" w:cs="Times New Roman"/>
          <w:sz w:val="24"/>
          <w:szCs w:val="24"/>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ответе по результатам рассмотрения жалобы указываются:</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а) наименование органа администрации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фамилия, имя, отчество (при наличии) или наименование заявителя;</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г) основания для принятия решения по жалобе;</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д) принятое по жалобе решение;</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ж) сведения о порядке обжалования принятого по жалобе решения.</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r w:rsidR="009A4662">
        <w:rPr>
          <w:rFonts w:ascii="Times New Roman" w:eastAsia="Times New Roman" w:hAnsi="Times New Roman" w:cs="Times New Roman"/>
          <w:sz w:val="24"/>
          <w:szCs w:val="24"/>
        </w:rPr>
        <w:t>сельского по</w:t>
      </w:r>
      <w:r w:rsidR="00A86A40">
        <w:rPr>
          <w:rFonts w:ascii="Times New Roman" w:eastAsia="Times New Roman" w:hAnsi="Times New Roman" w:cs="Times New Roman"/>
          <w:sz w:val="24"/>
          <w:szCs w:val="24"/>
        </w:rPr>
        <w:t>с</w:t>
      </w:r>
      <w:r w:rsidR="009A4662">
        <w:rPr>
          <w:rFonts w:ascii="Times New Roman" w:eastAsia="Times New Roman" w:hAnsi="Times New Roman" w:cs="Times New Roman"/>
          <w:sz w:val="24"/>
          <w:szCs w:val="24"/>
        </w:rPr>
        <w:t>еления Хулимсунт</w:t>
      </w:r>
      <w:r w:rsidRPr="007A4654">
        <w:rPr>
          <w:rFonts w:ascii="Times New Roman" w:eastAsia="Times New Roman" w:hAnsi="Times New Roman" w:cs="Times New Roman"/>
          <w:sz w:val="24"/>
          <w:szCs w:val="24"/>
        </w:rPr>
        <w:t>.</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Администрация </w:t>
      </w:r>
      <w:r w:rsidR="009A4662">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xml:space="preserve"> отказывает в удовлетворении жалобы в следующих случаях:</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05554" w:rsidRPr="007A4654" w:rsidRDefault="009A4662" w:rsidP="0062469C">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A05554" w:rsidRPr="007A46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Хулимсунт</w:t>
      </w:r>
      <w:r w:rsidR="00A05554" w:rsidRPr="007A4654">
        <w:rPr>
          <w:rFonts w:ascii="Times New Roman" w:eastAsia="Times New Roman" w:hAnsi="Times New Roman" w:cs="Times New Roman"/>
          <w:sz w:val="24"/>
          <w:szCs w:val="24"/>
        </w:rPr>
        <w:t xml:space="preserve"> оставляет жалобу без ответа в следующих случаях:</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A05554" w:rsidRPr="007A4654" w:rsidRDefault="00A05554" w:rsidP="0062469C">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5.12. В случае установления в ходе или по результатам </w:t>
      </w:r>
      <w:proofErr w:type="gramStart"/>
      <w:r w:rsidRPr="007A4654">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7A4654">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5554" w:rsidRPr="007A4654" w:rsidRDefault="00A05554" w:rsidP="0062469C">
      <w:pPr>
        <w:shd w:val="clear" w:color="auto" w:fill="FFFFFF"/>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Все решения, действия (бездействие) должностного лица администрации </w:t>
      </w:r>
      <w:r w:rsidR="004C1E5E">
        <w:rPr>
          <w:rFonts w:ascii="Times New Roman" w:eastAsia="Times New Roman" w:hAnsi="Times New Roman" w:cs="Times New Roman"/>
          <w:sz w:val="24"/>
          <w:szCs w:val="24"/>
        </w:rPr>
        <w:t>сельского поселения Хулимсунт</w:t>
      </w:r>
      <w:r w:rsidRPr="007A4654">
        <w:rPr>
          <w:rFonts w:ascii="Times New Roman" w:eastAsia="Times New Roman" w:hAnsi="Times New Roman" w:cs="Times New Roman"/>
          <w:sz w:val="24"/>
          <w:szCs w:val="24"/>
        </w:rPr>
        <w:t>, муниципального служащего, заявитель вправе оспорить в судебном порядке.</w:t>
      </w:r>
    </w:p>
    <w:p w:rsidR="00C03380" w:rsidRPr="004C1E5E" w:rsidRDefault="00A05554" w:rsidP="004C1E5E">
      <w:pPr>
        <w:spacing w:after="0" w:line="240" w:lineRule="auto"/>
        <w:ind w:firstLine="709"/>
        <w:jc w:val="both"/>
        <w:rPr>
          <w:rFonts w:ascii="Times New Roman" w:eastAsia="Times New Roman" w:hAnsi="Times New Roman" w:cs="Times New Roman"/>
          <w:sz w:val="24"/>
          <w:szCs w:val="24"/>
        </w:rPr>
      </w:pPr>
      <w:r w:rsidRPr="007A4654">
        <w:rPr>
          <w:rFonts w:ascii="Times New Roman" w:eastAsia="Times New Roman" w:hAnsi="Times New Roman" w:cs="Times New Roman"/>
          <w:sz w:val="24"/>
          <w:szCs w:val="24"/>
        </w:rPr>
        <w:t xml:space="preserve">5.13. </w:t>
      </w:r>
      <w:proofErr w:type="gramStart"/>
      <w:r w:rsidRPr="007A4654">
        <w:rPr>
          <w:rFonts w:ascii="Times New Roman" w:eastAsia="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4C1E5E" w:rsidRDefault="004C1E5E" w:rsidP="007A4654">
      <w:pPr>
        <w:widowControl w:val="0"/>
        <w:spacing w:after="0"/>
        <w:ind w:left="5103"/>
        <w:jc w:val="both"/>
        <w:rPr>
          <w:rFonts w:ascii="Times New Roman" w:hAnsi="Times New Roman" w:cs="Times New Roman"/>
          <w:sz w:val="18"/>
          <w:szCs w:val="18"/>
        </w:rPr>
      </w:pPr>
    </w:p>
    <w:p w:rsidR="00D8054D" w:rsidRDefault="00D8054D" w:rsidP="004C1E5E">
      <w:pPr>
        <w:widowControl w:val="0"/>
        <w:spacing w:after="0"/>
        <w:ind w:left="5103"/>
        <w:jc w:val="right"/>
        <w:rPr>
          <w:rFonts w:ascii="Times New Roman" w:hAnsi="Times New Roman" w:cs="Times New Roman"/>
          <w:sz w:val="18"/>
          <w:szCs w:val="18"/>
        </w:rPr>
      </w:pPr>
      <w:r>
        <w:rPr>
          <w:rFonts w:ascii="Times New Roman" w:hAnsi="Times New Roman" w:cs="Times New Roman"/>
          <w:sz w:val="18"/>
          <w:szCs w:val="18"/>
        </w:rPr>
        <w:br w:type="page"/>
      </w:r>
    </w:p>
    <w:p w:rsidR="00A05554" w:rsidRPr="00C03380" w:rsidRDefault="00440AA3" w:rsidP="004C1E5E">
      <w:pPr>
        <w:widowControl w:val="0"/>
        <w:spacing w:after="0"/>
        <w:ind w:left="5103"/>
        <w:jc w:val="right"/>
        <w:rPr>
          <w:rFonts w:ascii="Times New Roman" w:hAnsi="Times New Roman" w:cs="Times New Roman"/>
          <w:sz w:val="18"/>
          <w:szCs w:val="18"/>
        </w:rPr>
      </w:pPr>
      <w:r w:rsidRPr="00C03380">
        <w:rPr>
          <w:rFonts w:ascii="Times New Roman" w:hAnsi="Times New Roman" w:cs="Times New Roman"/>
          <w:sz w:val="18"/>
          <w:szCs w:val="18"/>
        </w:rPr>
        <w:lastRenderedPageBreak/>
        <w:t xml:space="preserve">Приложение 1 </w:t>
      </w:r>
    </w:p>
    <w:p w:rsidR="00440AA3" w:rsidRDefault="00440AA3" w:rsidP="00440AA3">
      <w:pPr>
        <w:rPr>
          <w:rFonts w:ascii="Times New Roman" w:hAnsi="Times New Roman" w:cs="Times New Roman"/>
          <w:sz w:val="18"/>
          <w:szCs w:val="18"/>
        </w:rPr>
      </w:pPr>
    </w:p>
    <w:p w:rsidR="004C1E5E" w:rsidRPr="007A4654" w:rsidRDefault="004C1E5E" w:rsidP="00440AA3">
      <w:pPr>
        <w:rPr>
          <w:rFonts w:ascii="Times New Roman" w:hAnsi="Times New Roman" w:cs="Times New Roman"/>
          <w:b/>
        </w:rPr>
      </w:pPr>
    </w:p>
    <w:p w:rsidR="00C03380" w:rsidRDefault="00C03380" w:rsidP="00C03380">
      <w:pPr>
        <w:spacing w:after="0" w:line="240" w:lineRule="auto"/>
        <w:jc w:val="center"/>
        <w:rPr>
          <w:rFonts w:ascii="Times New Roman" w:hAnsi="Times New Roman" w:cs="Times New Roman"/>
          <w:b/>
        </w:rPr>
      </w:pPr>
      <w:r>
        <w:rPr>
          <w:rFonts w:ascii="Times New Roman" w:hAnsi="Times New Roman" w:cs="Times New Roman"/>
          <w:b/>
        </w:rPr>
        <w:t xml:space="preserve">АДМИНИСТРАЦИЯ </w:t>
      </w:r>
    </w:p>
    <w:p w:rsidR="00440AA3" w:rsidRDefault="004C1E5E" w:rsidP="00C03380">
      <w:pPr>
        <w:spacing w:after="0" w:line="240" w:lineRule="auto"/>
        <w:jc w:val="center"/>
        <w:rPr>
          <w:rFonts w:ascii="Times New Roman" w:hAnsi="Times New Roman" w:cs="Times New Roman"/>
          <w:b/>
        </w:rPr>
      </w:pPr>
      <w:r>
        <w:rPr>
          <w:rFonts w:ascii="Times New Roman" w:hAnsi="Times New Roman" w:cs="Times New Roman"/>
          <w:b/>
        </w:rPr>
        <w:t>СЕЛЬСКОГО ПОСЕЛЕНИЯ ХУЛИМСУНТ</w:t>
      </w:r>
    </w:p>
    <w:p w:rsidR="00C03380" w:rsidRPr="007A4654" w:rsidRDefault="00C03380" w:rsidP="00C03380">
      <w:pPr>
        <w:spacing w:after="0" w:line="240" w:lineRule="auto"/>
        <w:jc w:val="center"/>
        <w:rPr>
          <w:rFonts w:ascii="Times New Roman" w:hAnsi="Times New Roman" w:cs="Times New Roman"/>
          <w:b/>
        </w:rPr>
      </w:pP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РАЗРЕШЕНИЕ №  ________</w:t>
      </w: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 xml:space="preserve">на </w:t>
      </w:r>
      <w:r w:rsidR="00D8054D">
        <w:rPr>
          <w:rFonts w:ascii="Times New Roman" w:hAnsi="Times New Roman" w:cs="Times New Roman"/>
          <w:b/>
        </w:rPr>
        <w:t>осуществление</w:t>
      </w:r>
      <w:r w:rsidRPr="007A4654">
        <w:rPr>
          <w:rFonts w:ascii="Times New Roman" w:hAnsi="Times New Roman" w:cs="Times New Roman"/>
          <w:b/>
        </w:rPr>
        <w:t xml:space="preserve"> земляных работ </w:t>
      </w:r>
    </w:p>
    <w:tbl>
      <w:tblPr>
        <w:tblpPr w:leftFromText="180" w:rightFromText="180" w:bottomFromText="200" w:vertAnchor="text" w:horzAnchor="margin" w:tblpY="758"/>
        <w:tblW w:w="0" w:type="auto"/>
        <w:tblLook w:val="01E0" w:firstRow="1" w:lastRow="1" w:firstColumn="1" w:lastColumn="1" w:noHBand="0" w:noVBand="0"/>
      </w:tblPr>
      <w:tblGrid>
        <w:gridCol w:w="9854"/>
      </w:tblGrid>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 xml:space="preserve">__________________________                                                       </w:t>
            </w:r>
            <w:r w:rsidR="00C03380">
              <w:rPr>
                <w:rFonts w:ascii="Times New Roman" w:eastAsiaTheme="minorEastAsia" w:hAnsi="Times New Roman" w:cs="Times New Roman"/>
                <w:sz w:val="22"/>
                <w:szCs w:val="22"/>
              </w:rPr>
              <w:t xml:space="preserve">              </w:t>
            </w:r>
            <w:r w:rsidRPr="007A4654">
              <w:rPr>
                <w:rFonts w:ascii="Times New Roman" w:eastAsiaTheme="minorEastAsia" w:hAnsi="Times New Roman" w:cs="Times New Roman"/>
                <w:sz w:val="22"/>
                <w:szCs w:val="22"/>
              </w:rPr>
              <w:t xml:space="preserve"> от «____» ___________ 20__г.</w:t>
            </w:r>
          </w:p>
          <w:p w:rsidR="00440AA3" w:rsidRDefault="00440AA3">
            <w:pPr>
              <w:pStyle w:val="3"/>
              <w:spacing w:before="0" w:after="0"/>
              <w:rPr>
                <w:rFonts w:ascii="Times New Roman" w:eastAsiaTheme="minorEastAsia" w:hAnsi="Times New Roman" w:cs="Times New Roman"/>
                <w:sz w:val="16"/>
                <w:szCs w:val="16"/>
              </w:rPr>
            </w:pPr>
            <w:r w:rsidRPr="007A4654">
              <w:rPr>
                <w:rFonts w:ascii="Times New Roman" w:eastAsiaTheme="minorEastAsia" w:hAnsi="Times New Roman" w:cs="Times New Roman"/>
                <w:sz w:val="22"/>
                <w:szCs w:val="22"/>
              </w:rPr>
              <w:t xml:space="preserve"> </w:t>
            </w:r>
            <w:r w:rsidRPr="00C03380">
              <w:rPr>
                <w:rFonts w:ascii="Times New Roman" w:eastAsiaTheme="minorEastAsia" w:hAnsi="Times New Roman" w:cs="Times New Roman"/>
                <w:sz w:val="16"/>
                <w:szCs w:val="16"/>
              </w:rPr>
              <w:t>(наименование населенного пункта)</w:t>
            </w:r>
          </w:p>
          <w:p w:rsidR="00C03380" w:rsidRPr="00C03380" w:rsidRDefault="00C03380" w:rsidP="00C03380"/>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sz w:val="22"/>
                <w:szCs w:val="22"/>
              </w:rPr>
              <w:t>Наименование организации (заказчик):</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телефон:</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4"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r w:rsidR="00440AA3" w:rsidRPr="007A4654" w:rsidTr="00440AA3">
        <w:trPr>
          <w:cantSplit/>
          <w:trHeight w:val="397"/>
        </w:trPr>
        <w:tc>
          <w:tcPr>
            <w:tcW w:w="9854" w:type="dxa"/>
            <w:tcBorders>
              <w:top w:val="nil"/>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Наименование организации (подрядчик):</w:t>
            </w:r>
          </w:p>
        </w:tc>
      </w:tr>
      <w:tr w:rsidR="00440AA3" w:rsidRPr="007A4654" w:rsidTr="00440AA3">
        <w:trPr>
          <w:cantSplit/>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телефон:</w:t>
            </w:r>
          </w:p>
        </w:tc>
      </w:tr>
      <w:tr w:rsidR="00440AA3" w:rsidRPr="007A4654" w:rsidTr="00440AA3">
        <w:trPr>
          <w:cantSplit/>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4"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bl>
    <w:tbl>
      <w:tblPr>
        <w:tblpPr w:leftFromText="180" w:rightFromText="180" w:vertAnchor="text" w:horzAnchor="margin" w:tblpY="4586"/>
        <w:tblW w:w="0" w:type="auto"/>
        <w:tblLook w:val="01E0" w:firstRow="1" w:lastRow="1" w:firstColumn="1" w:lastColumn="1" w:noHBand="0" w:noVBand="0"/>
      </w:tblPr>
      <w:tblGrid>
        <w:gridCol w:w="9854"/>
      </w:tblGrid>
      <w:tr w:rsidR="00440AA3" w:rsidRPr="007A4654" w:rsidTr="004738E8">
        <w:trPr>
          <w:trHeight w:val="397"/>
        </w:trPr>
        <w:tc>
          <w:tcPr>
            <w:tcW w:w="9854" w:type="dxa"/>
            <w:tcBorders>
              <w:top w:val="nil"/>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Цель:</w:t>
            </w:r>
          </w:p>
        </w:tc>
      </w:tr>
      <w:tr w:rsidR="00440AA3" w:rsidRPr="007A4654" w:rsidTr="004738E8">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Способ:</w:t>
            </w:r>
          </w:p>
        </w:tc>
      </w:tr>
      <w:tr w:rsidR="00440AA3" w:rsidRPr="007A4654" w:rsidTr="004738E8">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Место:</w:t>
            </w:r>
          </w:p>
        </w:tc>
      </w:tr>
      <w:tr w:rsidR="00440AA3" w:rsidRPr="007A4654" w:rsidTr="004738E8">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4738E8">
            <w:pPr>
              <w:rPr>
                <w:rFonts w:ascii="Times New Roman" w:hAnsi="Times New Roman" w:cs="Times New Roman"/>
                <w:b/>
              </w:rPr>
            </w:pPr>
            <w:r w:rsidRPr="007A4654">
              <w:rPr>
                <w:rFonts w:ascii="Times New Roman" w:hAnsi="Times New Roman" w:cs="Times New Roman"/>
                <w:b/>
              </w:rPr>
              <w:t>Краткая характеристика:</w:t>
            </w:r>
          </w:p>
        </w:tc>
      </w:tr>
      <w:tr w:rsidR="00440AA3" w:rsidRPr="007A4654" w:rsidTr="004738E8">
        <w:trPr>
          <w:trHeight w:val="108"/>
        </w:trPr>
        <w:tc>
          <w:tcPr>
            <w:tcW w:w="9854" w:type="dxa"/>
            <w:tcBorders>
              <w:top w:val="single" w:sz="8" w:space="0" w:color="auto"/>
              <w:left w:val="nil"/>
              <w:bottom w:val="single" w:sz="8" w:space="0" w:color="auto"/>
              <w:right w:val="nil"/>
            </w:tcBorders>
            <w:vAlign w:val="bottom"/>
          </w:tcPr>
          <w:p w:rsidR="00440AA3" w:rsidRPr="007A4654" w:rsidRDefault="00440AA3" w:rsidP="004738E8">
            <w:pPr>
              <w:rPr>
                <w:rFonts w:ascii="Times New Roman" w:hAnsi="Times New Roman" w:cs="Times New Roman"/>
                <w:b/>
              </w:rPr>
            </w:pPr>
          </w:p>
        </w:tc>
      </w:tr>
    </w:tbl>
    <w:p w:rsidR="00440AA3" w:rsidRPr="007A4654" w:rsidRDefault="00440AA3" w:rsidP="00440AA3">
      <w:pPr>
        <w:jc w:val="center"/>
        <w:rPr>
          <w:rFonts w:ascii="Times New Roman" w:hAnsi="Times New Roman" w:cs="Times New Roman"/>
          <w:b/>
        </w:rPr>
      </w:pPr>
    </w:p>
    <w:p w:rsidR="003E42D9" w:rsidRDefault="003E42D9" w:rsidP="00440AA3">
      <w:pPr>
        <w:jc w:val="center"/>
        <w:rPr>
          <w:rFonts w:ascii="Times New Roman" w:hAnsi="Times New Roman" w:cs="Times New Roman"/>
          <w:b/>
        </w:rPr>
      </w:pPr>
    </w:p>
    <w:p w:rsidR="00440AA3" w:rsidRPr="007A4654" w:rsidRDefault="00440AA3" w:rsidP="00440AA3">
      <w:pPr>
        <w:jc w:val="center"/>
        <w:rPr>
          <w:rFonts w:ascii="Times New Roman" w:hAnsi="Times New Roman" w:cs="Times New Roman"/>
          <w:b/>
        </w:rPr>
      </w:pPr>
      <w:r w:rsidRPr="007A4654">
        <w:rPr>
          <w:rFonts w:ascii="Times New Roman" w:hAnsi="Times New Roman" w:cs="Times New Roman"/>
          <w:b/>
        </w:rPr>
        <w:t xml:space="preserve">Разрешается </w:t>
      </w:r>
      <w:r w:rsidR="00D8054D">
        <w:rPr>
          <w:rFonts w:ascii="Times New Roman" w:hAnsi="Times New Roman" w:cs="Times New Roman"/>
          <w:b/>
        </w:rPr>
        <w:t xml:space="preserve">осуществить </w:t>
      </w:r>
      <w:r w:rsidRPr="007A4654">
        <w:rPr>
          <w:rFonts w:ascii="Times New Roman" w:hAnsi="Times New Roman" w:cs="Times New Roman"/>
          <w:b/>
        </w:rPr>
        <w:t>земляные работы</w:t>
      </w:r>
    </w:p>
    <w:tbl>
      <w:tblPr>
        <w:tblW w:w="0" w:type="auto"/>
        <w:tblLook w:val="01E0" w:firstRow="1" w:lastRow="1" w:firstColumn="1" w:lastColumn="1" w:noHBand="0" w:noVBand="0"/>
      </w:tblPr>
      <w:tblGrid>
        <w:gridCol w:w="9854"/>
      </w:tblGrid>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spacing w:after="0" w:line="240" w:lineRule="auto"/>
              <w:rPr>
                <w:rFonts w:ascii="Times New Roman" w:hAnsi="Times New Roman" w:cs="Times New Roman"/>
              </w:rPr>
            </w:pPr>
            <w:r w:rsidRPr="007A4654">
              <w:rPr>
                <w:rFonts w:ascii="Times New Roman" w:hAnsi="Times New Roman" w:cs="Times New Roman"/>
              </w:rPr>
              <w:t>Начало производства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Окончание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 xml:space="preserve">Срок действия разрешения </w:t>
            </w:r>
            <w:proofErr w:type="gramStart"/>
            <w:r w:rsidRPr="007A4654">
              <w:rPr>
                <w:rFonts w:ascii="Times New Roman" w:eastAsiaTheme="minorEastAsia" w:hAnsi="Times New Roman" w:cs="Times New Roman"/>
                <w:b w:val="0"/>
                <w:sz w:val="22"/>
                <w:szCs w:val="22"/>
              </w:rPr>
              <w:t>до</w:t>
            </w:r>
            <w:proofErr w:type="gramEnd"/>
            <w:r w:rsidRPr="007A4654">
              <w:rPr>
                <w:rFonts w:ascii="Times New Roman" w:eastAsiaTheme="minorEastAsia" w:hAnsi="Times New Roman" w:cs="Times New Roman"/>
                <w:b w:val="0"/>
                <w:sz w:val="22"/>
                <w:szCs w:val="22"/>
              </w:rPr>
              <w:t xml:space="preserve"> </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Дата закрытия разрешения</w:t>
            </w:r>
          </w:p>
        </w:tc>
      </w:tr>
    </w:tbl>
    <w:p w:rsidR="00440AA3" w:rsidRPr="007A4654" w:rsidRDefault="00440AA3" w:rsidP="00440AA3">
      <w:pPr>
        <w:jc w:val="both"/>
        <w:rPr>
          <w:rFonts w:ascii="Times New Roman" w:hAnsi="Times New Roman" w:cs="Times New Roman"/>
          <w:b/>
        </w:rPr>
      </w:pPr>
    </w:p>
    <w:p w:rsidR="00440AA3" w:rsidRPr="007A4654" w:rsidRDefault="004C1E5E" w:rsidP="00440AA3">
      <w:pPr>
        <w:jc w:val="both"/>
        <w:rPr>
          <w:rFonts w:ascii="Times New Roman" w:hAnsi="Times New Roman" w:cs="Times New Roman"/>
          <w:b/>
        </w:rPr>
      </w:pPr>
      <w:r>
        <w:rPr>
          <w:rFonts w:ascii="Times New Roman" w:hAnsi="Times New Roman" w:cs="Times New Roman"/>
          <w:b/>
        </w:rPr>
        <w:t>Глава</w:t>
      </w:r>
      <w:r w:rsidR="00A05554" w:rsidRPr="007A4654">
        <w:rPr>
          <w:rFonts w:ascii="Times New Roman" w:hAnsi="Times New Roman" w:cs="Times New Roman"/>
          <w:b/>
        </w:rPr>
        <w:t xml:space="preserve"> </w:t>
      </w:r>
      <w:r>
        <w:rPr>
          <w:rFonts w:ascii="Times New Roman" w:hAnsi="Times New Roman" w:cs="Times New Roman"/>
          <w:b/>
        </w:rPr>
        <w:t>сельского поселения Хулимсунт</w:t>
      </w:r>
      <w:r w:rsidR="00440AA3" w:rsidRPr="007A4654">
        <w:rPr>
          <w:rFonts w:ascii="Times New Roman" w:hAnsi="Times New Roman" w:cs="Times New Roman"/>
          <w:b/>
        </w:rPr>
        <w:t xml:space="preserve">     __________________________________      </w:t>
      </w:r>
    </w:p>
    <w:p w:rsidR="00440AA3" w:rsidRPr="007A4654" w:rsidRDefault="00440AA3" w:rsidP="00440AA3">
      <w:pPr>
        <w:jc w:val="both"/>
        <w:rPr>
          <w:rFonts w:ascii="Times New Roman" w:hAnsi="Times New Roman" w:cs="Times New Roman"/>
        </w:rPr>
      </w:pPr>
    </w:p>
    <w:p w:rsidR="00440AA3" w:rsidRPr="007A4654" w:rsidRDefault="00440AA3" w:rsidP="00440AA3">
      <w:pPr>
        <w:jc w:val="both"/>
        <w:rPr>
          <w:rFonts w:ascii="Times New Roman" w:hAnsi="Times New Roman" w:cs="Times New Roman"/>
        </w:rPr>
      </w:pPr>
      <w:r w:rsidRPr="007A4654">
        <w:rPr>
          <w:rFonts w:ascii="Times New Roman" w:hAnsi="Times New Roman" w:cs="Times New Roman"/>
        </w:rPr>
        <w:t>М.П.</w:t>
      </w:r>
    </w:p>
    <w:p w:rsidR="00440AA3" w:rsidRPr="007A4654" w:rsidRDefault="00440AA3" w:rsidP="00440AA3">
      <w:pPr>
        <w:rPr>
          <w:rFonts w:ascii="Times New Roman" w:hAnsi="Times New Roman" w:cs="Times New Roman"/>
          <w:b/>
        </w:rPr>
        <w:sectPr w:rsidR="00440AA3" w:rsidRPr="007A4654" w:rsidSect="003E42D9">
          <w:pgSz w:w="11906" w:h="16838"/>
          <w:pgMar w:top="851" w:right="566" w:bottom="568" w:left="1134" w:header="709" w:footer="709" w:gutter="0"/>
          <w:cols w:space="720"/>
        </w:sectPr>
      </w:pPr>
    </w:p>
    <w:p w:rsidR="00C03380" w:rsidRDefault="00C03380" w:rsidP="00C03380">
      <w:pPr>
        <w:spacing w:after="0" w:line="240" w:lineRule="auto"/>
        <w:jc w:val="center"/>
        <w:rPr>
          <w:rFonts w:ascii="Times New Roman" w:hAnsi="Times New Roman" w:cs="Times New Roman"/>
          <w:b/>
        </w:rPr>
      </w:pPr>
    </w:p>
    <w:p w:rsidR="004C1E5E" w:rsidRDefault="004C1E5E" w:rsidP="00C03380">
      <w:pPr>
        <w:spacing w:after="0" w:line="240" w:lineRule="auto"/>
        <w:jc w:val="center"/>
        <w:rPr>
          <w:rFonts w:ascii="Times New Roman" w:hAnsi="Times New Roman" w:cs="Times New Roman"/>
          <w:b/>
        </w:rPr>
      </w:pP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С О Г Л А С О В А Н И Е</w:t>
      </w:r>
    </w:p>
    <w:p w:rsidR="00440AA3" w:rsidRPr="007A4654" w:rsidRDefault="00D8054D" w:rsidP="00C03380">
      <w:pPr>
        <w:spacing w:after="0" w:line="240" w:lineRule="auto"/>
        <w:jc w:val="center"/>
        <w:rPr>
          <w:rFonts w:ascii="Times New Roman" w:hAnsi="Times New Roman" w:cs="Times New Roman"/>
          <w:b/>
        </w:rPr>
      </w:pPr>
      <w:r>
        <w:rPr>
          <w:rFonts w:ascii="Times New Roman" w:hAnsi="Times New Roman" w:cs="Times New Roman"/>
          <w:b/>
        </w:rPr>
        <w:t>осуществления</w:t>
      </w:r>
      <w:r w:rsidR="00440AA3" w:rsidRPr="007A4654">
        <w:rPr>
          <w:rFonts w:ascii="Times New Roman" w:hAnsi="Times New Roman" w:cs="Times New Roman"/>
          <w:b/>
        </w:rPr>
        <w:t xml:space="preserve"> земляных работ заинтересованными службами</w:t>
      </w:r>
    </w:p>
    <w:p w:rsidR="00440AA3" w:rsidRDefault="00440AA3" w:rsidP="00C03380">
      <w:pPr>
        <w:spacing w:after="0"/>
        <w:jc w:val="both"/>
        <w:rPr>
          <w:rFonts w:ascii="Times New Roman" w:hAnsi="Times New Roman" w:cs="Times New Roman"/>
        </w:rPr>
      </w:pPr>
      <w:r w:rsidRPr="007A4654">
        <w:rPr>
          <w:rFonts w:ascii="Times New Roman" w:hAnsi="Times New Roman" w:cs="Times New Roman"/>
        </w:rPr>
        <w:t xml:space="preserve">                                                                            </w:t>
      </w:r>
    </w:p>
    <w:p w:rsidR="004C1E5E" w:rsidRPr="007A4654" w:rsidRDefault="004C1E5E" w:rsidP="00C03380">
      <w:pPr>
        <w:spacing w:after="0"/>
        <w:jc w:val="both"/>
        <w:rPr>
          <w:rFonts w:ascii="Times New Roman" w:hAnsi="Times New Roman" w:cs="Times New Roma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872"/>
        <w:gridCol w:w="3544"/>
      </w:tblGrid>
      <w:tr w:rsidR="00440AA3" w:rsidRPr="007A4654" w:rsidTr="00440AA3">
        <w:tc>
          <w:tcPr>
            <w:tcW w:w="649" w:type="dxa"/>
            <w:tcBorders>
              <w:top w:val="single" w:sz="4" w:space="0" w:color="auto"/>
              <w:left w:val="single" w:sz="4" w:space="0" w:color="auto"/>
              <w:bottom w:val="single" w:sz="4" w:space="0" w:color="auto"/>
              <w:right w:val="single" w:sz="4" w:space="0" w:color="auto"/>
            </w:tcBorders>
            <w:hideMark/>
          </w:tcPr>
          <w:p w:rsidR="00440AA3" w:rsidRPr="007A4654" w:rsidRDefault="00440AA3">
            <w:pPr>
              <w:pStyle w:val="1"/>
              <w:ind w:left="0" w:firstLine="0"/>
              <w:rPr>
                <w:rFonts w:eastAsiaTheme="minorEastAsia"/>
                <w:sz w:val="22"/>
                <w:szCs w:val="22"/>
              </w:rPr>
            </w:pPr>
            <w:r w:rsidRPr="007A4654">
              <w:rPr>
                <w:rFonts w:eastAsiaTheme="minorEastAsia"/>
                <w:sz w:val="22"/>
                <w:szCs w:val="22"/>
              </w:rPr>
              <w:t xml:space="preserve">№ </w:t>
            </w:r>
            <w:proofErr w:type="gramStart"/>
            <w:r w:rsidRPr="007A4654">
              <w:rPr>
                <w:rFonts w:eastAsiaTheme="minorEastAsia"/>
                <w:sz w:val="22"/>
                <w:szCs w:val="22"/>
              </w:rPr>
              <w:t>п</w:t>
            </w:r>
            <w:proofErr w:type="gramEnd"/>
            <w:r w:rsidRPr="007A4654">
              <w:rPr>
                <w:rFonts w:eastAsiaTheme="minorEastAsia"/>
                <w:sz w:val="22"/>
                <w:szCs w:val="22"/>
              </w:rPr>
              <w:t>/п</w:t>
            </w:r>
          </w:p>
        </w:tc>
        <w:tc>
          <w:tcPr>
            <w:tcW w:w="5872" w:type="dxa"/>
            <w:tcBorders>
              <w:top w:val="single" w:sz="4" w:space="0" w:color="auto"/>
              <w:left w:val="single" w:sz="4" w:space="0" w:color="auto"/>
              <w:bottom w:val="single" w:sz="4" w:space="0" w:color="auto"/>
              <w:right w:val="single" w:sz="4" w:space="0" w:color="auto"/>
            </w:tcBorders>
            <w:hideMark/>
          </w:tcPr>
          <w:p w:rsidR="00440AA3" w:rsidRPr="007A4654" w:rsidRDefault="00440AA3">
            <w:pPr>
              <w:pStyle w:val="1"/>
              <w:ind w:left="0" w:firstLine="0"/>
              <w:rPr>
                <w:rFonts w:eastAsiaTheme="minorEastAsia"/>
                <w:sz w:val="22"/>
                <w:szCs w:val="22"/>
              </w:rPr>
            </w:pPr>
            <w:r w:rsidRPr="007A4654">
              <w:rPr>
                <w:rFonts w:eastAsiaTheme="minorEastAsia"/>
                <w:sz w:val="22"/>
                <w:szCs w:val="22"/>
              </w:rPr>
              <w:t>Наименование организации, органа</w:t>
            </w:r>
          </w:p>
        </w:tc>
        <w:tc>
          <w:tcPr>
            <w:tcW w:w="3544" w:type="dxa"/>
            <w:tcBorders>
              <w:top w:val="single" w:sz="4" w:space="0" w:color="auto"/>
              <w:left w:val="single" w:sz="4" w:space="0" w:color="auto"/>
              <w:bottom w:val="single" w:sz="4" w:space="0" w:color="auto"/>
              <w:right w:val="single" w:sz="4" w:space="0" w:color="auto"/>
            </w:tcBorders>
            <w:hideMark/>
          </w:tcPr>
          <w:p w:rsidR="00440AA3" w:rsidRPr="007A4654" w:rsidRDefault="00440AA3">
            <w:pPr>
              <w:jc w:val="center"/>
              <w:rPr>
                <w:rFonts w:ascii="Times New Roman" w:hAnsi="Times New Roman" w:cs="Times New Roman"/>
                <w:b/>
              </w:rPr>
            </w:pPr>
            <w:r w:rsidRPr="007A4654">
              <w:rPr>
                <w:rFonts w:ascii="Times New Roman" w:hAnsi="Times New Roman" w:cs="Times New Roman"/>
                <w:b/>
              </w:rPr>
              <w:t xml:space="preserve">Замечания, дата, подпись </w:t>
            </w:r>
          </w:p>
        </w:tc>
      </w:tr>
      <w:tr w:rsidR="004C1E5E" w:rsidRPr="007A4654" w:rsidTr="00440AA3">
        <w:trPr>
          <w:trHeight w:val="496"/>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pPr>
              <w:jc w:val="center"/>
              <w:rPr>
                <w:rFonts w:ascii="Times New Roman" w:eastAsia="Calibri" w:hAnsi="Times New Roman" w:cs="Times New Roman"/>
              </w:rPr>
            </w:pPr>
            <w:r w:rsidRPr="007A4654">
              <w:rPr>
                <w:rFonts w:ascii="Times New Roman" w:eastAsia="Calibri" w:hAnsi="Times New Roman" w:cs="Times New Roman"/>
              </w:rPr>
              <w:t>1.</w:t>
            </w:r>
          </w:p>
        </w:tc>
        <w:tc>
          <w:tcPr>
            <w:tcW w:w="5872" w:type="dxa"/>
            <w:tcBorders>
              <w:top w:val="single" w:sz="4" w:space="0" w:color="auto"/>
              <w:left w:val="single" w:sz="4" w:space="0" w:color="auto"/>
              <w:bottom w:val="single" w:sz="4" w:space="0" w:color="auto"/>
              <w:right w:val="single" w:sz="4" w:space="0" w:color="auto"/>
            </w:tcBorders>
          </w:tcPr>
          <w:p w:rsidR="004C1E5E" w:rsidRPr="00B67670" w:rsidRDefault="004C1E5E" w:rsidP="00085A88">
            <w:pPr>
              <w:jc w:val="both"/>
              <w:rPr>
                <w:rFonts w:ascii="Times New Roman" w:eastAsia="Calibri" w:hAnsi="Times New Roman" w:cs="Times New Roman"/>
              </w:rPr>
            </w:pPr>
            <w:r w:rsidRPr="00B67670">
              <w:rPr>
                <w:rFonts w:ascii="Times New Roman" w:hAnsi="Times New Roman"/>
              </w:rPr>
              <w:t>Участковый уполномоченный полиции ГУУП и ПДН ОП № 1 ОМВД России по Березовскому району</w:t>
            </w:r>
            <w:r w:rsidRPr="00B67670">
              <w:rPr>
                <w:rFonts w:ascii="Times New Roman" w:eastAsia="Calibri" w:hAnsi="Times New Roman" w:cs="Times New Roman"/>
              </w:rPr>
              <w:t xml:space="preserve"> </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Pr="007A4654" w:rsidRDefault="004C1E5E">
            <w:pPr>
              <w:jc w:val="center"/>
              <w:rPr>
                <w:rFonts w:ascii="Times New Roman" w:hAnsi="Times New Roman" w:cs="Times New Roman"/>
              </w:rPr>
            </w:pPr>
          </w:p>
        </w:tc>
      </w:tr>
      <w:tr w:rsidR="004C1E5E" w:rsidRPr="007A4654" w:rsidTr="00440AA3">
        <w:trPr>
          <w:trHeight w:val="765"/>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pPr>
              <w:jc w:val="center"/>
              <w:rPr>
                <w:rFonts w:ascii="Times New Roman" w:eastAsia="Calibri" w:hAnsi="Times New Roman" w:cs="Times New Roman"/>
              </w:rPr>
            </w:pPr>
            <w:r w:rsidRPr="007A4654">
              <w:rPr>
                <w:rFonts w:ascii="Times New Roman" w:eastAsia="Calibri" w:hAnsi="Times New Roman" w:cs="Times New Roman"/>
              </w:rPr>
              <w:t>2.</w:t>
            </w:r>
          </w:p>
        </w:tc>
        <w:tc>
          <w:tcPr>
            <w:tcW w:w="5872" w:type="dxa"/>
            <w:tcBorders>
              <w:top w:val="single" w:sz="4" w:space="0" w:color="auto"/>
              <w:left w:val="single" w:sz="4" w:space="0" w:color="auto"/>
              <w:bottom w:val="single" w:sz="4" w:space="0" w:color="auto"/>
              <w:right w:val="single" w:sz="4" w:space="0" w:color="auto"/>
            </w:tcBorders>
          </w:tcPr>
          <w:p w:rsidR="004C1E5E" w:rsidRPr="007A4654" w:rsidRDefault="004C1E5E" w:rsidP="00085A88">
            <w:pPr>
              <w:jc w:val="both"/>
              <w:rPr>
                <w:rFonts w:ascii="Times New Roman" w:eastAsia="Calibri" w:hAnsi="Times New Roman" w:cs="Times New Roman"/>
              </w:rPr>
            </w:pPr>
            <w:r>
              <w:rPr>
                <w:rFonts w:ascii="Times New Roman" w:eastAsia="Calibri" w:hAnsi="Times New Roman" w:cs="Times New Roman"/>
              </w:rPr>
              <w:t xml:space="preserve">Начальник службы ЭВС </w:t>
            </w:r>
            <w:proofErr w:type="spellStart"/>
            <w:r>
              <w:rPr>
                <w:rFonts w:ascii="Times New Roman" w:eastAsia="Calibri" w:hAnsi="Times New Roman" w:cs="Times New Roman"/>
              </w:rPr>
              <w:t>Сосьвинского</w:t>
            </w:r>
            <w:proofErr w:type="spellEnd"/>
            <w:r>
              <w:rPr>
                <w:rFonts w:ascii="Times New Roman" w:eastAsia="Calibri" w:hAnsi="Times New Roman" w:cs="Times New Roman"/>
              </w:rPr>
              <w:t xml:space="preserve"> ЛПУ МГ ООО «Газпром </w:t>
            </w:r>
            <w:proofErr w:type="spellStart"/>
            <w:r>
              <w:rPr>
                <w:rFonts w:ascii="Times New Roman" w:eastAsia="Calibri" w:hAnsi="Times New Roman" w:cs="Times New Roman"/>
              </w:rPr>
              <w:t>трансгаз</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Югорск</w:t>
            </w:r>
            <w:proofErr w:type="spellEnd"/>
            <w:r>
              <w:rPr>
                <w:rFonts w:ascii="Times New Roman" w:eastAsia="Calibri" w:hAnsi="Times New Roman" w:cs="Times New Roman"/>
              </w:rPr>
              <w:t>»</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Default="004C1E5E">
            <w:pPr>
              <w:jc w:val="center"/>
              <w:rPr>
                <w:rFonts w:ascii="Times New Roman" w:hAnsi="Times New Roman" w:cs="Times New Roman"/>
              </w:rPr>
            </w:pPr>
          </w:p>
          <w:p w:rsidR="004C1E5E" w:rsidRDefault="004C1E5E">
            <w:pPr>
              <w:jc w:val="center"/>
              <w:rPr>
                <w:rFonts w:ascii="Times New Roman" w:hAnsi="Times New Roman" w:cs="Times New Roman"/>
              </w:rPr>
            </w:pPr>
          </w:p>
          <w:p w:rsidR="004C1E5E" w:rsidRPr="007A4654" w:rsidRDefault="004C1E5E">
            <w:pPr>
              <w:jc w:val="center"/>
              <w:rPr>
                <w:rFonts w:ascii="Times New Roman" w:hAnsi="Times New Roman" w:cs="Times New Roman"/>
              </w:rPr>
            </w:pPr>
          </w:p>
        </w:tc>
      </w:tr>
      <w:tr w:rsidR="004C1E5E" w:rsidRPr="007A4654" w:rsidTr="00440AA3">
        <w:trPr>
          <w:trHeight w:val="765"/>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pPr>
              <w:jc w:val="center"/>
              <w:rPr>
                <w:rFonts w:ascii="Times New Roman" w:eastAsia="Calibri" w:hAnsi="Times New Roman" w:cs="Times New Roman"/>
              </w:rPr>
            </w:pPr>
            <w:r w:rsidRPr="007A4654">
              <w:rPr>
                <w:rFonts w:ascii="Times New Roman" w:eastAsia="Calibri" w:hAnsi="Times New Roman" w:cs="Times New Roman"/>
              </w:rPr>
              <w:t>3.</w:t>
            </w:r>
          </w:p>
        </w:tc>
        <w:tc>
          <w:tcPr>
            <w:tcW w:w="5872" w:type="dxa"/>
            <w:tcBorders>
              <w:top w:val="single" w:sz="4" w:space="0" w:color="auto"/>
              <w:left w:val="single" w:sz="4" w:space="0" w:color="auto"/>
              <w:bottom w:val="single" w:sz="4" w:space="0" w:color="auto"/>
              <w:right w:val="single" w:sz="4" w:space="0" w:color="auto"/>
            </w:tcBorders>
          </w:tcPr>
          <w:p w:rsidR="004C1E5E" w:rsidRPr="007A4654" w:rsidRDefault="004C1E5E" w:rsidP="00085A88">
            <w:pPr>
              <w:jc w:val="both"/>
              <w:rPr>
                <w:rFonts w:ascii="Times New Roman" w:eastAsia="Calibri" w:hAnsi="Times New Roman" w:cs="Times New Roman"/>
              </w:rPr>
            </w:pPr>
            <w:r>
              <w:rPr>
                <w:rFonts w:ascii="Times New Roman" w:eastAsia="Calibri" w:hAnsi="Times New Roman" w:cs="Times New Roman"/>
              </w:rPr>
              <w:t xml:space="preserve">Начальник службы связи </w:t>
            </w:r>
            <w:proofErr w:type="spellStart"/>
            <w:r>
              <w:rPr>
                <w:rFonts w:ascii="Times New Roman" w:eastAsia="Calibri" w:hAnsi="Times New Roman" w:cs="Times New Roman"/>
              </w:rPr>
              <w:t>Сосьвинского</w:t>
            </w:r>
            <w:proofErr w:type="spellEnd"/>
            <w:r>
              <w:rPr>
                <w:rFonts w:ascii="Times New Roman" w:eastAsia="Calibri" w:hAnsi="Times New Roman" w:cs="Times New Roman"/>
              </w:rPr>
              <w:t xml:space="preserve"> ЛПУ МГ ООО «Газпром </w:t>
            </w:r>
            <w:proofErr w:type="spellStart"/>
            <w:r>
              <w:rPr>
                <w:rFonts w:ascii="Times New Roman" w:eastAsia="Calibri" w:hAnsi="Times New Roman" w:cs="Times New Roman"/>
              </w:rPr>
              <w:t>трансгаз</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Югорск</w:t>
            </w:r>
            <w:proofErr w:type="spellEnd"/>
            <w:r>
              <w:rPr>
                <w:rFonts w:ascii="Times New Roman" w:eastAsia="Calibri" w:hAnsi="Times New Roman" w:cs="Times New Roman"/>
              </w:rPr>
              <w:t>»</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Default="004C1E5E">
            <w:pPr>
              <w:jc w:val="center"/>
              <w:rPr>
                <w:rFonts w:ascii="Times New Roman" w:hAnsi="Times New Roman" w:cs="Times New Roman"/>
              </w:rPr>
            </w:pPr>
          </w:p>
          <w:p w:rsidR="004C1E5E" w:rsidRDefault="004C1E5E">
            <w:pPr>
              <w:jc w:val="center"/>
              <w:rPr>
                <w:rFonts w:ascii="Times New Roman" w:hAnsi="Times New Roman" w:cs="Times New Roman"/>
              </w:rPr>
            </w:pPr>
          </w:p>
          <w:p w:rsidR="004C1E5E" w:rsidRPr="007A4654" w:rsidRDefault="004C1E5E">
            <w:pPr>
              <w:jc w:val="center"/>
              <w:rPr>
                <w:rFonts w:ascii="Times New Roman" w:hAnsi="Times New Roman" w:cs="Times New Roman"/>
              </w:rPr>
            </w:pPr>
          </w:p>
        </w:tc>
      </w:tr>
    </w:tbl>
    <w:p w:rsidR="007A4654" w:rsidRPr="007A4654" w:rsidRDefault="007A4654" w:rsidP="00440AA3">
      <w:pPr>
        <w:jc w:val="both"/>
        <w:rPr>
          <w:rFonts w:ascii="Times New Roman" w:hAnsi="Times New Roman" w:cs="Times New Roman"/>
        </w:rPr>
      </w:pPr>
    </w:p>
    <w:p w:rsidR="007A4654" w:rsidRPr="007A4654" w:rsidRDefault="007A4654" w:rsidP="00440AA3">
      <w:pPr>
        <w:jc w:val="both"/>
        <w:rPr>
          <w:rFonts w:ascii="Times New Roman" w:hAnsi="Times New Roman" w:cs="Times New Roman"/>
        </w:rPr>
      </w:pPr>
    </w:p>
    <w:p w:rsidR="007A4654" w:rsidRPr="007A4654" w:rsidRDefault="007A4654" w:rsidP="00440AA3">
      <w:pPr>
        <w:jc w:val="both"/>
        <w:rPr>
          <w:rFonts w:ascii="Times New Roman" w:hAnsi="Times New Roman" w:cs="Times New Roman"/>
        </w:rPr>
      </w:pPr>
    </w:p>
    <w:p w:rsidR="00440AA3" w:rsidRPr="007A4654" w:rsidRDefault="00440AA3" w:rsidP="00440AA3">
      <w:pPr>
        <w:rPr>
          <w:rFonts w:ascii="Times New Roman" w:hAnsi="Times New Roman" w:cs="Times New Roman"/>
        </w:rPr>
        <w:sectPr w:rsidR="00440AA3" w:rsidRPr="007A4654">
          <w:pgSz w:w="11906" w:h="16838"/>
          <w:pgMar w:top="284" w:right="567" w:bottom="289" w:left="1701" w:header="709" w:footer="709" w:gutter="0"/>
          <w:cols w:space="720"/>
        </w:sectPr>
      </w:pPr>
    </w:p>
    <w:p w:rsidR="00440AA3" w:rsidRDefault="00440AA3" w:rsidP="004C1E5E">
      <w:pPr>
        <w:ind w:left="4860" w:right="98"/>
        <w:jc w:val="right"/>
        <w:rPr>
          <w:rFonts w:ascii="Times New Roman" w:hAnsi="Times New Roman" w:cs="Times New Roman"/>
          <w:sz w:val="20"/>
          <w:szCs w:val="20"/>
        </w:rPr>
      </w:pPr>
      <w:r w:rsidRPr="00C03380">
        <w:rPr>
          <w:rFonts w:ascii="Times New Roman" w:hAnsi="Times New Roman" w:cs="Times New Roman"/>
          <w:sz w:val="20"/>
          <w:szCs w:val="20"/>
        </w:rPr>
        <w:lastRenderedPageBreak/>
        <w:t>Приложение 2</w:t>
      </w:r>
    </w:p>
    <w:p w:rsidR="004C1E5E" w:rsidRPr="004C1E5E" w:rsidRDefault="004C1E5E" w:rsidP="004C1E5E">
      <w:pPr>
        <w:ind w:left="4860" w:right="98"/>
        <w:jc w:val="right"/>
        <w:rPr>
          <w:rFonts w:ascii="Times New Roman" w:hAnsi="Times New Roman" w:cs="Times New Roman"/>
          <w:sz w:val="20"/>
          <w:szCs w:val="20"/>
        </w:rPr>
      </w:pPr>
    </w:p>
    <w:p w:rsidR="007A4654" w:rsidRPr="007A4654" w:rsidRDefault="00440AA3" w:rsidP="00C03380">
      <w:pPr>
        <w:spacing w:after="0" w:line="240" w:lineRule="auto"/>
        <w:ind w:left="142"/>
        <w:jc w:val="center"/>
        <w:rPr>
          <w:rFonts w:ascii="Times New Roman" w:hAnsi="Times New Roman" w:cs="Times New Roman"/>
          <w:b/>
        </w:rPr>
      </w:pPr>
      <w:r w:rsidRPr="007A4654">
        <w:rPr>
          <w:rFonts w:ascii="Times New Roman" w:hAnsi="Times New Roman" w:cs="Times New Roman"/>
          <w:b/>
        </w:rPr>
        <w:t xml:space="preserve">АДМИНИСТРАЦИЯ </w:t>
      </w:r>
    </w:p>
    <w:p w:rsidR="00440AA3" w:rsidRPr="007A4654" w:rsidRDefault="004C1E5E" w:rsidP="00C03380">
      <w:pPr>
        <w:spacing w:after="0" w:line="240" w:lineRule="auto"/>
        <w:ind w:left="142"/>
        <w:jc w:val="center"/>
        <w:rPr>
          <w:rFonts w:ascii="Times New Roman" w:hAnsi="Times New Roman" w:cs="Times New Roman"/>
          <w:b/>
        </w:rPr>
      </w:pPr>
      <w:r>
        <w:rPr>
          <w:rFonts w:ascii="Times New Roman" w:hAnsi="Times New Roman" w:cs="Times New Roman"/>
          <w:b/>
        </w:rPr>
        <w:t>СЕЛЬСКОГО ПОСЕЛЕНИЯ ХУЛИМСУНТ</w:t>
      </w:r>
    </w:p>
    <w:p w:rsidR="00440AA3" w:rsidRPr="007A4654" w:rsidRDefault="00440AA3" w:rsidP="00C03380">
      <w:pPr>
        <w:spacing w:after="0" w:line="240" w:lineRule="auto"/>
        <w:jc w:val="center"/>
        <w:rPr>
          <w:rFonts w:ascii="Times New Roman" w:hAnsi="Times New Roman" w:cs="Times New Roman"/>
        </w:rPr>
      </w:pP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РАЗРЕШЕНИЕ №  ________</w:t>
      </w: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 xml:space="preserve">на </w:t>
      </w:r>
      <w:r w:rsidR="00D8054D">
        <w:rPr>
          <w:rFonts w:ascii="Times New Roman" w:hAnsi="Times New Roman" w:cs="Times New Roman"/>
          <w:b/>
        </w:rPr>
        <w:t>осуществление</w:t>
      </w:r>
      <w:r w:rsidRPr="007A4654">
        <w:rPr>
          <w:rFonts w:ascii="Times New Roman" w:hAnsi="Times New Roman" w:cs="Times New Roman"/>
          <w:b/>
        </w:rPr>
        <w:t xml:space="preserve"> земляных работ </w:t>
      </w:r>
    </w:p>
    <w:p w:rsidR="00440AA3" w:rsidRPr="007A4654" w:rsidRDefault="00440AA3" w:rsidP="00C03380">
      <w:pPr>
        <w:spacing w:after="0" w:line="240" w:lineRule="auto"/>
        <w:jc w:val="center"/>
        <w:rPr>
          <w:rFonts w:ascii="Times New Roman" w:hAnsi="Times New Roman" w:cs="Times New Roman"/>
          <w:b/>
        </w:rPr>
      </w:pPr>
      <w:r w:rsidRPr="007A4654">
        <w:rPr>
          <w:rFonts w:ascii="Times New Roman" w:hAnsi="Times New Roman" w:cs="Times New Roman"/>
          <w:b/>
        </w:rPr>
        <w:t>при авариях на инженерных коммуникациях</w:t>
      </w:r>
    </w:p>
    <w:p w:rsidR="00440AA3" w:rsidRPr="007A4654" w:rsidRDefault="00440AA3" w:rsidP="00440AA3">
      <w:pPr>
        <w:jc w:val="center"/>
        <w:rPr>
          <w:rFonts w:ascii="Times New Roman" w:hAnsi="Times New Roman" w:cs="Times New Roman"/>
          <w:b/>
        </w:rPr>
      </w:pPr>
    </w:p>
    <w:p w:rsidR="00440AA3" w:rsidRPr="007A4654" w:rsidRDefault="00440AA3" w:rsidP="00C03380">
      <w:pPr>
        <w:spacing w:after="0" w:line="240" w:lineRule="auto"/>
        <w:rPr>
          <w:rFonts w:ascii="Times New Roman" w:hAnsi="Times New Roman" w:cs="Times New Roman"/>
        </w:rPr>
      </w:pPr>
      <w:r w:rsidRPr="007A4654">
        <w:rPr>
          <w:rFonts w:ascii="Times New Roman" w:hAnsi="Times New Roman" w:cs="Times New Roman"/>
        </w:rPr>
        <w:t xml:space="preserve">__________________________                                                      </w:t>
      </w:r>
      <w:r w:rsidR="00C03380">
        <w:rPr>
          <w:rFonts w:ascii="Times New Roman" w:hAnsi="Times New Roman" w:cs="Times New Roman"/>
        </w:rPr>
        <w:t xml:space="preserve">                      </w:t>
      </w:r>
      <w:r w:rsidRPr="007A4654">
        <w:rPr>
          <w:rFonts w:ascii="Times New Roman" w:hAnsi="Times New Roman" w:cs="Times New Roman"/>
        </w:rPr>
        <w:t xml:space="preserve">  от «____» ___________ 20__г.</w:t>
      </w:r>
    </w:p>
    <w:p w:rsidR="00440AA3" w:rsidRPr="00C03380" w:rsidRDefault="00440AA3" w:rsidP="00C03380">
      <w:pPr>
        <w:spacing w:after="0" w:line="240" w:lineRule="auto"/>
        <w:rPr>
          <w:rFonts w:ascii="Times New Roman" w:hAnsi="Times New Roman" w:cs="Times New Roman"/>
          <w:sz w:val="16"/>
          <w:szCs w:val="16"/>
        </w:rPr>
      </w:pPr>
      <w:r w:rsidRPr="00C03380">
        <w:rPr>
          <w:rFonts w:ascii="Times New Roman" w:hAnsi="Times New Roman" w:cs="Times New Roman"/>
          <w:sz w:val="16"/>
          <w:szCs w:val="16"/>
        </w:rPr>
        <w:t xml:space="preserve">      (наименование населенного пункта)</w:t>
      </w:r>
    </w:p>
    <w:p w:rsidR="00440AA3" w:rsidRPr="007A4654" w:rsidRDefault="00440AA3" w:rsidP="00C03380">
      <w:pPr>
        <w:spacing w:after="0"/>
        <w:jc w:val="center"/>
        <w:rPr>
          <w:rFonts w:ascii="Times New Roman" w:hAnsi="Times New Roman" w:cs="Times New Roman"/>
        </w:rPr>
      </w:pPr>
      <w:r w:rsidRPr="007A4654">
        <w:rPr>
          <w:rFonts w:ascii="Times New Roman" w:hAnsi="Times New Roman" w:cs="Times New Roman"/>
        </w:rPr>
        <w:t xml:space="preserve"> </w:t>
      </w:r>
    </w:p>
    <w:tbl>
      <w:tblPr>
        <w:tblW w:w="0" w:type="auto"/>
        <w:tblLook w:val="01E0" w:firstRow="1" w:lastRow="1" w:firstColumn="1" w:lastColumn="1" w:noHBand="0" w:noVBand="0"/>
      </w:tblPr>
      <w:tblGrid>
        <w:gridCol w:w="9857"/>
      </w:tblGrid>
      <w:tr w:rsidR="00440AA3" w:rsidRPr="007A4654" w:rsidTr="00440AA3">
        <w:trPr>
          <w:trHeight w:val="397"/>
        </w:trPr>
        <w:tc>
          <w:tcPr>
            <w:tcW w:w="9857" w:type="dxa"/>
            <w:tcBorders>
              <w:top w:val="nil"/>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b w:val="0"/>
                <w:sz w:val="22"/>
                <w:szCs w:val="22"/>
              </w:rPr>
            </w:pPr>
            <w:r w:rsidRPr="007A4654">
              <w:rPr>
                <w:rFonts w:ascii="Times New Roman" w:eastAsiaTheme="minorEastAsia" w:hAnsi="Times New Roman" w:cs="Times New Roman"/>
                <w:sz w:val="22"/>
                <w:szCs w:val="22"/>
              </w:rPr>
              <w:t>Наименование организации (заказчик):</w:t>
            </w:r>
          </w:p>
        </w:tc>
      </w:tr>
      <w:tr w:rsidR="00440AA3" w:rsidRPr="007A4654" w:rsidTr="00440AA3">
        <w:trPr>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номер телефона:</w:t>
            </w:r>
          </w:p>
        </w:tc>
      </w:tr>
      <w:tr w:rsidR="00440AA3" w:rsidRPr="007A4654" w:rsidTr="00440AA3">
        <w:trPr>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7"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r w:rsidR="00440AA3" w:rsidRPr="007A4654" w:rsidTr="00440AA3">
        <w:trPr>
          <w:cantSplit/>
          <w:trHeight w:val="397"/>
        </w:trPr>
        <w:tc>
          <w:tcPr>
            <w:tcW w:w="9857" w:type="dxa"/>
            <w:tcBorders>
              <w:top w:val="nil"/>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Наименование организации (подрядчик):</w:t>
            </w:r>
          </w:p>
        </w:tc>
      </w:tr>
      <w:tr w:rsidR="00440AA3" w:rsidRPr="007A4654" w:rsidTr="00440AA3">
        <w:trPr>
          <w:cantSplit/>
          <w:trHeight w:val="397"/>
        </w:trPr>
        <w:tc>
          <w:tcPr>
            <w:tcW w:w="9857" w:type="dxa"/>
            <w:tcBorders>
              <w:top w:val="nil"/>
              <w:left w:val="nil"/>
              <w:bottom w:val="single" w:sz="8" w:space="0" w:color="auto"/>
              <w:right w:val="nil"/>
            </w:tcBorders>
            <w:vAlign w:val="bottom"/>
          </w:tcPr>
          <w:p w:rsidR="00440AA3" w:rsidRPr="007A4654" w:rsidRDefault="00440AA3">
            <w:pPr>
              <w:pStyle w:val="3"/>
              <w:spacing w:before="0" w:after="0"/>
              <w:rPr>
                <w:rFonts w:ascii="Times New Roman" w:eastAsiaTheme="minorEastAsia" w:hAnsi="Times New Roman" w:cs="Times New Roman"/>
                <w:sz w:val="22"/>
                <w:szCs w:val="22"/>
              </w:rPr>
            </w:pPr>
          </w:p>
        </w:tc>
      </w:tr>
      <w:tr w:rsidR="00440AA3" w:rsidRPr="007A4654" w:rsidTr="00440AA3">
        <w:trPr>
          <w:cantSplit/>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Адрес, номер телефона:</w:t>
            </w:r>
          </w:p>
        </w:tc>
      </w:tr>
      <w:tr w:rsidR="00440AA3" w:rsidRPr="007A4654" w:rsidTr="00440AA3">
        <w:trPr>
          <w:cantSplit/>
          <w:trHeight w:val="397"/>
        </w:trPr>
        <w:tc>
          <w:tcPr>
            <w:tcW w:w="9857" w:type="dxa"/>
            <w:tcBorders>
              <w:top w:val="single" w:sz="8" w:space="0" w:color="auto"/>
              <w:left w:val="nil"/>
              <w:bottom w:val="single" w:sz="8" w:space="0" w:color="auto"/>
              <w:right w:val="nil"/>
            </w:tcBorders>
            <w:vAlign w:val="bottom"/>
            <w:hideMark/>
          </w:tcPr>
          <w:p w:rsidR="00440AA3" w:rsidRPr="007A4654" w:rsidRDefault="00440AA3">
            <w:pPr>
              <w:pStyle w:val="3"/>
              <w:spacing w:before="0" w:after="0"/>
              <w:rPr>
                <w:rFonts w:ascii="Times New Roman" w:eastAsiaTheme="minorEastAsia" w:hAnsi="Times New Roman" w:cs="Times New Roman"/>
                <w:sz w:val="22"/>
                <w:szCs w:val="22"/>
              </w:rPr>
            </w:pPr>
            <w:r w:rsidRPr="007A4654">
              <w:rPr>
                <w:rFonts w:ascii="Times New Roman" w:eastAsiaTheme="minorEastAsia" w:hAnsi="Times New Roman" w:cs="Times New Roman"/>
                <w:sz w:val="22"/>
                <w:szCs w:val="22"/>
              </w:rPr>
              <w:t>Ответственное лицо:</w:t>
            </w:r>
          </w:p>
        </w:tc>
      </w:tr>
      <w:tr w:rsidR="00440AA3" w:rsidRPr="007A4654" w:rsidTr="00440AA3">
        <w:tc>
          <w:tcPr>
            <w:tcW w:w="9857" w:type="dxa"/>
            <w:tcBorders>
              <w:top w:val="single" w:sz="8" w:space="0" w:color="auto"/>
              <w:left w:val="nil"/>
              <w:bottom w:val="nil"/>
              <w:right w:val="nil"/>
            </w:tcBorders>
            <w:hideMark/>
          </w:tcPr>
          <w:p w:rsidR="00440AA3" w:rsidRPr="007A4654" w:rsidRDefault="00440AA3">
            <w:pPr>
              <w:pStyle w:val="3"/>
              <w:spacing w:before="0" w:after="0"/>
              <w:rPr>
                <w:rFonts w:ascii="Times New Roman" w:eastAsiaTheme="minorEastAsia" w:hAnsi="Times New Roman" w:cs="Times New Roman"/>
                <w:b w:val="0"/>
                <w:sz w:val="22"/>
                <w:szCs w:val="22"/>
                <w:vertAlign w:val="superscript"/>
              </w:rPr>
            </w:pPr>
            <w:r w:rsidRPr="007A4654">
              <w:rPr>
                <w:rFonts w:ascii="Times New Roman" w:eastAsiaTheme="minorEastAsia" w:hAnsi="Times New Roman" w:cs="Times New Roman"/>
                <w:b w:val="0"/>
                <w:sz w:val="22"/>
                <w:szCs w:val="22"/>
                <w:vertAlign w:val="superscript"/>
              </w:rPr>
              <w:t>(фамилия, имя, отчество номер телефона)</w:t>
            </w:r>
          </w:p>
        </w:tc>
      </w:tr>
    </w:tbl>
    <w:p w:rsidR="00440AA3" w:rsidRPr="007A4654" w:rsidRDefault="00440AA3" w:rsidP="00440AA3">
      <w:pPr>
        <w:jc w:val="center"/>
        <w:rPr>
          <w:rFonts w:ascii="Times New Roman" w:hAnsi="Times New Roman" w:cs="Times New Roman"/>
          <w:b/>
        </w:rPr>
      </w:pPr>
      <w:r w:rsidRPr="007A4654">
        <w:rPr>
          <w:rFonts w:ascii="Times New Roman" w:hAnsi="Times New Roman" w:cs="Times New Roman"/>
          <w:b/>
        </w:rPr>
        <w:t xml:space="preserve">Разрешается </w:t>
      </w:r>
      <w:r w:rsidR="00D8054D">
        <w:rPr>
          <w:rFonts w:ascii="Times New Roman" w:hAnsi="Times New Roman" w:cs="Times New Roman"/>
          <w:b/>
        </w:rPr>
        <w:t>осуществить</w:t>
      </w:r>
      <w:r w:rsidRPr="007A4654">
        <w:rPr>
          <w:rFonts w:ascii="Times New Roman" w:hAnsi="Times New Roman" w:cs="Times New Roman"/>
          <w:b/>
        </w:rPr>
        <w:t xml:space="preserve"> земляные работы</w:t>
      </w:r>
    </w:p>
    <w:tbl>
      <w:tblPr>
        <w:tblW w:w="0" w:type="auto"/>
        <w:tblLook w:val="01E0" w:firstRow="1" w:lastRow="1" w:firstColumn="1" w:lastColumn="1" w:noHBand="0" w:noVBand="0"/>
      </w:tblPr>
      <w:tblGrid>
        <w:gridCol w:w="9854"/>
      </w:tblGrid>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Цель:</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tcPr>
          <w:p w:rsidR="00440AA3" w:rsidRPr="007A4654" w:rsidRDefault="00440AA3" w:rsidP="00C03380">
            <w:pPr>
              <w:spacing w:after="0"/>
              <w:rPr>
                <w:rFonts w:ascii="Times New Roman" w:hAnsi="Times New Roman" w:cs="Times New Roman"/>
                <w:b/>
              </w:rPr>
            </w:pP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Способ:</w:t>
            </w:r>
          </w:p>
        </w:tc>
      </w:tr>
      <w:tr w:rsidR="00440AA3" w:rsidRPr="007A4654" w:rsidTr="00440AA3">
        <w:trPr>
          <w:trHeight w:val="356"/>
        </w:trPr>
        <w:tc>
          <w:tcPr>
            <w:tcW w:w="9854" w:type="dxa"/>
            <w:tcBorders>
              <w:top w:val="single" w:sz="8" w:space="0" w:color="auto"/>
              <w:left w:val="nil"/>
              <w:bottom w:val="single" w:sz="8" w:space="0" w:color="auto"/>
              <w:right w:val="nil"/>
            </w:tcBorders>
            <w:vAlign w:val="bottom"/>
          </w:tcPr>
          <w:p w:rsidR="00440AA3" w:rsidRPr="007A4654" w:rsidRDefault="00440AA3" w:rsidP="00C03380">
            <w:pPr>
              <w:spacing w:after="0"/>
              <w:rPr>
                <w:rFonts w:ascii="Times New Roman" w:hAnsi="Times New Roman" w:cs="Times New Roman"/>
                <w:b/>
              </w:rPr>
            </w:pP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Место:</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spacing w:after="0"/>
              <w:rPr>
                <w:rFonts w:ascii="Times New Roman" w:hAnsi="Times New Roman" w:cs="Times New Roman"/>
                <w:b/>
              </w:rPr>
            </w:pPr>
            <w:r w:rsidRPr="007A4654">
              <w:rPr>
                <w:rFonts w:ascii="Times New Roman" w:hAnsi="Times New Roman" w:cs="Times New Roman"/>
                <w:b/>
              </w:rPr>
              <w:t>Краткая характеристика:</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tcPr>
          <w:p w:rsidR="00440AA3" w:rsidRPr="007A4654" w:rsidRDefault="00440AA3" w:rsidP="00C03380">
            <w:pPr>
              <w:spacing w:after="0"/>
              <w:rPr>
                <w:rFonts w:ascii="Times New Roman" w:hAnsi="Times New Roman" w:cs="Times New Roman"/>
                <w:b/>
              </w:rPr>
            </w:pPr>
          </w:p>
        </w:tc>
      </w:tr>
      <w:tr w:rsidR="00440AA3" w:rsidRPr="007A4654" w:rsidTr="00440AA3">
        <w:trPr>
          <w:trHeight w:val="397"/>
        </w:trPr>
        <w:tc>
          <w:tcPr>
            <w:tcW w:w="9854" w:type="dxa"/>
            <w:tcBorders>
              <w:top w:val="nil"/>
              <w:left w:val="nil"/>
              <w:bottom w:val="single" w:sz="8" w:space="0" w:color="auto"/>
              <w:right w:val="nil"/>
            </w:tcBorders>
            <w:vAlign w:val="bottom"/>
            <w:hideMark/>
          </w:tcPr>
          <w:p w:rsidR="00440AA3" w:rsidRPr="007A4654" w:rsidRDefault="00440AA3" w:rsidP="00C03380">
            <w:pPr>
              <w:spacing w:after="0"/>
              <w:jc w:val="both"/>
              <w:rPr>
                <w:rFonts w:ascii="Times New Roman" w:hAnsi="Times New Roman" w:cs="Times New Roman"/>
              </w:rPr>
            </w:pPr>
            <w:r w:rsidRPr="007A4654">
              <w:rPr>
                <w:rFonts w:ascii="Times New Roman" w:hAnsi="Times New Roman" w:cs="Times New Roman"/>
              </w:rPr>
              <w:t>Начало производства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pStyle w:val="3"/>
              <w:spacing w:before="0" w:after="0"/>
              <w:jc w:val="both"/>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Окончание работ</w:t>
            </w:r>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pStyle w:val="3"/>
              <w:spacing w:before="0" w:after="0"/>
              <w:jc w:val="both"/>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 xml:space="preserve">Срок действия разрешения </w:t>
            </w:r>
            <w:proofErr w:type="gramStart"/>
            <w:r w:rsidRPr="007A4654">
              <w:rPr>
                <w:rFonts w:ascii="Times New Roman" w:eastAsiaTheme="minorEastAsia" w:hAnsi="Times New Roman" w:cs="Times New Roman"/>
                <w:b w:val="0"/>
                <w:sz w:val="22"/>
                <w:szCs w:val="22"/>
              </w:rPr>
              <w:t>до</w:t>
            </w:r>
            <w:proofErr w:type="gramEnd"/>
          </w:p>
        </w:tc>
      </w:tr>
      <w:tr w:rsidR="00440AA3" w:rsidRPr="007A4654" w:rsidTr="00440AA3">
        <w:trPr>
          <w:trHeight w:val="397"/>
        </w:trPr>
        <w:tc>
          <w:tcPr>
            <w:tcW w:w="9854" w:type="dxa"/>
            <w:tcBorders>
              <w:top w:val="single" w:sz="8" w:space="0" w:color="auto"/>
              <w:left w:val="nil"/>
              <w:bottom w:val="single" w:sz="8" w:space="0" w:color="auto"/>
              <w:right w:val="nil"/>
            </w:tcBorders>
            <w:vAlign w:val="bottom"/>
            <w:hideMark/>
          </w:tcPr>
          <w:p w:rsidR="00440AA3" w:rsidRPr="007A4654" w:rsidRDefault="00440AA3" w:rsidP="00C03380">
            <w:pPr>
              <w:pStyle w:val="3"/>
              <w:spacing w:before="0" w:after="0"/>
              <w:jc w:val="both"/>
              <w:rPr>
                <w:rFonts w:ascii="Times New Roman" w:eastAsiaTheme="minorEastAsia" w:hAnsi="Times New Roman" w:cs="Times New Roman"/>
                <w:b w:val="0"/>
                <w:sz w:val="22"/>
                <w:szCs w:val="22"/>
              </w:rPr>
            </w:pPr>
            <w:r w:rsidRPr="007A4654">
              <w:rPr>
                <w:rFonts w:ascii="Times New Roman" w:eastAsiaTheme="minorEastAsia" w:hAnsi="Times New Roman" w:cs="Times New Roman"/>
                <w:b w:val="0"/>
                <w:sz w:val="22"/>
                <w:szCs w:val="22"/>
              </w:rPr>
              <w:t>Дата закрытия разрешения</w:t>
            </w:r>
          </w:p>
        </w:tc>
      </w:tr>
    </w:tbl>
    <w:p w:rsidR="00440AA3" w:rsidRPr="007A4654" w:rsidRDefault="00440AA3" w:rsidP="00C03380">
      <w:pPr>
        <w:spacing w:after="0"/>
        <w:jc w:val="both"/>
        <w:rPr>
          <w:rFonts w:ascii="Times New Roman" w:hAnsi="Times New Roman" w:cs="Times New Roman"/>
          <w:b/>
        </w:rPr>
      </w:pPr>
    </w:p>
    <w:p w:rsidR="00440AA3" w:rsidRPr="007A4654" w:rsidRDefault="004C1E5E" w:rsidP="00C03380">
      <w:pPr>
        <w:spacing w:after="0"/>
        <w:jc w:val="both"/>
        <w:rPr>
          <w:rFonts w:ascii="Times New Roman" w:hAnsi="Times New Roman" w:cs="Times New Roman"/>
          <w:b/>
        </w:rPr>
      </w:pPr>
      <w:r>
        <w:rPr>
          <w:rFonts w:ascii="Times New Roman" w:hAnsi="Times New Roman" w:cs="Times New Roman"/>
          <w:b/>
        </w:rPr>
        <w:t>Глава</w:t>
      </w:r>
      <w:r w:rsidR="007A4654" w:rsidRPr="007A4654">
        <w:rPr>
          <w:rFonts w:ascii="Times New Roman" w:hAnsi="Times New Roman" w:cs="Times New Roman"/>
          <w:b/>
        </w:rPr>
        <w:t xml:space="preserve"> </w:t>
      </w:r>
      <w:r>
        <w:rPr>
          <w:rFonts w:ascii="Times New Roman" w:hAnsi="Times New Roman" w:cs="Times New Roman"/>
          <w:b/>
        </w:rPr>
        <w:t>сельского поселения Хулимсунт</w:t>
      </w:r>
      <w:r w:rsidR="007A4654" w:rsidRPr="007A4654">
        <w:rPr>
          <w:rFonts w:ascii="Times New Roman" w:hAnsi="Times New Roman" w:cs="Times New Roman"/>
          <w:b/>
        </w:rPr>
        <w:t xml:space="preserve">  </w:t>
      </w:r>
      <w:r w:rsidR="00440AA3" w:rsidRPr="007A4654">
        <w:rPr>
          <w:rFonts w:ascii="Times New Roman" w:hAnsi="Times New Roman" w:cs="Times New Roman"/>
          <w:b/>
        </w:rPr>
        <w:t xml:space="preserve"> __________________________________                        </w:t>
      </w:r>
    </w:p>
    <w:p w:rsidR="004C1E5E" w:rsidRDefault="004C1E5E" w:rsidP="00C03380">
      <w:pPr>
        <w:spacing w:after="0"/>
        <w:jc w:val="both"/>
        <w:rPr>
          <w:rFonts w:ascii="Times New Roman" w:hAnsi="Times New Roman" w:cs="Times New Roman"/>
        </w:rPr>
      </w:pPr>
    </w:p>
    <w:p w:rsidR="00440AA3" w:rsidRPr="007A4654" w:rsidRDefault="00440AA3" w:rsidP="00C03380">
      <w:pPr>
        <w:spacing w:after="0"/>
        <w:jc w:val="both"/>
        <w:rPr>
          <w:rFonts w:ascii="Times New Roman" w:hAnsi="Times New Roman" w:cs="Times New Roman"/>
        </w:rPr>
      </w:pPr>
      <w:r w:rsidRPr="007A4654">
        <w:rPr>
          <w:rFonts w:ascii="Times New Roman" w:hAnsi="Times New Roman" w:cs="Times New Roman"/>
        </w:rPr>
        <w:t>М.П.</w:t>
      </w:r>
    </w:p>
    <w:p w:rsidR="007A4654" w:rsidRDefault="007A4654" w:rsidP="00C03380">
      <w:pPr>
        <w:spacing w:after="0"/>
        <w:jc w:val="center"/>
        <w:rPr>
          <w:rFonts w:ascii="Times New Roman" w:hAnsi="Times New Roman" w:cs="Times New Roman"/>
          <w:b/>
        </w:rPr>
      </w:pPr>
    </w:p>
    <w:p w:rsidR="004C1E5E" w:rsidRDefault="004C1E5E" w:rsidP="00C03380">
      <w:pPr>
        <w:spacing w:after="0"/>
        <w:jc w:val="center"/>
        <w:rPr>
          <w:rFonts w:ascii="Times New Roman" w:hAnsi="Times New Roman" w:cs="Times New Roman"/>
          <w:b/>
        </w:rPr>
      </w:pPr>
    </w:p>
    <w:p w:rsidR="004C1E5E" w:rsidRDefault="004C1E5E" w:rsidP="00C03380">
      <w:pPr>
        <w:spacing w:after="0"/>
        <w:jc w:val="center"/>
        <w:rPr>
          <w:rFonts w:ascii="Times New Roman" w:hAnsi="Times New Roman" w:cs="Times New Roman"/>
          <w:b/>
        </w:rPr>
      </w:pPr>
    </w:p>
    <w:p w:rsidR="004C1E5E" w:rsidRDefault="004C1E5E" w:rsidP="00C03380">
      <w:pPr>
        <w:spacing w:after="0"/>
        <w:jc w:val="center"/>
        <w:rPr>
          <w:rFonts w:ascii="Times New Roman" w:hAnsi="Times New Roman" w:cs="Times New Roman"/>
          <w:b/>
        </w:rPr>
      </w:pPr>
    </w:p>
    <w:p w:rsidR="004C1E5E" w:rsidRPr="007A4654" w:rsidRDefault="004C1E5E" w:rsidP="00C03380">
      <w:pPr>
        <w:spacing w:after="0"/>
        <w:jc w:val="center"/>
        <w:rPr>
          <w:rFonts w:ascii="Times New Roman" w:hAnsi="Times New Roman" w:cs="Times New Roman"/>
          <w:b/>
        </w:rPr>
      </w:pPr>
    </w:p>
    <w:p w:rsidR="007A4654" w:rsidRPr="007A4654" w:rsidRDefault="007A4654" w:rsidP="00C03380">
      <w:pPr>
        <w:spacing w:after="0" w:line="240" w:lineRule="auto"/>
        <w:jc w:val="center"/>
        <w:rPr>
          <w:rFonts w:ascii="Times New Roman" w:hAnsi="Times New Roman" w:cs="Times New Roman"/>
          <w:b/>
        </w:rPr>
      </w:pPr>
      <w:r w:rsidRPr="007A4654">
        <w:rPr>
          <w:rFonts w:ascii="Times New Roman" w:hAnsi="Times New Roman" w:cs="Times New Roman"/>
          <w:b/>
        </w:rPr>
        <w:lastRenderedPageBreak/>
        <w:t>С О Г Л А С О В А Н И Е</w:t>
      </w:r>
    </w:p>
    <w:p w:rsidR="007A4654" w:rsidRDefault="00D8054D" w:rsidP="00C03380">
      <w:pPr>
        <w:spacing w:after="0" w:line="240" w:lineRule="auto"/>
        <w:jc w:val="center"/>
        <w:rPr>
          <w:rFonts w:ascii="Times New Roman" w:hAnsi="Times New Roman" w:cs="Times New Roman"/>
          <w:b/>
        </w:rPr>
      </w:pPr>
      <w:r>
        <w:rPr>
          <w:rFonts w:ascii="Times New Roman" w:hAnsi="Times New Roman" w:cs="Times New Roman"/>
          <w:b/>
        </w:rPr>
        <w:t>осуществления</w:t>
      </w:r>
      <w:r w:rsidR="007A4654" w:rsidRPr="007A4654">
        <w:rPr>
          <w:rFonts w:ascii="Times New Roman" w:hAnsi="Times New Roman" w:cs="Times New Roman"/>
          <w:b/>
        </w:rPr>
        <w:t xml:space="preserve"> земляных работ заинтересованными службами</w:t>
      </w:r>
    </w:p>
    <w:p w:rsidR="004C1E5E" w:rsidRPr="007A4654" w:rsidRDefault="004C1E5E" w:rsidP="00C03380">
      <w:pPr>
        <w:spacing w:after="0" w:line="240" w:lineRule="auto"/>
        <w:jc w:val="center"/>
        <w:rPr>
          <w:rFonts w:ascii="Times New Roman" w:hAnsi="Times New Roman" w:cs="Times New Roman"/>
          <w:b/>
        </w:rPr>
      </w:pPr>
    </w:p>
    <w:p w:rsidR="007A4654" w:rsidRPr="007A4654" w:rsidRDefault="007A4654" w:rsidP="00C03380">
      <w:pPr>
        <w:spacing w:after="0"/>
        <w:jc w:val="both"/>
        <w:rPr>
          <w:rFonts w:ascii="Times New Roman" w:hAnsi="Times New Roman" w:cs="Times New Roman"/>
        </w:rPr>
      </w:pPr>
      <w:r w:rsidRPr="007A4654">
        <w:rPr>
          <w:rFonts w:ascii="Times New Roman" w:hAnsi="Times New Roman" w:cs="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872"/>
        <w:gridCol w:w="3544"/>
      </w:tblGrid>
      <w:tr w:rsidR="007A4654" w:rsidRPr="007A4654" w:rsidTr="008A0521">
        <w:tc>
          <w:tcPr>
            <w:tcW w:w="649"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pStyle w:val="1"/>
              <w:ind w:left="0" w:firstLine="0"/>
              <w:rPr>
                <w:rFonts w:eastAsiaTheme="minorEastAsia"/>
                <w:sz w:val="22"/>
                <w:szCs w:val="22"/>
              </w:rPr>
            </w:pPr>
            <w:r w:rsidRPr="007A4654">
              <w:rPr>
                <w:rFonts w:eastAsiaTheme="minorEastAsia"/>
                <w:sz w:val="22"/>
                <w:szCs w:val="22"/>
              </w:rPr>
              <w:t xml:space="preserve">№ </w:t>
            </w:r>
            <w:proofErr w:type="gramStart"/>
            <w:r w:rsidRPr="007A4654">
              <w:rPr>
                <w:rFonts w:eastAsiaTheme="minorEastAsia"/>
                <w:sz w:val="22"/>
                <w:szCs w:val="22"/>
              </w:rPr>
              <w:t>п</w:t>
            </w:r>
            <w:proofErr w:type="gramEnd"/>
            <w:r w:rsidRPr="007A4654">
              <w:rPr>
                <w:rFonts w:eastAsiaTheme="minorEastAsia"/>
                <w:sz w:val="22"/>
                <w:szCs w:val="22"/>
              </w:rPr>
              <w:t>/п</w:t>
            </w:r>
          </w:p>
        </w:tc>
        <w:tc>
          <w:tcPr>
            <w:tcW w:w="5872"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pStyle w:val="1"/>
              <w:ind w:left="0" w:firstLine="0"/>
              <w:rPr>
                <w:rFonts w:eastAsiaTheme="minorEastAsia"/>
                <w:sz w:val="22"/>
                <w:szCs w:val="22"/>
              </w:rPr>
            </w:pPr>
            <w:r w:rsidRPr="007A4654">
              <w:rPr>
                <w:rFonts w:eastAsiaTheme="minorEastAsia"/>
                <w:sz w:val="22"/>
                <w:szCs w:val="22"/>
              </w:rPr>
              <w:t>Наименование организации, органа</w:t>
            </w:r>
          </w:p>
        </w:tc>
        <w:tc>
          <w:tcPr>
            <w:tcW w:w="3544" w:type="dxa"/>
            <w:tcBorders>
              <w:top w:val="single" w:sz="4" w:space="0" w:color="auto"/>
              <w:left w:val="single" w:sz="4" w:space="0" w:color="auto"/>
              <w:bottom w:val="single" w:sz="4" w:space="0" w:color="auto"/>
              <w:right w:val="single" w:sz="4" w:space="0" w:color="auto"/>
            </w:tcBorders>
            <w:hideMark/>
          </w:tcPr>
          <w:p w:rsidR="007A4654" w:rsidRPr="007A4654" w:rsidRDefault="007A4654" w:rsidP="008A0521">
            <w:pPr>
              <w:jc w:val="center"/>
              <w:rPr>
                <w:rFonts w:ascii="Times New Roman" w:hAnsi="Times New Roman" w:cs="Times New Roman"/>
                <w:b/>
              </w:rPr>
            </w:pPr>
            <w:r w:rsidRPr="007A4654">
              <w:rPr>
                <w:rFonts w:ascii="Times New Roman" w:hAnsi="Times New Roman" w:cs="Times New Roman"/>
                <w:b/>
              </w:rPr>
              <w:t xml:space="preserve">Замечания, дата, подпись </w:t>
            </w:r>
          </w:p>
        </w:tc>
      </w:tr>
      <w:tr w:rsidR="004C1E5E" w:rsidRPr="007A4654" w:rsidTr="008A0521">
        <w:trPr>
          <w:trHeight w:val="496"/>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rsidP="008A0521">
            <w:pPr>
              <w:jc w:val="center"/>
              <w:rPr>
                <w:rFonts w:ascii="Times New Roman" w:eastAsia="Calibri" w:hAnsi="Times New Roman" w:cs="Times New Roman"/>
              </w:rPr>
            </w:pPr>
            <w:r w:rsidRPr="007A4654">
              <w:rPr>
                <w:rFonts w:ascii="Times New Roman" w:eastAsia="Calibri" w:hAnsi="Times New Roman" w:cs="Times New Roman"/>
              </w:rPr>
              <w:t>1.</w:t>
            </w:r>
          </w:p>
        </w:tc>
        <w:tc>
          <w:tcPr>
            <w:tcW w:w="5872" w:type="dxa"/>
            <w:tcBorders>
              <w:top w:val="single" w:sz="4" w:space="0" w:color="auto"/>
              <w:left w:val="single" w:sz="4" w:space="0" w:color="auto"/>
              <w:bottom w:val="single" w:sz="4" w:space="0" w:color="auto"/>
              <w:right w:val="single" w:sz="4" w:space="0" w:color="auto"/>
            </w:tcBorders>
          </w:tcPr>
          <w:p w:rsidR="004C1E5E" w:rsidRPr="00B67670" w:rsidRDefault="004C1E5E" w:rsidP="00085A88">
            <w:pPr>
              <w:jc w:val="both"/>
              <w:rPr>
                <w:rFonts w:ascii="Times New Roman" w:eastAsia="Calibri" w:hAnsi="Times New Roman" w:cs="Times New Roman"/>
              </w:rPr>
            </w:pPr>
            <w:r w:rsidRPr="00B67670">
              <w:rPr>
                <w:rFonts w:ascii="Times New Roman" w:hAnsi="Times New Roman"/>
              </w:rPr>
              <w:t>Участковый уполномоченный полиции ГУУП и ПДН ОП № 1 ОМВД России по Березовскому району</w:t>
            </w:r>
            <w:r w:rsidRPr="00B67670">
              <w:rPr>
                <w:rFonts w:ascii="Times New Roman" w:eastAsia="Calibri" w:hAnsi="Times New Roman" w:cs="Times New Roman"/>
              </w:rPr>
              <w:t xml:space="preserve"> </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Pr="007A4654" w:rsidRDefault="004C1E5E" w:rsidP="008A0521">
            <w:pPr>
              <w:jc w:val="center"/>
              <w:rPr>
                <w:rFonts w:ascii="Times New Roman" w:hAnsi="Times New Roman" w:cs="Times New Roman"/>
              </w:rPr>
            </w:pPr>
          </w:p>
        </w:tc>
      </w:tr>
      <w:tr w:rsidR="004C1E5E" w:rsidRPr="007A4654" w:rsidTr="008A0521">
        <w:trPr>
          <w:trHeight w:val="765"/>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rsidP="008A0521">
            <w:pPr>
              <w:jc w:val="center"/>
              <w:rPr>
                <w:rFonts w:ascii="Times New Roman" w:eastAsia="Calibri" w:hAnsi="Times New Roman" w:cs="Times New Roman"/>
              </w:rPr>
            </w:pPr>
            <w:r w:rsidRPr="007A4654">
              <w:rPr>
                <w:rFonts w:ascii="Times New Roman" w:eastAsia="Calibri" w:hAnsi="Times New Roman" w:cs="Times New Roman"/>
              </w:rPr>
              <w:t>2.</w:t>
            </w:r>
          </w:p>
        </w:tc>
        <w:tc>
          <w:tcPr>
            <w:tcW w:w="5872" w:type="dxa"/>
            <w:tcBorders>
              <w:top w:val="single" w:sz="4" w:space="0" w:color="auto"/>
              <w:left w:val="single" w:sz="4" w:space="0" w:color="auto"/>
              <w:bottom w:val="single" w:sz="4" w:space="0" w:color="auto"/>
              <w:right w:val="single" w:sz="4" w:space="0" w:color="auto"/>
            </w:tcBorders>
          </w:tcPr>
          <w:p w:rsidR="004C1E5E" w:rsidRPr="007A4654" w:rsidRDefault="004C1E5E" w:rsidP="00085A88">
            <w:pPr>
              <w:jc w:val="both"/>
              <w:rPr>
                <w:rFonts w:ascii="Times New Roman" w:eastAsia="Calibri" w:hAnsi="Times New Roman" w:cs="Times New Roman"/>
              </w:rPr>
            </w:pPr>
            <w:r>
              <w:rPr>
                <w:rFonts w:ascii="Times New Roman" w:eastAsia="Calibri" w:hAnsi="Times New Roman" w:cs="Times New Roman"/>
              </w:rPr>
              <w:t xml:space="preserve">Начальник службы ЭВС </w:t>
            </w:r>
            <w:proofErr w:type="spellStart"/>
            <w:r>
              <w:rPr>
                <w:rFonts w:ascii="Times New Roman" w:eastAsia="Calibri" w:hAnsi="Times New Roman" w:cs="Times New Roman"/>
              </w:rPr>
              <w:t>Сосьвинского</w:t>
            </w:r>
            <w:proofErr w:type="spellEnd"/>
            <w:r>
              <w:rPr>
                <w:rFonts w:ascii="Times New Roman" w:eastAsia="Calibri" w:hAnsi="Times New Roman" w:cs="Times New Roman"/>
              </w:rPr>
              <w:t xml:space="preserve"> ЛПУ МГ ООО «Газпром </w:t>
            </w:r>
            <w:proofErr w:type="spellStart"/>
            <w:r>
              <w:rPr>
                <w:rFonts w:ascii="Times New Roman" w:eastAsia="Calibri" w:hAnsi="Times New Roman" w:cs="Times New Roman"/>
              </w:rPr>
              <w:t>трансгаз</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Югорск</w:t>
            </w:r>
            <w:proofErr w:type="spellEnd"/>
            <w:r>
              <w:rPr>
                <w:rFonts w:ascii="Times New Roman" w:eastAsia="Calibri" w:hAnsi="Times New Roman" w:cs="Times New Roman"/>
              </w:rPr>
              <w:t>»</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Pr="007A4654" w:rsidRDefault="004C1E5E" w:rsidP="008A0521">
            <w:pPr>
              <w:jc w:val="center"/>
              <w:rPr>
                <w:rFonts w:ascii="Times New Roman" w:hAnsi="Times New Roman" w:cs="Times New Roman"/>
              </w:rPr>
            </w:pPr>
          </w:p>
        </w:tc>
      </w:tr>
      <w:tr w:rsidR="004C1E5E" w:rsidRPr="007A4654" w:rsidTr="008A0521">
        <w:trPr>
          <w:trHeight w:val="765"/>
        </w:trPr>
        <w:tc>
          <w:tcPr>
            <w:tcW w:w="649" w:type="dxa"/>
            <w:tcBorders>
              <w:top w:val="single" w:sz="4" w:space="0" w:color="auto"/>
              <w:left w:val="single" w:sz="4" w:space="0" w:color="auto"/>
              <w:bottom w:val="single" w:sz="4" w:space="0" w:color="auto"/>
              <w:right w:val="single" w:sz="4" w:space="0" w:color="auto"/>
            </w:tcBorders>
            <w:hideMark/>
          </w:tcPr>
          <w:p w:rsidR="004C1E5E" w:rsidRPr="007A4654" w:rsidRDefault="004C1E5E" w:rsidP="008A0521">
            <w:pPr>
              <w:jc w:val="center"/>
              <w:rPr>
                <w:rFonts w:ascii="Times New Roman" w:eastAsia="Calibri" w:hAnsi="Times New Roman" w:cs="Times New Roman"/>
              </w:rPr>
            </w:pPr>
            <w:r w:rsidRPr="007A4654">
              <w:rPr>
                <w:rFonts w:ascii="Times New Roman" w:eastAsia="Calibri" w:hAnsi="Times New Roman" w:cs="Times New Roman"/>
              </w:rPr>
              <w:t>3.</w:t>
            </w:r>
          </w:p>
        </w:tc>
        <w:tc>
          <w:tcPr>
            <w:tcW w:w="5872" w:type="dxa"/>
            <w:tcBorders>
              <w:top w:val="single" w:sz="4" w:space="0" w:color="auto"/>
              <w:left w:val="single" w:sz="4" w:space="0" w:color="auto"/>
              <w:bottom w:val="single" w:sz="4" w:space="0" w:color="auto"/>
              <w:right w:val="single" w:sz="4" w:space="0" w:color="auto"/>
            </w:tcBorders>
          </w:tcPr>
          <w:p w:rsidR="004C1E5E" w:rsidRPr="007A4654" w:rsidRDefault="004C1E5E" w:rsidP="00085A88">
            <w:pPr>
              <w:jc w:val="both"/>
              <w:rPr>
                <w:rFonts w:ascii="Times New Roman" w:eastAsia="Calibri" w:hAnsi="Times New Roman" w:cs="Times New Roman"/>
              </w:rPr>
            </w:pPr>
            <w:r>
              <w:rPr>
                <w:rFonts w:ascii="Times New Roman" w:eastAsia="Calibri" w:hAnsi="Times New Roman" w:cs="Times New Roman"/>
              </w:rPr>
              <w:t xml:space="preserve">Начальник службы связи </w:t>
            </w:r>
            <w:proofErr w:type="spellStart"/>
            <w:r>
              <w:rPr>
                <w:rFonts w:ascii="Times New Roman" w:eastAsia="Calibri" w:hAnsi="Times New Roman" w:cs="Times New Roman"/>
              </w:rPr>
              <w:t>Сосьвинского</w:t>
            </w:r>
            <w:proofErr w:type="spellEnd"/>
            <w:r>
              <w:rPr>
                <w:rFonts w:ascii="Times New Roman" w:eastAsia="Calibri" w:hAnsi="Times New Roman" w:cs="Times New Roman"/>
              </w:rPr>
              <w:t xml:space="preserve"> ЛПУ МГ ООО «Газпром </w:t>
            </w:r>
            <w:proofErr w:type="spellStart"/>
            <w:r>
              <w:rPr>
                <w:rFonts w:ascii="Times New Roman" w:eastAsia="Calibri" w:hAnsi="Times New Roman" w:cs="Times New Roman"/>
              </w:rPr>
              <w:t>трансгаз</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Югорск</w:t>
            </w:r>
            <w:proofErr w:type="spellEnd"/>
            <w:r>
              <w:rPr>
                <w:rFonts w:ascii="Times New Roman" w:eastAsia="Calibri" w:hAnsi="Times New Roman" w:cs="Times New Roman"/>
              </w:rPr>
              <w:t>»</w:t>
            </w:r>
          </w:p>
          <w:p w:rsidR="004C1E5E" w:rsidRPr="007A4654" w:rsidRDefault="004C1E5E" w:rsidP="00085A88">
            <w:pPr>
              <w:jc w:val="both"/>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4C1E5E" w:rsidRPr="007A4654" w:rsidRDefault="004C1E5E" w:rsidP="008A0521">
            <w:pPr>
              <w:jc w:val="center"/>
              <w:rPr>
                <w:rFonts w:ascii="Times New Roman" w:hAnsi="Times New Roman" w:cs="Times New Roman"/>
              </w:rPr>
            </w:pPr>
          </w:p>
        </w:tc>
      </w:tr>
    </w:tbl>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Pr="007A4654" w:rsidRDefault="007A4654" w:rsidP="007A4654">
      <w:pPr>
        <w:jc w:val="both"/>
        <w:rPr>
          <w:rFonts w:ascii="Times New Roman" w:hAnsi="Times New Roman" w:cs="Times New Roman"/>
        </w:rPr>
      </w:pPr>
    </w:p>
    <w:p w:rsidR="007A4654" w:rsidRDefault="007A4654" w:rsidP="007A4654">
      <w:pPr>
        <w:jc w:val="both"/>
        <w:rPr>
          <w:rFonts w:ascii="Times New Roman" w:hAnsi="Times New Roman" w:cs="Times New Roman"/>
        </w:rPr>
      </w:pPr>
    </w:p>
    <w:p w:rsidR="00DD175F" w:rsidRDefault="00DD175F" w:rsidP="007A4654">
      <w:pPr>
        <w:jc w:val="both"/>
        <w:rPr>
          <w:rFonts w:ascii="Times New Roman" w:hAnsi="Times New Roman" w:cs="Times New Roman"/>
        </w:rPr>
      </w:pPr>
    </w:p>
    <w:p w:rsidR="004C1E5E" w:rsidRDefault="004C1E5E" w:rsidP="00440AA3">
      <w:pPr>
        <w:ind w:left="4860" w:right="98"/>
        <w:jc w:val="both"/>
        <w:rPr>
          <w:rFonts w:ascii="Times New Roman" w:hAnsi="Times New Roman" w:cs="Times New Roman"/>
          <w:sz w:val="16"/>
          <w:szCs w:val="16"/>
        </w:rPr>
      </w:pPr>
      <w:r>
        <w:rPr>
          <w:rFonts w:ascii="Times New Roman" w:hAnsi="Times New Roman" w:cs="Times New Roman"/>
          <w:sz w:val="16"/>
          <w:szCs w:val="16"/>
        </w:rPr>
        <w:br w:type="page"/>
      </w:r>
    </w:p>
    <w:p w:rsidR="007A4654" w:rsidRPr="00DD175F" w:rsidRDefault="00440AA3" w:rsidP="004C1E5E">
      <w:pPr>
        <w:ind w:left="4860" w:right="98"/>
        <w:jc w:val="right"/>
        <w:rPr>
          <w:rFonts w:ascii="Times New Roman" w:hAnsi="Times New Roman" w:cs="Times New Roman"/>
          <w:sz w:val="20"/>
          <w:szCs w:val="20"/>
        </w:rPr>
      </w:pPr>
      <w:r w:rsidRPr="00DD175F">
        <w:rPr>
          <w:rFonts w:ascii="Times New Roman" w:hAnsi="Times New Roman" w:cs="Times New Roman"/>
          <w:sz w:val="20"/>
          <w:szCs w:val="20"/>
        </w:rPr>
        <w:lastRenderedPageBreak/>
        <w:t xml:space="preserve">Приложение 3 </w:t>
      </w:r>
    </w:p>
    <w:p w:rsidR="00440AA3" w:rsidRDefault="00440AA3" w:rsidP="00440AA3">
      <w:pPr>
        <w:ind w:left="4860" w:right="98"/>
        <w:jc w:val="both"/>
        <w:rPr>
          <w:rFonts w:ascii="Times New Roman" w:hAnsi="Times New Roman" w:cs="Times New Roman"/>
          <w:sz w:val="20"/>
          <w:szCs w:val="20"/>
        </w:rPr>
      </w:pPr>
    </w:p>
    <w:p w:rsidR="004C1E5E" w:rsidRPr="007A4654" w:rsidRDefault="004C1E5E" w:rsidP="00440AA3">
      <w:pPr>
        <w:ind w:left="4860" w:right="98"/>
        <w:jc w:val="both"/>
        <w:rPr>
          <w:rFonts w:ascii="Times New Roman" w:hAnsi="Times New Roman" w:cs="Times New Roman"/>
          <w:bCs/>
        </w:rPr>
      </w:pPr>
    </w:p>
    <w:p w:rsidR="00440AA3" w:rsidRPr="007A4654" w:rsidRDefault="00440AA3" w:rsidP="00DD175F">
      <w:pPr>
        <w:spacing w:after="0" w:line="240" w:lineRule="auto"/>
        <w:ind w:right="98"/>
        <w:jc w:val="center"/>
        <w:rPr>
          <w:rFonts w:ascii="Times New Roman" w:hAnsi="Times New Roman" w:cs="Times New Roman"/>
          <w:b/>
        </w:rPr>
      </w:pPr>
      <w:r w:rsidRPr="007A4654">
        <w:rPr>
          <w:rFonts w:ascii="Times New Roman" w:hAnsi="Times New Roman" w:cs="Times New Roman"/>
          <w:b/>
        </w:rPr>
        <w:t xml:space="preserve">С </w:t>
      </w:r>
      <w:proofErr w:type="gramStart"/>
      <w:r w:rsidRPr="007A4654">
        <w:rPr>
          <w:rFonts w:ascii="Times New Roman" w:hAnsi="Times New Roman" w:cs="Times New Roman"/>
          <w:b/>
        </w:rPr>
        <w:t>П</w:t>
      </w:r>
      <w:proofErr w:type="gramEnd"/>
      <w:r w:rsidRPr="007A4654">
        <w:rPr>
          <w:rFonts w:ascii="Times New Roman" w:hAnsi="Times New Roman" w:cs="Times New Roman"/>
          <w:b/>
        </w:rPr>
        <w:t xml:space="preserve"> Р А В К А</w:t>
      </w:r>
    </w:p>
    <w:p w:rsidR="00440AA3" w:rsidRDefault="00440AA3" w:rsidP="00DD175F">
      <w:pPr>
        <w:spacing w:after="0" w:line="240" w:lineRule="auto"/>
        <w:jc w:val="center"/>
        <w:rPr>
          <w:rFonts w:ascii="Times New Roman" w:hAnsi="Times New Roman" w:cs="Times New Roman"/>
          <w:b/>
        </w:rPr>
      </w:pPr>
      <w:r w:rsidRPr="007A4654">
        <w:rPr>
          <w:rFonts w:ascii="Times New Roman" w:hAnsi="Times New Roman" w:cs="Times New Roman"/>
          <w:b/>
        </w:rPr>
        <w:t xml:space="preserve">о состоянии благоустройства территории после </w:t>
      </w:r>
      <w:r w:rsidR="00D8054D">
        <w:rPr>
          <w:rFonts w:ascii="Times New Roman" w:hAnsi="Times New Roman" w:cs="Times New Roman"/>
          <w:b/>
        </w:rPr>
        <w:t>осуществления</w:t>
      </w:r>
      <w:r w:rsidRPr="007A4654">
        <w:rPr>
          <w:rFonts w:ascii="Times New Roman" w:hAnsi="Times New Roman" w:cs="Times New Roman"/>
          <w:b/>
        </w:rPr>
        <w:t xml:space="preserve"> земляных работ</w:t>
      </w:r>
    </w:p>
    <w:p w:rsidR="00DD175F" w:rsidRPr="007A4654" w:rsidRDefault="00DD175F" w:rsidP="00DD175F">
      <w:pPr>
        <w:spacing w:after="0" w:line="240" w:lineRule="auto"/>
        <w:jc w:val="center"/>
        <w:rPr>
          <w:rFonts w:ascii="Times New Roman" w:hAnsi="Times New Roman" w:cs="Times New Roman"/>
          <w:b/>
        </w:rPr>
      </w:pPr>
    </w:p>
    <w:p w:rsidR="00440AA3" w:rsidRPr="007A4654" w:rsidRDefault="00440AA3" w:rsidP="00DD175F">
      <w:pPr>
        <w:spacing w:after="0"/>
        <w:rPr>
          <w:rFonts w:ascii="Times New Roman" w:hAnsi="Times New Roman" w:cs="Times New Roman"/>
        </w:rPr>
      </w:pPr>
      <w:r w:rsidRPr="007A4654">
        <w:rPr>
          <w:rFonts w:ascii="Times New Roman" w:hAnsi="Times New Roman" w:cs="Times New Roman"/>
        </w:rPr>
        <w:t>Дана  _________________________________________________________________________</w:t>
      </w:r>
      <w:r w:rsidR="00DD175F">
        <w:rPr>
          <w:rFonts w:ascii="Times New Roman" w:hAnsi="Times New Roman" w:cs="Times New Roman"/>
        </w:rPr>
        <w:t>_____</w:t>
      </w:r>
      <w:r w:rsidRPr="007A4654">
        <w:rPr>
          <w:rFonts w:ascii="Times New Roman" w:hAnsi="Times New Roman" w:cs="Times New Roman"/>
        </w:rPr>
        <w:t>__ ________________________________________________________________</w:t>
      </w:r>
      <w:r w:rsidR="00DD175F">
        <w:rPr>
          <w:rFonts w:ascii="Times New Roman" w:hAnsi="Times New Roman" w:cs="Times New Roman"/>
        </w:rPr>
        <w:t>_____________________</w:t>
      </w:r>
    </w:p>
    <w:p w:rsidR="00440AA3" w:rsidRPr="00DD175F" w:rsidRDefault="00440AA3" w:rsidP="00DD175F">
      <w:pPr>
        <w:spacing w:after="0" w:line="240" w:lineRule="auto"/>
        <w:jc w:val="center"/>
        <w:rPr>
          <w:rFonts w:ascii="Times New Roman" w:hAnsi="Times New Roman" w:cs="Times New Roman"/>
          <w:sz w:val="16"/>
          <w:szCs w:val="16"/>
        </w:rPr>
      </w:pPr>
      <w:r w:rsidRPr="00DD175F">
        <w:rPr>
          <w:rFonts w:ascii="Times New Roman" w:hAnsi="Times New Roman" w:cs="Times New Roman"/>
          <w:sz w:val="16"/>
          <w:szCs w:val="16"/>
        </w:rPr>
        <w:t>(наименование юридического, физического лица (индивидуального предпринимателя))</w:t>
      </w:r>
    </w:p>
    <w:p w:rsidR="00440AA3" w:rsidRPr="007A4654" w:rsidRDefault="00440AA3" w:rsidP="00DD175F">
      <w:pPr>
        <w:spacing w:after="0"/>
        <w:rPr>
          <w:rFonts w:ascii="Times New Roman" w:hAnsi="Times New Roman" w:cs="Times New Roman"/>
        </w:rPr>
      </w:pPr>
    </w:p>
    <w:p w:rsidR="00440AA3" w:rsidRPr="007A4654" w:rsidRDefault="00440AA3" w:rsidP="00440AA3">
      <w:pPr>
        <w:rPr>
          <w:rFonts w:ascii="Times New Roman" w:hAnsi="Times New Roman" w:cs="Times New Roman"/>
        </w:rPr>
      </w:pPr>
    </w:p>
    <w:p w:rsidR="00440AA3" w:rsidRPr="007A4654" w:rsidRDefault="00440AA3" w:rsidP="00440AA3">
      <w:pPr>
        <w:jc w:val="both"/>
        <w:rPr>
          <w:rFonts w:ascii="Times New Roman" w:hAnsi="Times New Roman" w:cs="Times New Roman"/>
        </w:rPr>
      </w:pPr>
      <w:r w:rsidRPr="007A4654">
        <w:rPr>
          <w:rFonts w:ascii="Times New Roman" w:hAnsi="Times New Roman" w:cs="Times New Roman"/>
        </w:rPr>
        <w:t>о том, что после производства земляных работ по разрешению от _________20____г. №____ благоустройство восстановлено полностью, претензий не имеем.</w:t>
      </w:r>
    </w:p>
    <w:p w:rsidR="00440AA3" w:rsidRPr="007A4654" w:rsidRDefault="00440AA3" w:rsidP="00440AA3">
      <w:pPr>
        <w:jc w:val="right"/>
        <w:rPr>
          <w:rFonts w:ascii="Times New Roman" w:hAnsi="Times New Roman" w:cs="Times New Roman"/>
        </w:rPr>
      </w:pPr>
      <w:r w:rsidRPr="007A4654">
        <w:rPr>
          <w:rFonts w:ascii="Times New Roman" w:hAnsi="Times New Roman" w:cs="Times New Roman"/>
        </w:rPr>
        <w:t xml:space="preserve"> </w:t>
      </w:r>
    </w:p>
    <w:p w:rsidR="00440AA3" w:rsidRPr="007A4654" w:rsidRDefault="00440AA3" w:rsidP="00440AA3">
      <w:pPr>
        <w:jc w:val="both"/>
        <w:rPr>
          <w:rFonts w:ascii="Times New Roman" w:hAnsi="Times New Roman" w:cs="Times New Roman"/>
        </w:rPr>
      </w:pPr>
      <w:r w:rsidRPr="007A4654">
        <w:rPr>
          <w:rFonts w:ascii="Times New Roman" w:hAnsi="Times New Roman" w:cs="Times New Roman"/>
        </w:rPr>
        <w:t xml:space="preserve">                                                                            ___________________________________________________________</w:t>
      </w:r>
    </w:p>
    <w:p w:rsidR="00440AA3" w:rsidRPr="007A4654" w:rsidRDefault="00440AA3" w:rsidP="00440AA3">
      <w:pPr>
        <w:rPr>
          <w:rFonts w:ascii="Times New Roman" w:hAnsi="Times New Roman" w:cs="Times New Roman"/>
        </w:rPr>
      </w:pPr>
      <w:r w:rsidRPr="007A4654">
        <w:rPr>
          <w:rFonts w:ascii="Times New Roman" w:hAnsi="Times New Roman" w:cs="Times New Roman"/>
        </w:rPr>
        <w:t xml:space="preserve">      (фамилия, имя, отчество,  должность ответственного лица)  </w:t>
      </w:r>
    </w:p>
    <w:p w:rsidR="00440AA3" w:rsidRPr="007A4654" w:rsidRDefault="00440AA3" w:rsidP="00440AA3">
      <w:pPr>
        <w:rPr>
          <w:rFonts w:ascii="Times New Roman" w:hAnsi="Times New Roman" w:cs="Times New Roman"/>
        </w:rPr>
      </w:pPr>
    </w:p>
    <w:p w:rsidR="00440AA3" w:rsidRPr="007A4654" w:rsidRDefault="00440AA3" w:rsidP="00440AA3">
      <w:pPr>
        <w:rPr>
          <w:rFonts w:ascii="Times New Roman" w:hAnsi="Times New Roman" w:cs="Times New Roman"/>
        </w:rPr>
      </w:pPr>
      <w:r w:rsidRPr="007A4654">
        <w:rPr>
          <w:rFonts w:ascii="Times New Roman" w:hAnsi="Times New Roman" w:cs="Times New Roman"/>
        </w:rPr>
        <w:t>М.П.</w:t>
      </w:r>
    </w:p>
    <w:p w:rsidR="00440AA3" w:rsidRPr="007A4654" w:rsidRDefault="00440AA3" w:rsidP="00440AA3">
      <w:pPr>
        <w:rPr>
          <w:rFonts w:ascii="Times New Roman" w:hAnsi="Times New Roman" w:cs="Times New Roman"/>
        </w:rPr>
      </w:pPr>
    </w:p>
    <w:p w:rsidR="00440AA3" w:rsidRPr="007A4654" w:rsidRDefault="00440AA3" w:rsidP="00440AA3">
      <w:pPr>
        <w:rPr>
          <w:rFonts w:ascii="Times New Roman" w:hAnsi="Times New Roman" w:cs="Times New Roman"/>
        </w:rPr>
      </w:pPr>
    </w:p>
    <w:p w:rsidR="00B6356A" w:rsidRPr="007A4654" w:rsidRDefault="00440AA3" w:rsidP="007A4654">
      <w:pPr>
        <w:rPr>
          <w:rFonts w:ascii="Times New Roman" w:eastAsia="Calibri" w:hAnsi="Times New Roman" w:cs="Times New Roman"/>
          <w:lang w:eastAsia="en-US"/>
        </w:rPr>
      </w:pPr>
      <w:r w:rsidRPr="007A4654">
        <w:rPr>
          <w:rFonts w:ascii="Times New Roman" w:hAnsi="Times New Roman" w:cs="Times New Roman"/>
        </w:rPr>
        <w:t xml:space="preserve">"____"_______________20 __г.        </w:t>
      </w:r>
    </w:p>
    <w:sectPr w:rsidR="00B6356A" w:rsidRPr="007A4654" w:rsidSect="00C86A09">
      <w:pgSz w:w="11906" w:h="16838"/>
      <w:pgMar w:top="709" w:right="567" w:bottom="1134"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7F" w:rsidRDefault="00F40D7F" w:rsidP="00773342">
      <w:pPr>
        <w:spacing w:after="0" w:line="240" w:lineRule="auto"/>
      </w:pPr>
      <w:r>
        <w:separator/>
      </w:r>
    </w:p>
  </w:endnote>
  <w:endnote w:type="continuationSeparator" w:id="0">
    <w:p w:rsidR="00F40D7F" w:rsidRDefault="00F40D7F" w:rsidP="007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7F" w:rsidRDefault="00F40D7F" w:rsidP="00773342">
      <w:pPr>
        <w:spacing w:after="0" w:line="240" w:lineRule="auto"/>
      </w:pPr>
      <w:r>
        <w:separator/>
      </w:r>
    </w:p>
  </w:footnote>
  <w:footnote w:type="continuationSeparator" w:id="0">
    <w:p w:rsidR="00F40D7F" w:rsidRDefault="00F40D7F" w:rsidP="0077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6633"/>
    <w:multiLevelType w:val="hybridMultilevel"/>
    <w:tmpl w:val="3DE61D52"/>
    <w:lvl w:ilvl="0" w:tplc="2DD840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3E60901"/>
    <w:multiLevelType w:val="hybridMultilevel"/>
    <w:tmpl w:val="96A0F40C"/>
    <w:lvl w:ilvl="0" w:tplc="D23CDF9A">
      <w:start w:val="1"/>
      <w:numFmt w:val="decimal"/>
      <w:suff w:val="space"/>
      <w:lvlText w:val="%1."/>
      <w:lvlJc w:val="left"/>
      <w:pPr>
        <w:ind w:left="1353"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AC4842"/>
    <w:multiLevelType w:val="hybridMultilevel"/>
    <w:tmpl w:val="105CEC5A"/>
    <w:lvl w:ilvl="0" w:tplc="82F09D3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12"/>
    <w:rsid w:val="000932A7"/>
    <w:rsid w:val="000B0C75"/>
    <w:rsid w:val="00113BA5"/>
    <w:rsid w:val="0015358E"/>
    <w:rsid w:val="0015428B"/>
    <w:rsid w:val="00164F4B"/>
    <w:rsid w:val="00182446"/>
    <w:rsid w:val="00182693"/>
    <w:rsid w:val="001827A4"/>
    <w:rsid w:val="0019627C"/>
    <w:rsid w:val="001A789E"/>
    <w:rsid w:val="001B12C0"/>
    <w:rsid w:val="001F6A5A"/>
    <w:rsid w:val="00200293"/>
    <w:rsid w:val="00215AAB"/>
    <w:rsid w:val="002233BE"/>
    <w:rsid w:val="00241CFA"/>
    <w:rsid w:val="002627B7"/>
    <w:rsid w:val="00270C53"/>
    <w:rsid w:val="002A2725"/>
    <w:rsid w:val="002E137A"/>
    <w:rsid w:val="002E61C5"/>
    <w:rsid w:val="002F0C9B"/>
    <w:rsid w:val="002F2D40"/>
    <w:rsid w:val="00324E0C"/>
    <w:rsid w:val="003437C2"/>
    <w:rsid w:val="00383D95"/>
    <w:rsid w:val="003E42D9"/>
    <w:rsid w:val="00440AA3"/>
    <w:rsid w:val="004450F2"/>
    <w:rsid w:val="004738E8"/>
    <w:rsid w:val="00473D60"/>
    <w:rsid w:val="004A1103"/>
    <w:rsid w:val="004C1E5E"/>
    <w:rsid w:val="004D19B2"/>
    <w:rsid w:val="004D593A"/>
    <w:rsid w:val="005D480D"/>
    <w:rsid w:val="005D6F21"/>
    <w:rsid w:val="005F44F4"/>
    <w:rsid w:val="00604E66"/>
    <w:rsid w:val="0062469C"/>
    <w:rsid w:val="00671A8D"/>
    <w:rsid w:val="00677D94"/>
    <w:rsid w:val="006A2963"/>
    <w:rsid w:val="006D04FD"/>
    <w:rsid w:val="006E7320"/>
    <w:rsid w:val="00757877"/>
    <w:rsid w:val="0077103A"/>
    <w:rsid w:val="00773342"/>
    <w:rsid w:val="0079465D"/>
    <w:rsid w:val="007A4654"/>
    <w:rsid w:val="008B05D5"/>
    <w:rsid w:val="008B3C70"/>
    <w:rsid w:val="008C7983"/>
    <w:rsid w:val="0093379A"/>
    <w:rsid w:val="00970B74"/>
    <w:rsid w:val="00972305"/>
    <w:rsid w:val="009A4662"/>
    <w:rsid w:val="009E16EC"/>
    <w:rsid w:val="00A05554"/>
    <w:rsid w:val="00A86A40"/>
    <w:rsid w:val="00AB2F77"/>
    <w:rsid w:val="00AB4670"/>
    <w:rsid w:val="00B21A38"/>
    <w:rsid w:val="00B6356A"/>
    <w:rsid w:val="00BC78A0"/>
    <w:rsid w:val="00BF67A4"/>
    <w:rsid w:val="00C03380"/>
    <w:rsid w:val="00C05AAB"/>
    <w:rsid w:val="00C35248"/>
    <w:rsid w:val="00C443C9"/>
    <w:rsid w:val="00C46412"/>
    <w:rsid w:val="00C75F73"/>
    <w:rsid w:val="00C86A09"/>
    <w:rsid w:val="00CF5DAD"/>
    <w:rsid w:val="00D33915"/>
    <w:rsid w:val="00D8054D"/>
    <w:rsid w:val="00DD175F"/>
    <w:rsid w:val="00DD59AA"/>
    <w:rsid w:val="00E00F9E"/>
    <w:rsid w:val="00E30759"/>
    <w:rsid w:val="00E3389A"/>
    <w:rsid w:val="00EE20C9"/>
    <w:rsid w:val="00EE27F5"/>
    <w:rsid w:val="00F06FD8"/>
    <w:rsid w:val="00F40D7F"/>
    <w:rsid w:val="00F96CAA"/>
    <w:rsid w:val="00FC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0AA3"/>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3">
    <w:name w:val="heading 3"/>
    <w:basedOn w:val="a"/>
    <w:next w:val="a"/>
    <w:link w:val="30"/>
    <w:unhideWhenUsed/>
    <w:qFormat/>
    <w:rsid w:val="00440A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46412"/>
    <w:pPr>
      <w:spacing w:after="0" w:line="240" w:lineRule="auto"/>
      <w:jc w:val="both"/>
    </w:pPr>
    <w:rPr>
      <w:rFonts w:ascii="Times New Roman" w:eastAsia="Times New Roman" w:hAnsi="Times New Roman" w:cs="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eastAsia="Times New Roman" w:hAnsi="TimesET" w:cs="Times New Roman"/>
      <w:color w:val="000000"/>
      <w:sz w:val="32"/>
      <w:szCs w:val="28"/>
    </w:rPr>
  </w:style>
  <w:style w:type="character" w:customStyle="1" w:styleId="a5">
    <w:name w:val="Название Знак"/>
    <w:basedOn w:val="a0"/>
    <w:link w:val="a4"/>
    <w:uiPriority w:val="99"/>
    <w:rsid w:val="00C46412"/>
    <w:rPr>
      <w:rFonts w:ascii="TimesET" w:eastAsia="Times New Roman" w:hAnsi="TimesET" w:cs="Times New Roman"/>
      <w:color w:val="000000"/>
      <w:sz w:val="32"/>
      <w:szCs w:val="28"/>
    </w:rPr>
  </w:style>
  <w:style w:type="paragraph" w:styleId="a6">
    <w:name w:val="footer"/>
    <w:basedOn w:val="a"/>
    <w:link w:val="a7"/>
    <w:rsid w:val="00C464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412"/>
    <w:rPr>
      <w:rFonts w:ascii="Times New Roman" w:eastAsia="Times New Roman" w:hAnsi="Times New Roman" w:cs="Times New Roman"/>
      <w:sz w:val="24"/>
      <w:szCs w:val="24"/>
    </w:rPr>
  </w:style>
  <w:style w:type="character" w:styleId="a8">
    <w:name w:val="page number"/>
    <w:basedOn w:val="a0"/>
    <w:rsid w:val="00C46412"/>
  </w:style>
  <w:style w:type="character" w:styleId="a9">
    <w:name w:val="Hyperlink"/>
    <w:basedOn w:val="a0"/>
    <w:unhideWhenUsed/>
    <w:rsid w:val="00C46412"/>
    <w:rPr>
      <w:color w:val="0000FF"/>
      <w:u w:val="single"/>
    </w:rPr>
  </w:style>
  <w:style w:type="paragraph" w:customStyle="1" w:styleId="ConsPlusTitle">
    <w:name w:val="ConsPlusTitle"/>
    <w:uiPriority w:val="99"/>
    <w:rsid w:val="001827A4"/>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b">
    <w:name w:val="No Spacing"/>
    <w:uiPriority w:val="1"/>
    <w:qFormat/>
    <w:rsid w:val="001827A4"/>
    <w:pPr>
      <w:spacing w:after="0" w:line="240" w:lineRule="auto"/>
    </w:pPr>
    <w:rPr>
      <w:rFonts w:ascii="Calibri" w:eastAsia="Times New Roman" w:hAnsi="Calibri" w:cs="Times New Roman"/>
    </w:rPr>
  </w:style>
  <w:style w:type="character" w:customStyle="1" w:styleId="10">
    <w:name w:val="Заголовок 1 Знак"/>
    <w:basedOn w:val="a0"/>
    <w:link w:val="1"/>
    <w:rsid w:val="00440AA3"/>
    <w:rPr>
      <w:rFonts w:ascii="Times New Roman" w:eastAsia="Times New Roman" w:hAnsi="Times New Roman" w:cs="Times New Roman"/>
      <w:b/>
      <w:bCs/>
      <w:sz w:val="44"/>
      <w:szCs w:val="20"/>
    </w:rPr>
  </w:style>
  <w:style w:type="character" w:customStyle="1" w:styleId="30">
    <w:name w:val="Заголовок 3 Знак"/>
    <w:basedOn w:val="a0"/>
    <w:link w:val="3"/>
    <w:rsid w:val="00440AA3"/>
    <w:rPr>
      <w:rFonts w:ascii="Arial" w:eastAsia="Times New Roman" w:hAnsi="Arial" w:cs="Arial"/>
      <w:b/>
      <w:bCs/>
      <w:sz w:val="26"/>
      <w:szCs w:val="26"/>
    </w:rPr>
  </w:style>
  <w:style w:type="paragraph" w:customStyle="1" w:styleId="ConsPlusNormal">
    <w:name w:val="ConsPlusNormal"/>
    <w:link w:val="ConsPlusNormal0"/>
    <w:uiPriority w:val="99"/>
    <w:rsid w:val="00440A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D593A"/>
    <w:pPr>
      <w:ind w:left="720"/>
      <w:contextualSpacing/>
    </w:pPr>
    <w:rPr>
      <w:rFonts w:ascii="Calibri" w:eastAsia="Times New Roman" w:hAnsi="Calibri" w:cs="Times New Roman"/>
    </w:rPr>
  </w:style>
  <w:style w:type="paragraph" w:styleId="31">
    <w:name w:val="Body Text Indent 3"/>
    <w:basedOn w:val="a"/>
    <w:link w:val="32"/>
    <w:uiPriority w:val="99"/>
    <w:rsid w:val="00383D95"/>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383D95"/>
    <w:rPr>
      <w:rFonts w:ascii="Times New Roman" w:eastAsia="Times New Roman" w:hAnsi="Times New Roman" w:cs="Times New Roman"/>
      <w:sz w:val="16"/>
      <w:szCs w:val="16"/>
      <w:lang w:eastAsia="ar-SA"/>
    </w:rPr>
  </w:style>
  <w:style w:type="character" w:customStyle="1" w:styleId="ConsPlusNormal0">
    <w:name w:val="ConsPlusNormal Знак"/>
    <w:link w:val="ConsPlusNormal"/>
    <w:uiPriority w:val="99"/>
    <w:locked/>
    <w:rsid w:val="00383D95"/>
    <w:rPr>
      <w:rFonts w:ascii="Arial" w:eastAsia="Times New Roman" w:hAnsi="Arial" w:cs="Arial"/>
      <w:sz w:val="20"/>
      <w:szCs w:val="20"/>
    </w:rPr>
  </w:style>
  <w:style w:type="paragraph" w:styleId="ac">
    <w:name w:val="Body Text Indent"/>
    <w:basedOn w:val="a"/>
    <w:link w:val="ad"/>
    <w:uiPriority w:val="99"/>
    <w:semiHidden/>
    <w:unhideWhenUsed/>
    <w:rsid w:val="00383D95"/>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uiPriority w:val="99"/>
    <w:semiHidden/>
    <w:rsid w:val="00383D95"/>
    <w:rPr>
      <w:rFonts w:ascii="Times New Roman" w:eastAsia="Times New Roman" w:hAnsi="Times New Roman" w:cs="Times New Roman"/>
      <w:sz w:val="24"/>
      <w:szCs w:val="20"/>
      <w:lang w:eastAsia="ar-SA"/>
    </w:rPr>
  </w:style>
  <w:style w:type="paragraph" w:styleId="ae">
    <w:name w:val="Balloon Text"/>
    <w:basedOn w:val="a"/>
    <w:link w:val="af"/>
    <w:uiPriority w:val="99"/>
    <w:semiHidden/>
    <w:unhideWhenUsed/>
    <w:rsid w:val="009E16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16EC"/>
    <w:rPr>
      <w:rFonts w:ascii="Tahoma" w:hAnsi="Tahoma" w:cs="Tahoma"/>
      <w:sz w:val="16"/>
      <w:szCs w:val="16"/>
    </w:rPr>
  </w:style>
  <w:style w:type="paragraph" w:styleId="af0">
    <w:name w:val="Normal (Web)"/>
    <w:basedOn w:val="a"/>
    <w:rsid w:val="0077103A"/>
    <w:pPr>
      <w:spacing w:before="30" w:after="30" w:line="240" w:lineRule="auto"/>
    </w:pPr>
    <w:rPr>
      <w:rFonts w:ascii="Arial" w:eastAsia="Times New Roman" w:hAnsi="Arial" w:cs="Arial"/>
      <w:color w:val="332E2D"/>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0AA3"/>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3">
    <w:name w:val="heading 3"/>
    <w:basedOn w:val="a"/>
    <w:next w:val="a"/>
    <w:link w:val="30"/>
    <w:unhideWhenUsed/>
    <w:qFormat/>
    <w:rsid w:val="00440A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46412"/>
    <w:pPr>
      <w:spacing w:after="0" w:line="240" w:lineRule="auto"/>
      <w:jc w:val="both"/>
    </w:pPr>
    <w:rPr>
      <w:rFonts w:ascii="Times New Roman" w:eastAsia="Times New Roman" w:hAnsi="Times New Roman" w:cs="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eastAsia="Times New Roman" w:hAnsi="TimesET" w:cs="Times New Roman"/>
      <w:color w:val="000000"/>
      <w:sz w:val="32"/>
      <w:szCs w:val="28"/>
    </w:rPr>
  </w:style>
  <w:style w:type="character" w:customStyle="1" w:styleId="a5">
    <w:name w:val="Название Знак"/>
    <w:basedOn w:val="a0"/>
    <w:link w:val="a4"/>
    <w:uiPriority w:val="99"/>
    <w:rsid w:val="00C46412"/>
    <w:rPr>
      <w:rFonts w:ascii="TimesET" w:eastAsia="Times New Roman" w:hAnsi="TimesET" w:cs="Times New Roman"/>
      <w:color w:val="000000"/>
      <w:sz w:val="32"/>
      <w:szCs w:val="28"/>
    </w:rPr>
  </w:style>
  <w:style w:type="paragraph" w:styleId="a6">
    <w:name w:val="footer"/>
    <w:basedOn w:val="a"/>
    <w:link w:val="a7"/>
    <w:rsid w:val="00C464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412"/>
    <w:rPr>
      <w:rFonts w:ascii="Times New Roman" w:eastAsia="Times New Roman" w:hAnsi="Times New Roman" w:cs="Times New Roman"/>
      <w:sz w:val="24"/>
      <w:szCs w:val="24"/>
    </w:rPr>
  </w:style>
  <w:style w:type="character" w:styleId="a8">
    <w:name w:val="page number"/>
    <w:basedOn w:val="a0"/>
    <w:rsid w:val="00C46412"/>
  </w:style>
  <w:style w:type="character" w:styleId="a9">
    <w:name w:val="Hyperlink"/>
    <w:basedOn w:val="a0"/>
    <w:unhideWhenUsed/>
    <w:rsid w:val="00C46412"/>
    <w:rPr>
      <w:color w:val="0000FF"/>
      <w:u w:val="single"/>
    </w:rPr>
  </w:style>
  <w:style w:type="paragraph" w:customStyle="1" w:styleId="ConsPlusTitle">
    <w:name w:val="ConsPlusTitle"/>
    <w:uiPriority w:val="99"/>
    <w:rsid w:val="001827A4"/>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b">
    <w:name w:val="No Spacing"/>
    <w:uiPriority w:val="1"/>
    <w:qFormat/>
    <w:rsid w:val="001827A4"/>
    <w:pPr>
      <w:spacing w:after="0" w:line="240" w:lineRule="auto"/>
    </w:pPr>
    <w:rPr>
      <w:rFonts w:ascii="Calibri" w:eastAsia="Times New Roman" w:hAnsi="Calibri" w:cs="Times New Roman"/>
    </w:rPr>
  </w:style>
  <w:style w:type="character" w:customStyle="1" w:styleId="10">
    <w:name w:val="Заголовок 1 Знак"/>
    <w:basedOn w:val="a0"/>
    <w:link w:val="1"/>
    <w:rsid w:val="00440AA3"/>
    <w:rPr>
      <w:rFonts w:ascii="Times New Roman" w:eastAsia="Times New Roman" w:hAnsi="Times New Roman" w:cs="Times New Roman"/>
      <w:b/>
      <w:bCs/>
      <w:sz w:val="44"/>
      <w:szCs w:val="20"/>
    </w:rPr>
  </w:style>
  <w:style w:type="character" w:customStyle="1" w:styleId="30">
    <w:name w:val="Заголовок 3 Знак"/>
    <w:basedOn w:val="a0"/>
    <w:link w:val="3"/>
    <w:rsid w:val="00440AA3"/>
    <w:rPr>
      <w:rFonts w:ascii="Arial" w:eastAsia="Times New Roman" w:hAnsi="Arial" w:cs="Arial"/>
      <w:b/>
      <w:bCs/>
      <w:sz w:val="26"/>
      <w:szCs w:val="26"/>
    </w:rPr>
  </w:style>
  <w:style w:type="paragraph" w:customStyle="1" w:styleId="ConsPlusNormal">
    <w:name w:val="ConsPlusNormal"/>
    <w:link w:val="ConsPlusNormal0"/>
    <w:uiPriority w:val="99"/>
    <w:rsid w:val="00440A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D593A"/>
    <w:pPr>
      <w:ind w:left="720"/>
      <w:contextualSpacing/>
    </w:pPr>
    <w:rPr>
      <w:rFonts w:ascii="Calibri" w:eastAsia="Times New Roman" w:hAnsi="Calibri" w:cs="Times New Roman"/>
    </w:rPr>
  </w:style>
  <w:style w:type="paragraph" w:styleId="31">
    <w:name w:val="Body Text Indent 3"/>
    <w:basedOn w:val="a"/>
    <w:link w:val="32"/>
    <w:uiPriority w:val="99"/>
    <w:rsid w:val="00383D95"/>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383D95"/>
    <w:rPr>
      <w:rFonts w:ascii="Times New Roman" w:eastAsia="Times New Roman" w:hAnsi="Times New Roman" w:cs="Times New Roman"/>
      <w:sz w:val="16"/>
      <w:szCs w:val="16"/>
      <w:lang w:eastAsia="ar-SA"/>
    </w:rPr>
  </w:style>
  <w:style w:type="character" w:customStyle="1" w:styleId="ConsPlusNormal0">
    <w:name w:val="ConsPlusNormal Знак"/>
    <w:link w:val="ConsPlusNormal"/>
    <w:uiPriority w:val="99"/>
    <w:locked/>
    <w:rsid w:val="00383D95"/>
    <w:rPr>
      <w:rFonts w:ascii="Arial" w:eastAsia="Times New Roman" w:hAnsi="Arial" w:cs="Arial"/>
      <w:sz w:val="20"/>
      <w:szCs w:val="20"/>
    </w:rPr>
  </w:style>
  <w:style w:type="paragraph" w:styleId="ac">
    <w:name w:val="Body Text Indent"/>
    <w:basedOn w:val="a"/>
    <w:link w:val="ad"/>
    <w:uiPriority w:val="99"/>
    <w:semiHidden/>
    <w:unhideWhenUsed/>
    <w:rsid w:val="00383D95"/>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uiPriority w:val="99"/>
    <w:semiHidden/>
    <w:rsid w:val="00383D95"/>
    <w:rPr>
      <w:rFonts w:ascii="Times New Roman" w:eastAsia="Times New Roman" w:hAnsi="Times New Roman" w:cs="Times New Roman"/>
      <w:sz w:val="24"/>
      <w:szCs w:val="20"/>
      <w:lang w:eastAsia="ar-SA"/>
    </w:rPr>
  </w:style>
  <w:style w:type="paragraph" w:styleId="ae">
    <w:name w:val="Balloon Text"/>
    <w:basedOn w:val="a"/>
    <w:link w:val="af"/>
    <w:uiPriority w:val="99"/>
    <w:semiHidden/>
    <w:unhideWhenUsed/>
    <w:rsid w:val="009E16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16EC"/>
    <w:rPr>
      <w:rFonts w:ascii="Tahoma" w:hAnsi="Tahoma" w:cs="Tahoma"/>
      <w:sz w:val="16"/>
      <w:szCs w:val="16"/>
    </w:rPr>
  </w:style>
  <w:style w:type="paragraph" w:styleId="af0">
    <w:name w:val="Normal (Web)"/>
    <w:basedOn w:val="a"/>
    <w:rsid w:val="0077103A"/>
    <w:pPr>
      <w:spacing w:before="30" w:after="30" w:line="240" w:lineRule="auto"/>
    </w:pPr>
    <w:rPr>
      <w:rFonts w:ascii="Arial" w:eastAsia="Times New Roman" w:hAnsi="Arial" w:cs="Arial"/>
      <w:color w:val="332E2D"/>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86.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926;n=65719;fld=134;dst=100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limsunt" TargetMode="External"/><Relationship Id="rId5" Type="http://schemas.openxmlformats.org/officeDocument/2006/relationships/settings" Target="settings.xml"/><Relationship Id="rId15" Type="http://schemas.openxmlformats.org/officeDocument/2006/relationships/hyperlink" Target="consultantplus://offline/main?base=RLAW926;n=65719;fld=134;dst=100100" TargetMode="External"/><Relationship Id="rId10" Type="http://schemas.openxmlformats.org/officeDocument/2006/relationships/hyperlink" Target="http://www.hulimsunt.ru" TargetMode="External"/><Relationship Id="rId4" Type="http://schemas.microsoft.com/office/2007/relationships/stylesWithEffects" Target="stylesWithEffects.xml"/><Relationship Id="rId9" Type="http://schemas.openxmlformats.org/officeDocument/2006/relationships/hyperlink" Target="mailto:hulimsunt2007@yandex.ru" TargetMode="External"/><Relationship Id="rId14"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5884-6129-4BAF-BCDC-53993A84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СНДЗО</cp:lastModifiedBy>
  <cp:revision>31</cp:revision>
  <cp:lastPrinted>2016-03-28T09:41:00Z</cp:lastPrinted>
  <dcterms:created xsi:type="dcterms:W3CDTF">2016-02-01T06:57:00Z</dcterms:created>
  <dcterms:modified xsi:type="dcterms:W3CDTF">2016-05-24T12:11:00Z</dcterms:modified>
</cp:coreProperties>
</file>