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0F" w:rsidRDefault="00466E0F" w:rsidP="00CB0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23" w:rsidRPr="00CB0B22" w:rsidRDefault="00CB0B22" w:rsidP="00CB0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B2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CB0B22" w:rsidRPr="00CB0B22" w:rsidRDefault="00CB0B22" w:rsidP="00CB0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B2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CB0B22" w:rsidRPr="00CB0B22" w:rsidRDefault="00CB0B22" w:rsidP="00CB0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B2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CB0B22" w:rsidRDefault="00CB0B22" w:rsidP="00466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0B22" w:rsidRDefault="00CB0B22" w:rsidP="00CB0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B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B0B22" w:rsidRDefault="00CB0B22" w:rsidP="00CB0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B22" w:rsidRDefault="00CB0B22" w:rsidP="00CB0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B22" w:rsidRPr="00466E0F" w:rsidRDefault="00CB0B22" w:rsidP="00CB0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6E0F">
        <w:rPr>
          <w:rFonts w:ascii="Times New Roman" w:hAnsi="Times New Roman" w:cs="Times New Roman"/>
          <w:sz w:val="26"/>
          <w:szCs w:val="26"/>
        </w:rPr>
        <w:t>от 08.02.2019 г.</w:t>
      </w:r>
      <w:r w:rsidRPr="00466E0F">
        <w:rPr>
          <w:rFonts w:ascii="Times New Roman" w:hAnsi="Times New Roman" w:cs="Times New Roman"/>
          <w:sz w:val="26"/>
          <w:szCs w:val="26"/>
        </w:rPr>
        <w:tab/>
      </w:r>
      <w:r w:rsidRPr="00466E0F">
        <w:rPr>
          <w:rFonts w:ascii="Times New Roman" w:hAnsi="Times New Roman" w:cs="Times New Roman"/>
          <w:sz w:val="26"/>
          <w:szCs w:val="26"/>
        </w:rPr>
        <w:tab/>
      </w:r>
      <w:r w:rsidRPr="00466E0F">
        <w:rPr>
          <w:rFonts w:ascii="Times New Roman" w:hAnsi="Times New Roman" w:cs="Times New Roman"/>
          <w:sz w:val="26"/>
          <w:szCs w:val="26"/>
        </w:rPr>
        <w:tab/>
      </w:r>
      <w:r w:rsidRPr="00466E0F">
        <w:rPr>
          <w:rFonts w:ascii="Times New Roman" w:hAnsi="Times New Roman" w:cs="Times New Roman"/>
          <w:sz w:val="26"/>
          <w:szCs w:val="26"/>
        </w:rPr>
        <w:tab/>
      </w:r>
      <w:r w:rsidRPr="00466E0F">
        <w:rPr>
          <w:rFonts w:ascii="Times New Roman" w:hAnsi="Times New Roman" w:cs="Times New Roman"/>
          <w:sz w:val="26"/>
          <w:szCs w:val="26"/>
        </w:rPr>
        <w:tab/>
      </w:r>
      <w:r w:rsidRPr="00466E0F">
        <w:rPr>
          <w:rFonts w:ascii="Times New Roman" w:hAnsi="Times New Roman" w:cs="Times New Roman"/>
          <w:sz w:val="26"/>
          <w:szCs w:val="26"/>
        </w:rPr>
        <w:tab/>
      </w:r>
      <w:r w:rsidRPr="00466E0F">
        <w:rPr>
          <w:rFonts w:ascii="Times New Roman" w:hAnsi="Times New Roman" w:cs="Times New Roman"/>
          <w:sz w:val="26"/>
          <w:szCs w:val="26"/>
        </w:rPr>
        <w:tab/>
      </w:r>
      <w:r w:rsidRPr="00466E0F">
        <w:rPr>
          <w:rFonts w:ascii="Times New Roman" w:hAnsi="Times New Roman" w:cs="Times New Roman"/>
          <w:sz w:val="26"/>
          <w:szCs w:val="26"/>
        </w:rPr>
        <w:tab/>
      </w:r>
      <w:r w:rsidRPr="00466E0F">
        <w:rPr>
          <w:rFonts w:ascii="Times New Roman" w:hAnsi="Times New Roman" w:cs="Times New Roman"/>
          <w:sz w:val="26"/>
          <w:szCs w:val="26"/>
        </w:rPr>
        <w:tab/>
      </w:r>
      <w:r w:rsidRPr="00466E0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424CF0" w:rsidRPr="00466E0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66E0F">
        <w:rPr>
          <w:rFonts w:ascii="Times New Roman" w:hAnsi="Times New Roman" w:cs="Times New Roman"/>
          <w:sz w:val="26"/>
          <w:szCs w:val="26"/>
        </w:rPr>
        <w:t>№</w:t>
      </w:r>
      <w:r w:rsidR="00424CF0" w:rsidRPr="00466E0F">
        <w:rPr>
          <w:rFonts w:ascii="Times New Roman" w:hAnsi="Times New Roman" w:cs="Times New Roman"/>
          <w:sz w:val="26"/>
          <w:szCs w:val="26"/>
        </w:rPr>
        <w:t>30</w:t>
      </w:r>
    </w:p>
    <w:p w:rsidR="00CB0B22" w:rsidRPr="00466E0F" w:rsidRDefault="00CB0B22" w:rsidP="00CB0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6E0F">
        <w:rPr>
          <w:rFonts w:ascii="Times New Roman" w:hAnsi="Times New Roman" w:cs="Times New Roman"/>
          <w:sz w:val="26"/>
          <w:szCs w:val="26"/>
        </w:rPr>
        <w:t>д. Хулимсунт</w:t>
      </w:r>
    </w:p>
    <w:p w:rsidR="00CB0B22" w:rsidRPr="00466E0F" w:rsidRDefault="00CB0B22" w:rsidP="00CB0B22">
      <w:pPr>
        <w:rPr>
          <w:rFonts w:ascii="Times New Roman" w:hAnsi="Times New Roman" w:cs="Times New Roman"/>
          <w:sz w:val="26"/>
          <w:szCs w:val="26"/>
        </w:rPr>
      </w:pPr>
    </w:p>
    <w:p w:rsidR="00B44DB4" w:rsidRPr="00466E0F" w:rsidRDefault="00CB0B22" w:rsidP="00CB0B2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6E0F">
        <w:rPr>
          <w:rFonts w:ascii="Times New Roman" w:hAnsi="Times New Roman" w:cs="Times New Roman"/>
          <w:b/>
          <w:sz w:val="26"/>
          <w:szCs w:val="26"/>
        </w:rPr>
        <w:t>«О внесении изменений в</w:t>
      </w:r>
      <w:r w:rsidR="00B44DB4" w:rsidRPr="00466E0F">
        <w:rPr>
          <w:rFonts w:ascii="Times New Roman" w:hAnsi="Times New Roman" w:cs="Times New Roman"/>
          <w:b/>
          <w:sz w:val="26"/>
          <w:szCs w:val="26"/>
        </w:rPr>
        <w:t xml:space="preserve"> приложение</w:t>
      </w:r>
    </w:p>
    <w:p w:rsidR="00B44DB4" w:rsidRPr="00466E0F" w:rsidRDefault="009137D0" w:rsidP="00CB0B2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B44DB4" w:rsidRPr="00466E0F">
        <w:rPr>
          <w:rFonts w:ascii="Times New Roman" w:hAnsi="Times New Roman" w:cs="Times New Roman"/>
          <w:b/>
          <w:sz w:val="26"/>
          <w:szCs w:val="26"/>
        </w:rPr>
        <w:t xml:space="preserve">остановления </w:t>
      </w:r>
      <w:r w:rsidR="00CB0B22" w:rsidRPr="00466E0F">
        <w:rPr>
          <w:rFonts w:ascii="Times New Roman" w:hAnsi="Times New Roman" w:cs="Times New Roman"/>
          <w:b/>
          <w:sz w:val="26"/>
          <w:szCs w:val="26"/>
        </w:rPr>
        <w:t xml:space="preserve">Администрации сельского </w:t>
      </w:r>
    </w:p>
    <w:p w:rsidR="00B44DB4" w:rsidRPr="00466E0F" w:rsidRDefault="00B44DB4" w:rsidP="00CB0B2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6E0F">
        <w:rPr>
          <w:rFonts w:ascii="Times New Roman" w:hAnsi="Times New Roman" w:cs="Times New Roman"/>
          <w:b/>
          <w:sz w:val="26"/>
          <w:szCs w:val="26"/>
        </w:rPr>
        <w:t xml:space="preserve">поселения </w:t>
      </w:r>
      <w:r w:rsidR="00CB0B22" w:rsidRPr="00466E0F">
        <w:rPr>
          <w:rFonts w:ascii="Times New Roman" w:hAnsi="Times New Roman" w:cs="Times New Roman"/>
          <w:b/>
          <w:sz w:val="26"/>
          <w:szCs w:val="26"/>
        </w:rPr>
        <w:t>Хулимсунт от 16.06.2016 года</w:t>
      </w:r>
    </w:p>
    <w:p w:rsidR="00CB0B22" w:rsidRPr="00466E0F" w:rsidRDefault="00CB0B22" w:rsidP="00CB0B2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6E0F">
        <w:rPr>
          <w:rFonts w:ascii="Times New Roman" w:hAnsi="Times New Roman" w:cs="Times New Roman"/>
          <w:b/>
          <w:sz w:val="26"/>
          <w:szCs w:val="26"/>
        </w:rPr>
        <w:t xml:space="preserve"> №68 «Об утверждении перечня муниципального</w:t>
      </w:r>
    </w:p>
    <w:p w:rsidR="00B44DB4" w:rsidRPr="00466E0F" w:rsidRDefault="00CB0B22" w:rsidP="00CB0B2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6E0F">
        <w:rPr>
          <w:rFonts w:ascii="Times New Roman" w:hAnsi="Times New Roman" w:cs="Times New Roman"/>
          <w:b/>
          <w:sz w:val="26"/>
          <w:szCs w:val="26"/>
        </w:rPr>
        <w:t xml:space="preserve"> имущества, предназначенного для</w:t>
      </w:r>
      <w:r w:rsidR="00B44DB4" w:rsidRPr="00466E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6E0F">
        <w:rPr>
          <w:rFonts w:ascii="Times New Roman" w:hAnsi="Times New Roman" w:cs="Times New Roman"/>
          <w:b/>
          <w:sz w:val="26"/>
          <w:szCs w:val="26"/>
        </w:rPr>
        <w:t xml:space="preserve">передачи </w:t>
      </w:r>
    </w:p>
    <w:p w:rsidR="00B44DB4" w:rsidRPr="00466E0F" w:rsidRDefault="00CB0B22" w:rsidP="00CB0B2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6E0F">
        <w:rPr>
          <w:rFonts w:ascii="Times New Roman" w:hAnsi="Times New Roman" w:cs="Times New Roman"/>
          <w:b/>
          <w:sz w:val="26"/>
          <w:szCs w:val="26"/>
        </w:rPr>
        <w:t>во владение или пользование субъектам малого</w:t>
      </w:r>
    </w:p>
    <w:p w:rsidR="00CB0B22" w:rsidRPr="00466E0F" w:rsidRDefault="00B44DB4" w:rsidP="00CB0B2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6E0F">
        <w:rPr>
          <w:rFonts w:ascii="Times New Roman" w:hAnsi="Times New Roman" w:cs="Times New Roman"/>
          <w:b/>
          <w:sz w:val="26"/>
          <w:szCs w:val="26"/>
        </w:rPr>
        <w:t xml:space="preserve"> и среднего </w:t>
      </w:r>
      <w:r w:rsidR="00CB0B22" w:rsidRPr="00466E0F">
        <w:rPr>
          <w:rFonts w:ascii="Times New Roman" w:hAnsi="Times New Roman" w:cs="Times New Roman"/>
          <w:b/>
          <w:sz w:val="26"/>
          <w:szCs w:val="26"/>
        </w:rPr>
        <w:t>предпринимательства</w:t>
      </w:r>
      <w:r w:rsidR="00CB0B22" w:rsidRPr="00466E0F">
        <w:rPr>
          <w:rFonts w:ascii="Times New Roman" w:hAnsi="Times New Roman" w:cs="Times New Roman"/>
          <w:sz w:val="26"/>
          <w:szCs w:val="26"/>
        </w:rPr>
        <w:t>»</w:t>
      </w:r>
    </w:p>
    <w:p w:rsidR="00466E0F" w:rsidRDefault="00CB0B22" w:rsidP="00CB0B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6E0F">
        <w:rPr>
          <w:rFonts w:ascii="Times New Roman" w:hAnsi="Times New Roman" w:cs="Times New Roman"/>
          <w:sz w:val="26"/>
          <w:szCs w:val="26"/>
        </w:rPr>
        <w:tab/>
      </w:r>
    </w:p>
    <w:p w:rsidR="00CB0B22" w:rsidRPr="00983107" w:rsidRDefault="00CB0B22" w:rsidP="00983107">
      <w:pPr>
        <w:pStyle w:val="1"/>
        <w:shd w:val="clear" w:color="auto" w:fill="FFFFFF"/>
        <w:spacing w:before="0" w:after="144" w:line="242" w:lineRule="atLeast"/>
        <w:ind w:firstLine="360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  <w:lang w:eastAsia="ru-RU"/>
        </w:rPr>
      </w:pPr>
      <w:r w:rsidRPr="00983107">
        <w:rPr>
          <w:rFonts w:ascii="Times New Roman" w:hAnsi="Times New Roman" w:cs="Times New Roman"/>
          <w:color w:val="auto"/>
          <w:sz w:val="26"/>
          <w:szCs w:val="26"/>
        </w:rPr>
        <w:t xml:space="preserve">На основании </w:t>
      </w:r>
      <w:r w:rsidR="00983107" w:rsidRPr="00983107"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  <w:lang w:eastAsia="ru-RU"/>
        </w:rPr>
        <w:t>Федеральный закон</w:t>
      </w:r>
      <w:r w:rsidR="00983107"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  <w:lang w:eastAsia="ru-RU"/>
        </w:rPr>
        <w:t>а</w:t>
      </w:r>
      <w:r w:rsidR="00983107" w:rsidRPr="00983107"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  <w:lang w:eastAsia="ru-RU"/>
        </w:rPr>
        <w:t xml:space="preserve"> N 178-ФЗ от 21.12.2001 "О приватизации государственного и муниципального имущества" </w:t>
      </w:r>
      <w:r w:rsidR="006555BC" w:rsidRPr="00983107">
        <w:rPr>
          <w:rFonts w:ascii="Times New Roman" w:hAnsi="Times New Roman" w:cs="Times New Roman"/>
          <w:color w:val="auto"/>
          <w:sz w:val="26"/>
          <w:szCs w:val="26"/>
        </w:rPr>
        <w:t>и Постано</w:t>
      </w:r>
      <w:r w:rsidR="00983107">
        <w:rPr>
          <w:rFonts w:ascii="Times New Roman" w:hAnsi="Times New Roman" w:cs="Times New Roman"/>
          <w:color w:val="auto"/>
          <w:sz w:val="26"/>
          <w:szCs w:val="26"/>
        </w:rPr>
        <w:t xml:space="preserve">вления Администрации сельского </w:t>
      </w:r>
      <w:r w:rsidR="006555BC" w:rsidRPr="00983107">
        <w:rPr>
          <w:rFonts w:ascii="Times New Roman" w:hAnsi="Times New Roman" w:cs="Times New Roman"/>
          <w:color w:val="auto"/>
          <w:sz w:val="26"/>
          <w:szCs w:val="26"/>
        </w:rPr>
        <w:t>поселения Хули</w:t>
      </w:r>
      <w:bookmarkStart w:id="0" w:name="_GoBack"/>
      <w:bookmarkEnd w:id="0"/>
      <w:r w:rsidR="006555BC" w:rsidRPr="00983107">
        <w:rPr>
          <w:rFonts w:ascii="Times New Roman" w:hAnsi="Times New Roman" w:cs="Times New Roman"/>
          <w:color w:val="auto"/>
          <w:sz w:val="26"/>
          <w:szCs w:val="26"/>
        </w:rPr>
        <w:t>мсунт от 16.06.2016 года № 67 «Об утверждения порядка формирования, ведения, обязательного опубликования перечней муниципального имущества, передаваемого в аренду субъектам малого предпринимательства не подлежащего приватизации, а также порядка и условий предоставления такого имущества в аренду»:</w:t>
      </w:r>
    </w:p>
    <w:p w:rsidR="006555BC" w:rsidRPr="00466E0F" w:rsidRDefault="009137D0" w:rsidP="009137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постановлению</w:t>
      </w:r>
      <w:r w:rsidRPr="009137D0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Хулимсунт от 16.06.2016 года №68 «Об утверждении перечня муниципального имущества, предназначенного для передачи во владение или пользование субъектам малого и среднего предпринимательства»</w:t>
      </w:r>
      <w:r>
        <w:rPr>
          <w:rFonts w:ascii="Times New Roman" w:hAnsi="Times New Roman" w:cs="Times New Roman"/>
          <w:sz w:val="26"/>
          <w:szCs w:val="26"/>
        </w:rPr>
        <w:t xml:space="preserve"> изложить в</w:t>
      </w:r>
      <w:r w:rsidR="006555BC" w:rsidRPr="00466E0F">
        <w:rPr>
          <w:rFonts w:ascii="Times New Roman" w:hAnsi="Times New Roman" w:cs="Times New Roman"/>
          <w:sz w:val="26"/>
          <w:szCs w:val="26"/>
        </w:rPr>
        <w:t xml:space="preserve"> редакции </w:t>
      </w:r>
      <w:r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6555BC" w:rsidRPr="00466E0F" w:rsidRDefault="006555BC" w:rsidP="006555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6E0F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путем размещения в </w:t>
      </w:r>
      <w:r w:rsidR="009137D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466E0F">
        <w:rPr>
          <w:rFonts w:ascii="Times New Roman" w:hAnsi="Times New Roman" w:cs="Times New Roman"/>
          <w:sz w:val="26"/>
          <w:szCs w:val="26"/>
        </w:rPr>
        <w:t>общественно-доступных местах на официальном веб-сайте (</w:t>
      </w:r>
      <w:r w:rsidRPr="00466E0F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466E0F">
        <w:rPr>
          <w:rFonts w:ascii="Times New Roman" w:hAnsi="Times New Roman" w:cs="Times New Roman"/>
          <w:sz w:val="26"/>
          <w:szCs w:val="26"/>
        </w:rPr>
        <w:t>.</w:t>
      </w:r>
      <w:r w:rsidRPr="00466E0F">
        <w:rPr>
          <w:rFonts w:ascii="Times New Roman" w:hAnsi="Times New Roman" w:cs="Times New Roman"/>
          <w:sz w:val="26"/>
          <w:szCs w:val="26"/>
          <w:lang w:val="en-US"/>
        </w:rPr>
        <w:t>hulimsunt</w:t>
      </w:r>
      <w:r w:rsidRPr="00466E0F">
        <w:rPr>
          <w:rFonts w:ascii="Times New Roman" w:hAnsi="Times New Roman" w:cs="Times New Roman"/>
          <w:sz w:val="26"/>
          <w:szCs w:val="26"/>
        </w:rPr>
        <w:t>.</w:t>
      </w:r>
      <w:r w:rsidRPr="00466E0F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466E0F">
        <w:rPr>
          <w:rFonts w:ascii="Times New Roman" w:hAnsi="Times New Roman" w:cs="Times New Roman"/>
          <w:sz w:val="26"/>
          <w:szCs w:val="26"/>
        </w:rPr>
        <w:t>) сельского поселения Хулимсунт.</w:t>
      </w:r>
    </w:p>
    <w:p w:rsidR="006555BC" w:rsidRPr="00466E0F" w:rsidRDefault="006555BC" w:rsidP="006555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6E0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6555BC" w:rsidRPr="00466E0F" w:rsidRDefault="006555BC" w:rsidP="006555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6E0F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</w:t>
      </w:r>
      <w:r w:rsidR="00DE67AA" w:rsidRPr="00466E0F">
        <w:rPr>
          <w:rFonts w:ascii="Times New Roman" w:hAnsi="Times New Roman" w:cs="Times New Roman"/>
          <w:sz w:val="26"/>
          <w:szCs w:val="26"/>
        </w:rPr>
        <w:t>постановления</w:t>
      </w:r>
      <w:r w:rsidRPr="00466E0F">
        <w:rPr>
          <w:rFonts w:ascii="Times New Roman" w:hAnsi="Times New Roman" w:cs="Times New Roman"/>
          <w:sz w:val="26"/>
          <w:szCs w:val="26"/>
        </w:rPr>
        <w:t xml:space="preserve"> оставляю за собой</w:t>
      </w:r>
      <w:r w:rsidR="00DE67AA" w:rsidRPr="00466E0F">
        <w:rPr>
          <w:rFonts w:ascii="Times New Roman" w:hAnsi="Times New Roman" w:cs="Times New Roman"/>
          <w:sz w:val="26"/>
          <w:szCs w:val="26"/>
        </w:rPr>
        <w:t>.</w:t>
      </w:r>
    </w:p>
    <w:p w:rsidR="00DE67AA" w:rsidRPr="00466E0F" w:rsidRDefault="00DE67AA" w:rsidP="00DE67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67AA" w:rsidRPr="00466E0F" w:rsidRDefault="00DE67AA" w:rsidP="00DE67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6E0F" w:rsidRDefault="00466E0F" w:rsidP="00DE67A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E67AA" w:rsidRPr="00466E0F" w:rsidRDefault="00466E0F" w:rsidP="00DE67A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66E0F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466E0F">
        <w:rPr>
          <w:rFonts w:ascii="Times New Roman" w:hAnsi="Times New Roman" w:cs="Times New Roman"/>
          <w:sz w:val="26"/>
          <w:szCs w:val="26"/>
        </w:rPr>
        <w:t xml:space="preserve"> Главы поселения      </w:t>
      </w:r>
      <w:r w:rsidRPr="00466E0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66E0F">
        <w:rPr>
          <w:rFonts w:ascii="Times New Roman" w:hAnsi="Times New Roman" w:cs="Times New Roman"/>
          <w:sz w:val="26"/>
          <w:szCs w:val="26"/>
        </w:rPr>
        <w:tab/>
      </w:r>
      <w:r w:rsidRPr="00466E0F">
        <w:rPr>
          <w:rFonts w:ascii="Times New Roman" w:hAnsi="Times New Roman" w:cs="Times New Roman"/>
          <w:sz w:val="26"/>
          <w:szCs w:val="26"/>
        </w:rPr>
        <w:tab/>
        <w:t>Т.К. Волкова</w:t>
      </w:r>
    </w:p>
    <w:sectPr w:rsidR="00DE67AA" w:rsidRPr="00466E0F" w:rsidSect="00466E0F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4271E"/>
    <w:multiLevelType w:val="hybridMultilevel"/>
    <w:tmpl w:val="C4B0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B0425"/>
    <w:multiLevelType w:val="hybridMultilevel"/>
    <w:tmpl w:val="C4B0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D8"/>
    <w:rsid w:val="00327823"/>
    <w:rsid w:val="00424CF0"/>
    <w:rsid w:val="00466E0F"/>
    <w:rsid w:val="004863D8"/>
    <w:rsid w:val="006555BC"/>
    <w:rsid w:val="009072C2"/>
    <w:rsid w:val="009137D0"/>
    <w:rsid w:val="00983107"/>
    <w:rsid w:val="00B44DB4"/>
    <w:rsid w:val="00C24E7E"/>
    <w:rsid w:val="00CB0B22"/>
    <w:rsid w:val="00DE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F6C1"/>
  <w15:chartTrackingRefBased/>
  <w15:docId w15:val="{F8588DB6-29FE-4DC8-8EC1-65C44897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1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5BC"/>
    <w:pPr>
      <w:ind w:left="720"/>
      <w:contextualSpacing/>
    </w:pPr>
  </w:style>
  <w:style w:type="table" w:styleId="a4">
    <w:name w:val="Table Grid"/>
    <w:basedOn w:val="a1"/>
    <w:uiPriority w:val="39"/>
    <w:rsid w:val="00DE6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4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C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831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5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10</cp:revision>
  <cp:lastPrinted>2019-02-08T10:41:00Z</cp:lastPrinted>
  <dcterms:created xsi:type="dcterms:W3CDTF">2019-02-08T05:05:00Z</dcterms:created>
  <dcterms:modified xsi:type="dcterms:W3CDTF">2019-02-08T10:42:00Z</dcterms:modified>
</cp:coreProperties>
</file>