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E3" w:rsidRDefault="00F94FE3" w:rsidP="00F94FE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b/>
          <w:bCs/>
          <w:sz w:val="28"/>
          <w:szCs w:val="28"/>
        </w:rPr>
        <w:t>Югра</w:t>
      </w:r>
      <w:proofErr w:type="spellEnd"/>
    </w:p>
    <w:p w:rsidR="00F94FE3" w:rsidRPr="00143D8E" w:rsidRDefault="00F94FE3" w:rsidP="00F94FE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F94FE3" w:rsidRPr="00143D8E" w:rsidRDefault="00F94FE3" w:rsidP="00F94FE3">
      <w:pPr>
        <w:jc w:val="center"/>
        <w:rPr>
          <w:sz w:val="28"/>
          <w:szCs w:val="28"/>
        </w:rPr>
      </w:pPr>
    </w:p>
    <w:p w:rsidR="00F94FE3" w:rsidRPr="00143D8E" w:rsidRDefault="00F94FE3" w:rsidP="00F94FE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 СЕЛЬСКОЕ ПОСЕЛЕНИЕ ХУЛИМСУНТ</w:t>
      </w:r>
    </w:p>
    <w:p w:rsidR="00F94FE3" w:rsidRPr="004127F7" w:rsidRDefault="00F94FE3" w:rsidP="00F94FE3">
      <w:pPr>
        <w:rPr>
          <w:sz w:val="26"/>
          <w:szCs w:val="26"/>
        </w:rPr>
      </w:pPr>
    </w:p>
    <w:p w:rsidR="00F94FE3" w:rsidRPr="004127F7" w:rsidRDefault="00F94FE3" w:rsidP="00F94FE3">
      <w:pPr>
        <w:rPr>
          <w:sz w:val="26"/>
          <w:szCs w:val="26"/>
        </w:rPr>
      </w:pPr>
    </w:p>
    <w:p w:rsidR="00F94FE3" w:rsidRPr="0082204F" w:rsidRDefault="00F94FE3" w:rsidP="00F94FE3">
      <w:pPr>
        <w:ind w:firstLine="720"/>
        <w:rPr>
          <w:sz w:val="28"/>
          <w:szCs w:val="28"/>
        </w:rPr>
      </w:pPr>
      <w:r w:rsidRPr="009677A8">
        <w:rPr>
          <w:sz w:val="28"/>
          <w:szCs w:val="28"/>
        </w:rPr>
        <w:t>«</w:t>
      </w:r>
      <w:r w:rsidRPr="0082204F">
        <w:rPr>
          <w:sz w:val="28"/>
          <w:szCs w:val="28"/>
        </w:rPr>
        <w:t>08</w:t>
      </w:r>
      <w:r w:rsidRPr="009677A8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9677A8">
        <w:rPr>
          <w:sz w:val="28"/>
          <w:szCs w:val="28"/>
        </w:rPr>
        <w:t>2013 года</w:t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77A8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</w:p>
    <w:p w:rsidR="00F94FE3" w:rsidRDefault="00F94FE3" w:rsidP="00F94FE3">
      <w:pPr>
        <w:pStyle w:val="Style3"/>
        <w:widowControl/>
        <w:spacing w:before="187"/>
        <w:jc w:val="center"/>
        <w:rPr>
          <w:rStyle w:val="FontStyle15"/>
          <w:sz w:val="44"/>
          <w:szCs w:val="44"/>
        </w:rPr>
      </w:pPr>
      <w:r>
        <w:rPr>
          <w:rStyle w:val="FontStyle15"/>
          <w:sz w:val="44"/>
          <w:szCs w:val="44"/>
        </w:rPr>
        <w:t>Решение</w:t>
      </w:r>
    </w:p>
    <w:p w:rsidR="00F94FE3" w:rsidRPr="005F3BDD" w:rsidRDefault="00F94FE3" w:rsidP="00F94FE3">
      <w:pPr>
        <w:pStyle w:val="Style3"/>
        <w:widowControl/>
        <w:spacing w:before="187"/>
        <w:jc w:val="center"/>
        <w:rPr>
          <w:rStyle w:val="FontStyle15"/>
          <w:sz w:val="44"/>
          <w:szCs w:val="44"/>
        </w:rPr>
      </w:pPr>
    </w:p>
    <w:p w:rsidR="00F94FE3" w:rsidRDefault="00F94FE3" w:rsidP="00F94FE3">
      <w:pPr>
        <w:jc w:val="center"/>
        <w:rPr>
          <w:sz w:val="26"/>
          <w:szCs w:val="26"/>
        </w:rPr>
      </w:pPr>
    </w:p>
    <w:p w:rsidR="00DF5758" w:rsidRDefault="00F94FE3" w:rsidP="00F94FE3">
      <w:pPr>
        <w:jc w:val="center"/>
        <w:rPr>
          <w:b/>
          <w:sz w:val="26"/>
          <w:szCs w:val="26"/>
        </w:rPr>
      </w:pPr>
      <w:r w:rsidRPr="00560A9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общих результатах выборов  на должность главы </w:t>
      </w:r>
    </w:p>
    <w:p w:rsidR="00F94FE3" w:rsidRPr="00495BFC" w:rsidRDefault="00F94FE3" w:rsidP="00F94F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 поселения Хулимсунт </w:t>
      </w:r>
    </w:p>
    <w:p w:rsidR="00F94FE3" w:rsidRPr="00560A90" w:rsidRDefault="00F94FE3" w:rsidP="00F94FE3">
      <w:pPr>
        <w:jc w:val="center"/>
        <w:rPr>
          <w:b/>
          <w:sz w:val="26"/>
          <w:szCs w:val="26"/>
        </w:rPr>
      </w:pPr>
    </w:p>
    <w:p w:rsidR="00F94FE3" w:rsidRPr="00560A90" w:rsidRDefault="00F94FE3" w:rsidP="00E228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протокол</w:t>
      </w:r>
      <w:r w:rsidR="00DF5758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DF5758">
        <w:rPr>
          <w:sz w:val="26"/>
          <w:szCs w:val="26"/>
        </w:rPr>
        <w:t xml:space="preserve">участковых </w:t>
      </w:r>
      <w:r>
        <w:rPr>
          <w:sz w:val="26"/>
          <w:szCs w:val="26"/>
        </w:rPr>
        <w:t>избирательн</w:t>
      </w:r>
      <w:r w:rsidR="00DF5758">
        <w:rPr>
          <w:sz w:val="26"/>
          <w:szCs w:val="26"/>
        </w:rPr>
        <w:t>ых</w:t>
      </w:r>
      <w:r>
        <w:rPr>
          <w:sz w:val="26"/>
          <w:szCs w:val="26"/>
        </w:rPr>
        <w:t xml:space="preserve"> комиссии</w:t>
      </w:r>
      <w:r w:rsidR="00DF5758">
        <w:rPr>
          <w:sz w:val="26"/>
          <w:szCs w:val="26"/>
        </w:rPr>
        <w:t xml:space="preserve"> № 13,14</w:t>
      </w:r>
      <w:r>
        <w:rPr>
          <w:sz w:val="26"/>
          <w:szCs w:val="26"/>
        </w:rPr>
        <w:t xml:space="preserve"> о результатах выборов на должность главы сельского поселения Хулимсунт и сводной таблицы, в</w:t>
      </w:r>
      <w:r w:rsidRPr="00560A90">
        <w:rPr>
          <w:sz w:val="26"/>
          <w:szCs w:val="26"/>
        </w:rPr>
        <w:t xml:space="preserve"> соответст</w:t>
      </w:r>
      <w:r>
        <w:rPr>
          <w:sz w:val="26"/>
          <w:szCs w:val="26"/>
        </w:rPr>
        <w:t xml:space="preserve">вии </w:t>
      </w:r>
      <w:r w:rsidRPr="00560A90">
        <w:rPr>
          <w:sz w:val="26"/>
          <w:szCs w:val="26"/>
        </w:rPr>
        <w:t>с</w:t>
      </w:r>
      <w:r>
        <w:rPr>
          <w:sz w:val="26"/>
          <w:szCs w:val="26"/>
        </w:rPr>
        <w:t xml:space="preserve">о статьей </w:t>
      </w:r>
      <w:r w:rsidR="00E22853">
        <w:rPr>
          <w:sz w:val="26"/>
        </w:rPr>
        <w:t xml:space="preserve">10 Закона Ханты-Мансийского автономного округа "О выборах глав муниципальных образований </w:t>
      </w:r>
      <w:proofErr w:type="gramStart"/>
      <w:r w:rsidR="00E22853">
        <w:rPr>
          <w:sz w:val="26"/>
        </w:rPr>
        <w:t>в</w:t>
      </w:r>
      <w:proofErr w:type="gramEnd"/>
      <w:r w:rsidR="00E22853">
        <w:rPr>
          <w:sz w:val="26"/>
        </w:rPr>
        <w:t xml:space="preserve"> </w:t>
      </w:r>
      <w:proofErr w:type="gramStart"/>
      <w:r w:rsidR="00E22853">
        <w:rPr>
          <w:sz w:val="26"/>
        </w:rPr>
        <w:t>Ханты-Мансийском</w:t>
      </w:r>
      <w:proofErr w:type="gramEnd"/>
      <w:r w:rsidR="00E22853">
        <w:rPr>
          <w:sz w:val="26"/>
        </w:rPr>
        <w:t xml:space="preserve"> автономном округе населением"</w:t>
      </w:r>
      <w:r w:rsidRPr="00560A90">
        <w:rPr>
          <w:sz w:val="26"/>
          <w:szCs w:val="26"/>
        </w:rPr>
        <w:t xml:space="preserve"> комиссия </w:t>
      </w:r>
      <w:r>
        <w:rPr>
          <w:sz w:val="26"/>
          <w:szCs w:val="26"/>
        </w:rPr>
        <w:t>муниципального образования сельское поселение Хулимсунт  постановляет:</w:t>
      </w:r>
    </w:p>
    <w:p w:rsidR="00F94FE3" w:rsidRPr="00560A90" w:rsidRDefault="00F94FE3" w:rsidP="00F94FE3">
      <w:pPr>
        <w:jc w:val="both"/>
        <w:rPr>
          <w:sz w:val="26"/>
          <w:szCs w:val="26"/>
        </w:rPr>
      </w:pPr>
    </w:p>
    <w:p w:rsidR="00F94FE3" w:rsidRDefault="00F94FE3" w:rsidP="00F94F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Признать выборы на должность главы сельского поселения  Хулимсунт третьего  созыва состоявшимися и действительными.</w:t>
      </w:r>
    </w:p>
    <w:p w:rsidR="00F94FE3" w:rsidRPr="004F7842" w:rsidRDefault="00F94FE3" w:rsidP="00F94F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Считать избранным на должность главы сельского поселения Хулимсунт  </w:t>
      </w:r>
      <w:r w:rsidR="00E22853" w:rsidRPr="00E22853">
        <w:rPr>
          <w:b/>
          <w:sz w:val="26"/>
          <w:szCs w:val="26"/>
        </w:rPr>
        <w:t>Баранову Ольгу Васильевну</w:t>
      </w:r>
      <w:r>
        <w:rPr>
          <w:sz w:val="26"/>
          <w:szCs w:val="26"/>
        </w:rPr>
        <w:t xml:space="preserve">, </w:t>
      </w:r>
      <w:r w:rsidRPr="004F7842">
        <w:rPr>
          <w:sz w:val="26"/>
          <w:szCs w:val="26"/>
        </w:rPr>
        <w:t>набравш</w:t>
      </w:r>
      <w:r w:rsidR="00E22853">
        <w:rPr>
          <w:sz w:val="26"/>
          <w:szCs w:val="26"/>
        </w:rPr>
        <w:t>ую</w:t>
      </w:r>
      <w:r w:rsidRPr="004F7842">
        <w:rPr>
          <w:sz w:val="26"/>
          <w:szCs w:val="26"/>
        </w:rPr>
        <w:t xml:space="preserve"> </w:t>
      </w:r>
      <w:r w:rsidR="00E22853" w:rsidRPr="00E22853">
        <w:rPr>
          <w:b/>
          <w:sz w:val="26"/>
          <w:szCs w:val="26"/>
        </w:rPr>
        <w:t>463</w:t>
      </w:r>
      <w:r w:rsidRPr="004F7842">
        <w:rPr>
          <w:sz w:val="26"/>
          <w:szCs w:val="26"/>
        </w:rPr>
        <w:t xml:space="preserve"> голос</w:t>
      </w:r>
      <w:r w:rsidR="00E22853">
        <w:rPr>
          <w:sz w:val="26"/>
          <w:szCs w:val="26"/>
        </w:rPr>
        <w:t>а</w:t>
      </w:r>
      <w:r w:rsidRPr="004F7842">
        <w:rPr>
          <w:sz w:val="26"/>
          <w:szCs w:val="26"/>
        </w:rPr>
        <w:t xml:space="preserve"> избирателей, принявших участие в голосовании;</w:t>
      </w:r>
    </w:p>
    <w:p w:rsidR="00F94FE3" w:rsidRDefault="00F94FE3" w:rsidP="00F94FE3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</w:t>
      </w:r>
      <w:r>
        <w:rPr>
          <w:sz w:val="26"/>
          <w:szCs w:val="26"/>
        </w:rPr>
        <w:t xml:space="preserve">3. Настоящее решение опубликовать в газете «Жизнь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>», разместить на сайте администрации сельского поселения</w:t>
      </w:r>
      <w:r>
        <w:rPr>
          <w:sz w:val="26"/>
          <w:szCs w:val="26"/>
          <w:lang w:val="ru-RU"/>
        </w:rPr>
        <w:t xml:space="preserve"> Хулимсунт</w:t>
      </w:r>
      <w:r>
        <w:rPr>
          <w:sz w:val="26"/>
          <w:szCs w:val="26"/>
        </w:rPr>
        <w:t xml:space="preserve"> в разделе «Выборы», направить избранн</w:t>
      </w:r>
      <w:r>
        <w:rPr>
          <w:sz w:val="26"/>
          <w:szCs w:val="26"/>
          <w:lang w:val="ru-RU"/>
        </w:rPr>
        <w:t>ому</w:t>
      </w:r>
      <w:r>
        <w:rPr>
          <w:sz w:val="26"/>
          <w:szCs w:val="26"/>
        </w:rPr>
        <w:t xml:space="preserve"> кандидат</w:t>
      </w:r>
      <w:r>
        <w:rPr>
          <w:sz w:val="26"/>
          <w:szCs w:val="26"/>
          <w:lang w:val="ru-RU"/>
        </w:rPr>
        <w:t>у</w:t>
      </w:r>
      <w:r>
        <w:rPr>
          <w:sz w:val="26"/>
          <w:szCs w:val="26"/>
        </w:rPr>
        <w:t>.</w:t>
      </w:r>
    </w:p>
    <w:p w:rsidR="00F94FE3" w:rsidRDefault="00F94FE3" w:rsidP="00F94FE3">
      <w:pPr>
        <w:jc w:val="both"/>
        <w:rPr>
          <w:sz w:val="26"/>
          <w:szCs w:val="26"/>
        </w:rPr>
      </w:pPr>
    </w:p>
    <w:p w:rsidR="00F94FE3" w:rsidRDefault="00F94FE3" w:rsidP="00F94FE3">
      <w:pPr>
        <w:jc w:val="both"/>
        <w:rPr>
          <w:sz w:val="26"/>
          <w:szCs w:val="26"/>
        </w:rPr>
      </w:pPr>
    </w:p>
    <w:p w:rsidR="00F94FE3" w:rsidRDefault="00F94FE3" w:rsidP="00F94FE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окружной</w:t>
      </w:r>
    </w:p>
    <w:p w:rsidR="00F94FE3" w:rsidRDefault="00F94FE3" w:rsidP="00F94FE3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Н.М. Понькина</w:t>
      </w:r>
    </w:p>
    <w:p w:rsidR="00F94FE3" w:rsidRDefault="00F94FE3" w:rsidP="00F94FE3">
      <w:pPr>
        <w:jc w:val="both"/>
        <w:rPr>
          <w:sz w:val="26"/>
          <w:szCs w:val="26"/>
        </w:rPr>
      </w:pPr>
    </w:p>
    <w:p w:rsidR="00F94FE3" w:rsidRDefault="00F94FE3" w:rsidP="00F94FE3">
      <w:pPr>
        <w:jc w:val="both"/>
        <w:rPr>
          <w:sz w:val="26"/>
          <w:szCs w:val="26"/>
        </w:rPr>
      </w:pPr>
    </w:p>
    <w:p w:rsidR="00F94FE3" w:rsidRDefault="00F94FE3" w:rsidP="00F94FE3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окружной</w:t>
      </w:r>
    </w:p>
    <w:p w:rsidR="00F94FE3" w:rsidRDefault="00F94FE3" w:rsidP="00F94FE3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О.Д. Белозерова</w:t>
      </w:r>
    </w:p>
    <w:p w:rsidR="00F94FE3" w:rsidRDefault="00F94FE3" w:rsidP="00F94FE3">
      <w:pPr>
        <w:jc w:val="both"/>
        <w:rPr>
          <w:sz w:val="26"/>
          <w:szCs w:val="26"/>
        </w:rPr>
      </w:pPr>
    </w:p>
    <w:p w:rsidR="000A482A" w:rsidRDefault="00F94FE3" w:rsidP="00F94FE3">
      <w:r w:rsidRPr="005C2539">
        <w:rPr>
          <w:sz w:val="26"/>
          <w:szCs w:val="26"/>
        </w:rPr>
        <w:br w:type="page"/>
      </w:r>
    </w:p>
    <w:sectPr w:rsidR="000A482A" w:rsidSect="00C8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E3"/>
    <w:rsid w:val="001E19E0"/>
    <w:rsid w:val="00675ED3"/>
    <w:rsid w:val="00C812C9"/>
    <w:rsid w:val="00DF5758"/>
    <w:rsid w:val="00E22853"/>
    <w:rsid w:val="00F9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94FE3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F94FE3"/>
    <w:rPr>
      <w:rFonts w:ascii="Times New Roman" w:hAnsi="Times New Roman" w:cs="Times New Roman"/>
      <w:b/>
      <w:bCs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F94FE3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4FE3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ponkinanm</dc:creator>
  <cp:keywords/>
  <dc:description/>
  <cp:lastModifiedBy>ponkinanm</cp:lastModifiedBy>
  <cp:revision>3</cp:revision>
  <dcterms:created xsi:type="dcterms:W3CDTF">2013-09-08T09:47:00Z</dcterms:created>
  <dcterms:modified xsi:type="dcterms:W3CDTF">2013-09-08T18:12:00Z</dcterms:modified>
</cp:coreProperties>
</file>