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D8" w:rsidRPr="001017DA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2F76D8" w:rsidRPr="001017DA" w:rsidRDefault="002F76D8" w:rsidP="002F76D8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7DA">
        <w:rPr>
          <w:rFonts w:ascii="Times New Roman" w:hAnsi="Times New Roman" w:cs="Times New Roman"/>
          <w:b/>
          <w:sz w:val="28"/>
          <w:szCs w:val="28"/>
        </w:rPr>
        <w:tab/>
        <w:t>Березовский район</w:t>
      </w:r>
      <w:r w:rsidRPr="001017DA">
        <w:rPr>
          <w:rFonts w:ascii="Times New Roman" w:hAnsi="Times New Roman" w:cs="Times New Roman"/>
          <w:b/>
          <w:sz w:val="28"/>
          <w:szCs w:val="28"/>
        </w:rPr>
        <w:tab/>
      </w:r>
    </w:p>
    <w:p w:rsidR="002F76D8" w:rsidRPr="001017DA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DA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2F76D8" w:rsidRPr="001017DA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D8" w:rsidRPr="001017DA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76D8" w:rsidRPr="001017DA" w:rsidRDefault="002F76D8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D8" w:rsidRPr="001017DA" w:rsidRDefault="007D0B3E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7DA">
        <w:rPr>
          <w:rFonts w:ascii="Times New Roman" w:hAnsi="Times New Roman" w:cs="Times New Roman"/>
          <w:sz w:val="28"/>
          <w:szCs w:val="28"/>
        </w:rPr>
        <w:t xml:space="preserve">от </w:t>
      </w:r>
      <w:r w:rsidR="00400ABB" w:rsidRPr="001017DA">
        <w:rPr>
          <w:rFonts w:ascii="Times New Roman" w:hAnsi="Times New Roman" w:cs="Times New Roman"/>
          <w:sz w:val="28"/>
          <w:szCs w:val="28"/>
        </w:rPr>
        <w:t>09.01.2023</w:t>
      </w:r>
      <w:r w:rsidRPr="001017DA">
        <w:rPr>
          <w:rFonts w:ascii="Times New Roman" w:hAnsi="Times New Roman" w:cs="Times New Roman"/>
          <w:sz w:val="28"/>
          <w:szCs w:val="28"/>
        </w:rPr>
        <w:t xml:space="preserve"> </w:t>
      </w:r>
      <w:r w:rsidR="002F76D8" w:rsidRPr="001017D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   № </w:t>
      </w:r>
      <w:r w:rsidRPr="001017DA">
        <w:rPr>
          <w:rFonts w:ascii="Times New Roman" w:hAnsi="Times New Roman" w:cs="Times New Roman"/>
          <w:sz w:val="28"/>
          <w:szCs w:val="28"/>
        </w:rPr>
        <w:t>0</w:t>
      </w:r>
      <w:r w:rsidR="00400ABB" w:rsidRPr="001017DA">
        <w:rPr>
          <w:rFonts w:ascii="Times New Roman" w:hAnsi="Times New Roman" w:cs="Times New Roman"/>
          <w:sz w:val="28"/>
          <w:szCs w:val="28"/>
        </w:rPr>
        <w:t>1</w:t>
      </w:r>
    </w:p>
    <w:p w:rsidR="002F76D8" w:rsidRPr="001017DA" w:rsidRDefault="002F76D8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7DA">
        <w:rPr>
          <w:rFonts w:ascii="Times New Roman" w:hAnsi="Times New Roman" w:cs="Times New Roman"/>
          <w:sz w:val="28"/>
          <w:szCs w:val="28"/>
        </w:rPr>
        <w:t>д. Хулимсунт</w:t>
      </w:r>
    </w:p>
    <w:p w:rsidR="002F76D8" w:rsidRPr="001017DA" w:rsidRDefault="002F76D8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D8" w:rsidRPr="001017DA" w:rsidRDefault="002F76D8" w:rsidP="002B7126">
      <w:pPr>
        <w:pStyle w:val="a3"/>
        <w:tabs>
          <w:tab w:val="left" w:pos="3119"/>
          <w:tab w:val="left" w:pos="3828"/>
          <w:tab w:val="left" w:pos="4111"/>
        </w:tabs>
        <w:ind w:right="38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7DA">
        <w:rPr>
          <w:rFonts w:ascii="Times New Roman" w:eastAsia="Calibri" w:hAnsi="Times New Roman" w:cs="Times New Roman"/>
          <w:sz w:val="28"/>
          <w:szCs w:val="28"/>
        </w:rPr>
        <w:t>Об утверждении Плана</w:t>
      </w:r>
      <w:r w:rsidR="007D0B3E" w:rsidRPr="00101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69C" w:rsidRPr="001017DA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7D0B3E" w:rsidRPr="001017DA">
        <w:rPr>
          <w:rFonts w:ascii="Times New Roman" w:eastAsia="Calibri" w:hAnsi="Times New Roman" w:cs="Times New Roman"/>
          <w:sz w:val="28"/>
          <w:szCs w:val="28"/>
        </w:rPr>
        <w:t>по противодействи</w:t>
      </w:r>
      <w:r w:rsidR="00BB369C" w:rsidRPr="001017DA">
        <w:rPr>
          <w:rFonts w:ascii="Times New Roman" w:eastAsia="Calibri" w:hAnsi="Times New Roman" w:cs="Times New Roman"/>
          <w:sz w:val="28"/>
          <w:szCs w:val="28"/>
        </w:rPr>
        <w:t>ю</w:t>
      </w:r>
      <w:r w:rsidR="007D0B3E" w:rsidRPr="001017DA">
        <w:rPr>
          <w:rFonts w:ascii="Times New Roman" w:eastAsia="Calibri" w:hAnsi="Times New Roman" w:cs="Times New Roman"/>
          <w:sz w:val="28"/>
          <w:szCs w:val="28"/>
        </w:rPr>
        <w:t xml:space="preserve"> коррупции в</w:t>
      </w:r>
      <w:r w:rsidRPr="00101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35C" w:rsidRPr="001017DA">
        <w:rPr>
          <w:rFonts w:ascii="Times New Roman" w:eastAsia="Calibri" w:hAnsi="Times New Roman" w:cs="Times New Roman"/>
          <w:sz w:val="28"/>
          <w:szCs w:val="28"/>
        </w:rPr>
        <w:t xml:space="preserve">Муниципальном учреждении Администрация </w:t>
      </w:r>
      <w:r w:rsidR="007D0B3E" w:rsidRPr="001017DA">
        <w:rPr>
          <w:rFonts w:ascii="Times New Roman" w:eastAsia="Calibri" w:hAnsi="Times New Roman" w:cs="Times New Roman"/>
          <w:sz w:val="28"/>
          <w:szCs w:val="28"/>
        </w:rPr>
        <w:t>с</w:t>
      </w:r>
      <w:r w:rsidRPr="001017DA">
        <w:rPr>
          <w:rFonts w:ascii="Times New Roman" w:hAnsi="Times New Roman" w:cs="Times New Roman"/>
          <w:sz w:val="28"/>
          <w:szCs w:val="28"/>
        </w:rPr>
        <w:t>ельско</w:t>
      </w:r>
      <w:r w:rsidR="004D335C" w:rsidRPr="001017DA">
        <w:rPr>
          <w:rFonts w:ascii="Times New Roman" w:hAnsi="Times New Roman" w:cs="Times New Roman"/>
          <w:sz w:val="28"/>
          <w:szCs w:val="28"/>
        </w:rPr>
        <w:t>го</w:t>
      </w:r>
      <w:r w:rsidRPr="001017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335C" w:rsidRPr="001017DA">
        <w:rPr>
          <w:rFonts w:ascii="Times New Roman" w:hAnsi="Times New Roman" w:cs="Times New Roman"/>
          <w:sz w:val="28"/>
          <w:szCs w:val="28"/>
        </w:rPr>
        <w:t>я</w:t>
      </w:r>
      <w:r w:rsidRPr="001017DA">
        <w:rPr>
          <w:rFonts w:ascii="Times New Roman" w:hAnsi="Times New Roman" w:cs="Times New Roman"/>
          <w:sz w:val="28"/>
          <w:szCs w:val="28"/>
        </w:rPr>
        <w:t xml:space="preserve"> Хулимсунт</w:t>
      </w:r>
      <w:r w:rsidR="007D0B3E" w:rsidRPr="00101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17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00ABB" w:rsidRPr="001017DA">
        <w:rPr>
          <w:rFonts w:ascii="Times New Roman" w:eastAsia="Calibri" w:hAnsi="Times New Roman" w:cs="Times New Roman"/>
          <w:sz w:val="28"/>
          <w:szCs w:val="28"/>
        </w:rPr>
        <w:t>2023</w:t>
      </w:r>
      <w:r w:rsidR="007D0B3E" w:rsidRPr="001017DA">
        <w:rPr>
          <w:rFonts w:ascii="Times New Roman" w:eastAsia="Calibri" w:hAnsi="Times New Roman" w:cs="Times New Roman"/>
          <w:sz w:val="28"/>
          <w:szCs w:val="28"/>
        </w:rPr>
        <w:t>-202</w:t>
      </w:r>
      <w:r w:rsidR="00400ABB" w:rsidRPr="001017DA">
        <w:rPr>
          <w:rFonts w:ascii="Times New Roman" w:eastAsia="Calibri" w:hAnsi="Times New Roman" w:cs="Times New Roman"/>
          <w:sz w:val="28"/>
          <w:szCs w:val="28"/>
        </w:rPr>
        <w:t>4</w:t>
      </w:r>
      <w:r w:rsidR="007D0B3E" w:rsidRPr="001017DA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2F76D8" w:rsidRPr="001017DA" w:rsidRDefault="002F76D8" w:rsidP="002F7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B6B" w:rsidRPr="001017DA" w:rsidRDefault="00611B6B" w:rsidP="002F76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6D8" w:rsidRPr="001017DA" w:rsidRDefault="002F76D8" w:rsidP="002F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7DA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1017DA">
        <w:rPr>
          <w:rFonts w:ascii="Times New Roman" w:hAnsi="Times New Roman" w:cs="Times New Roman"/>
          <w:sz w:val="28"/>
          <w:szCs w:val="28"/>
        </w:rPr>
        <w:t xml:space="preserve"> </w:t>
      </w:r>
      <w:r w:rsidRPr="001017D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174095" w:rsidRPr="001017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17D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74095" w:rsidRPr="001017DA">
        <w:rPr>
          <w:rFonts w:ascii="Times New Roman" w:eastAsia="Times New Roman" w:hAnsi="Times New Roman" w:cs="Times New Roman"/>
          <w:sz w:val="28"/>
          <w:szCs w:val="28"/>
        </w:rPr>
        <w:t>ами:</w:t>
      </w:r>
      <w:r w:rsidRPr="001017DA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</w:t>
      </w:r>
      <w:r w:rsidR="007D0B3E" w:rsidRPr="00101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095" w:rsidRPr="001017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06.10.2003 года № 131-ФЗ «Об общих принципах организации </w:t>
      </w:r>
      <w:r w:rsidR="00221BF5" w:rsidRPr="001017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местного самоуправления в Российской Федерации</w:t>
      </w:r>
      <w:r w:rsidR="00174095" w:rsidRPr="001017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1017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7D0B3E" w:rsidRPr="001017D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25.09.2008 № 86-оз «О мерах по противодействию коррупции в Ханты-мансийском автономном округе – Югре»</w:t>
      </w:r>
      <w:r w:rsidR="007D0B3E" w:rsidRPr="00101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Уставом сельского поселения</w:t>
      </w:r>
      <w:r w:rsidR="007D0B3E" w:rsidRPr="001017DA">
        <w:rPr>
          <w:rFonts w:ascii="Times New Roman" w:eastAsia="Times New Roman" w:hAnsi="Times New Roman" w:cs="Times New Roman"/>
          <w:sz w:val="28"/>
          <w:szCs w:val="28"/>
        </w:rPr>
        <w:t xml:space="preserve"> Хулимсунт:</w:t>
      </w:r>
    </w:p>
    <w:p w:rsidR="007D0B3E" w:rsidRPr="001017DA" w:rsidRDefault="007D0B3E" w:rsidP="002F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3FD" w:rsidRPr="001017DA" w:rsidRDefault="005743CB" w:rsidP="001853F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7DA">
        <w:rPr>
          <w:rFonts w:ascii="Times New Roman" w:eastAsia="Calibri" w:hAnsi="Times New Roman" w:cs="Times New Roman"/>
          <w:sz w:val="28"/>
          <w:szCs w:val="28"/>
        </w:rPr>
        <w:t xml:space="preserve">Утвердить План </w:t>
      </w:r>
      <w:r w:rsidR="00BB369C" w:rsidRPr="001017DA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1017DA">
        <w:rPr>
          <w:rFonts w:ascii="Times New Roman" w:eastAsia="Calibri" w:hAnsi="Times New Roman" w:cs="Times New Roman"/>
          <w:sz w:val="28"/>
          <w:szCs w:val="28"/>
        </w:rPr>
        <w:t>по противодействи</w:t>
      </w:r>
      <w:r w:rsidR="00BB369C" w:rsidRPr="001017DA">
        <w:rPr>
          <w:rFonts w:ascii="Times New Roman" w:eastAsia="Calibri" w:hAnsi="Times New Roman" w:cs="Times New Roman"/>
          <w:sz w:val="28"/>
          <w:szCs w:val="28"/>
        </w:rPr>
        <w:t>ю</w:t>
      </w:r>
      <w:r w:rsidRPr="001017DA">
        <w:rPr>
          <w:rFonts w:ascii="Times New Roman" w:eastAsia="Calibri" w:hAnsi="Times New Roman" w:cs="Times New Roman"/>
          <w:sz w:val="28"/>
          <w:szCs w:val="28"/>
        </w:rPr>
        <w:t xml:space="preserve"> коррупции в </w:t>
      </w:r>
      <w:r w:rsidR="00822251" w:rsidRPr="001017DA">
        <w:rPr>
          <w:rFonts w:ascii="Times New Roman" w:eastAsia="Calibri" w:hAnsi="Times New Roman" w:cs="Times New Roman"/>
          <w:sz w:val="28"/>
          <w:szCs w:val="28"/>
        </w:rPr>
        <w:t>Муниципальном учреждении Администрация с</w:t>
      </w:r>
      <w:r w:rsidR="00822251" w:rsidRPr="001017DA">
        <w:rPr>
          <w:rFonts w:ascii="Times New Roman" w:hAnsi="Times New Roman" w:cs="Times New Roman"/>
          <w:sz w:val="28"/>
          <w:szCs w:val="28"/>
        </w:rPr>
        <w:t>ельского поселения Хулимсунт</w:t>
      </w:r>
      <w:r w:rsidR="00822251" w:rsidRPr="00101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ABB" w:rsidRPr="001017DA">
        <w:rPr>
          <w:rFonts w:ascii="Times New Roman" w:eastAsia="Calibri" w:hAnsi="Times New Roman" w:cs="Times New Roman"/>
          <w:sz w:val="28"/>
          <w:szCs w:val="28"/>
        </w:rPr>
        <w:t>на 2023-2024</w:t>
      </w:r>
      <w:r w:rsidRPr="001017DA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2F76D8" w:rsidRPr="001017DA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B30A84" w:rsidRPr="001017DA">
        <w:rPr>
          <w:rFonts w:ascii="Times New Roman" w:eastAsia="Calibri" w:hAnsi="Times New Roman" w:cs="Times New Roman"/>
          <w:sz w:val="28"/>
          <w:szCs w:val="28"/>
        </w:rPr>
        <w:t>приложению, к настоящему постановлению</w:t>
      </w:r>
      <w:r w:rsidR="002F76D8" w:rsidRPr="00101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3FD" w:rsidRPr="001017DA" w:rsidRDefault="005743CB" w:rsidP="001853F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7DA">
        <w:rPr>
          <w:rFonts w:ascii="Times New Roman" w:hAnsi="Times New Roman" w:cs="Times New Roman"/>
          <w:bCs/>
          <w:color w:val="000000"/>
          <w:sz w:val="28"/>
          <w:szCs w:val="28"/>
        </w:rPr>
        <w:t>Признать утратившим силу постановление Администрации сельск</w:t>
      </w:r>
      <w:r w:rsidR="001853FD" w:rsidRPr="001017D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01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поселения Хулимсунт от </w:t>
      </w:r>
      <w:r w:rsidR="003A0370" w:rsidRPr="001017DA">
        <w:rPr>
          <w:rFonts w:ascii="Times New Roman" w:hAnsi="Times New Roman" w:cs="Times New Roman"/>
          <w:bCs/>
          <w:color w:val="000000"/>
          <w:sz w:val="28"/>
          <w:szCs w:val="28"/>
        </w:rPr>
        <w:t>18.01.2021</w:t>
      </w:r>
      <w:r w:rsidRPr="00101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</w:t>
      </w:r>
      <w:r w:rsidR="003A0370" w:rsidRPr="001017DA">
        <w:rPr>
          <w:rFonts w:ascii="Times New Roman" w:hAnsi="Times New Roman" w:cs="Times New Roman"/>
          <w:bCs/>
          <w:color w:val="000000"/>
          <w:sz w:val="28"/>
          <w:szCs w:val="28"/>
        </w:rPr>
        <w:t>02</w:t>
      </w:r>
      <w:r w:rsidRPr="00101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1BA8" w:rsidRPr="001017D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A0370" w:rsidRPr="001017DA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по противодействию коррупции в Муниципальном учреждении Администрация с</w:t>
      </w:r>
      <w:r w:rsidR="003A0370" w:rsidRPr="001017DA">
        <w:rPr>
          <w:rFonts w:ascii="Times New Roman" w:hAnsi="Times New Roman" w:cs="Times New Roman"/>
          <w:sz w:val="28"/>
          <w:szCs w:val="28"/>
        </w:rPr>
        <w:t>ельского поселения Хулимсунт</w:t>
      </w:r>
      <w:r w:rsidR="003A0370" w:rsidRPr="001017DA">
        <w:rPr>
          <w:rFonts w:ascii="Times New Roman" w:eastAsia="Calibri" w:hAnsi="Times New Roman" w:cs="Times New Roman"/>
          <w:sz w:val="28"/>
          <w:szCs w:val="28"/>
        </w:rPr>
        <w:t xml:space="preserve"> на 2021-2022 годы</w:t>
      </w:r>
      <w:r w:rsidR="001853FD" w:rsidRPr="001017DA">
        <w:rPr>
          <w:rFonts w:ascii="Times New Roman" w:eastAsia="Calibri" w:hAnsi="Times New Roman" w:cs="Times New Roman"/>
          <w:sz w:val="28"/>
          <w:szCs w:val="28"/>
        </w:rPr>
        <w:t>»</w:t>
      </w:r>
      <w:r w:rsidR="00D81BA8" w:rsidRPr="00101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3FD" w:rsidRPr="001017DA" w:rsidRDefault="001853FD" w:rsidP="001853F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7DA">
        <w:rPr>
          <w:rFonts w:ascii="Times New Roman" w:hAnsi="Times New Roman" w:cs="Times New Roman"/>
          <w:bCs/>
          <w:sz w:val="28"/>
          <w:szCs w:val="28"/>
        </w:rPr>
        <w:t>Обнародовать настоящее</w:t>
      </w:r>
      <w:r w:rsidR="002F76D8" w:rsidRPr="001017DA">
        <w:rPr>
          <w:rFonts w:ascii="Times New Roman" w:hAnsi="Times New Roman" w:cs="Times New Roman"/>
          <w:bCs/>
          <w:sz w:val="28"/>
          <w:szCs w:val="28"/>
        </w:rPr>
        <w:t xml:space="preserve"> постановление путем размещения в общественно доступных местах и на официальном веб - сайте сельского поселения Хулимсунт. </w:t>
      </w:r>
    </w:p>
    <w:p w:rsidR="001853FD" w:rsidRPr="001017DA" w:rsidRDefault="002F76D8" w:rsidP="001853F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7D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обнародования.</w:t>
      </w:r>
    </w:p>
    <w:p w:rsidR="002F76D8" w:rsidRPr="001017DA" w:rsidRDefault="002F76D8" w:rsidP="001853F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7DA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2F76D8" w:rsidRPr="001017DA" w:rsidRDefault="002F76D8" w:rsidP="002F76D8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B6B" w:rsidRPr="001017DA" w:rsidRDefault="00611B6B" w:rsidP="002F76D8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6D8" w:rsidRPr="001017DA" w:rsidRDefault="002F76D8" w:rsidP="002F76D8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F4C" w:rsidRPr="001017DA" w:rsidRDefault="003A0370" w:rsidP="001853FD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DA">
        <w:rPr>
          <w:rFonts w:ascii="Times New Roman" w:hAnsi="Times New Roman" w:cs="Times New Roman"/>
          <w:sz w:val="28"/>
          <w:szCs w:val="28"/>
        </w:rPr>
        <w:t>И.о. главы</w:t>
      </w:r>
      <w:r w:rsidR="002F76D8" w:rsidRPr="001017DA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     </w:t>
      </w:r>
      <w:r w:rsidRPr="001017DA">
        <w:rPr>
          <w:rFonts w:ascii="Times New Roman" w:hAnsi="Times New Roman" w:cs="Times New Roman"/>
          <w:sz w:val="28"/>
          <w:szCs w:val="28"/>
        </w:rPr>
        <w:t xml:space="preserve">                               Т.К. Волкова</w:t>
      </w:r>
    </w:p>
    <w:p w:rsidR="001017DA" w:rsidRPr="001017DA" w:rsidRDefault="001017DA" w:rsidP="001853FD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A" w:rsidRPr="001017DA" w:rsidRDefault="001017DA" w:rsidP="001853FD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A" w:rsidRPr="001017DA" w:rsidRDefault="001017DA" w:rsidP="001853FD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A" w:rsidRPr="001017DA" w:rsidRDefault="001017DA" w:rsidP="001853FD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017DA" w:rsidRPr="001017DA" w:rsidSect="003A03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17DA" w:rsidRPr="006E3B47" w:rsidRDefault="001017DA" w:rsidP="00101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B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17DA" w:rsidRPr="006E3B47" w:rsidRDefault="001017DA" w:rsidP="00101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B4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17DA" w:rsidRPr="006E3B47" w:rsidRDefault="001017DA" w:rsidP="00101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B47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</w:p>
    <w:p w:rsidR="001017DA" w:rsidRPr="006E3B47" w:rsidRDefault="00633478" w:rsidP="00101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B47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17DA" w:rsidRPr="006E3B47">
        <w:rPr>
          <w:rFonts w:ascii="Times New Roman" w:hAnsi="Times New Roman" w:cs="Times New Roman"/>
          <w:sz w:val="28"/>
          <w:szCs w:val="28"/>
        </w:rPr>
        <w:t xml:space="preserve">от 09.01.2023 </w:t>
      </w:r>
    </w:p>
    <w:p w:rsidR="001017DA" w:rsidRPr="006E3B47" w:rsidRDefault="001017DA" w:rsidP="0010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4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17DA" w:rsidRPr="006E3B47" w:rsidRDefault="001017DA" w:rsidP="0010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47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1017DA" w:rsidRPr="006E3B47" w:rsidRDefault="001017DA" w:rsidP="0010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47">
        <w:rPr>
          <w:rFonts w:ascii="Times New Roman" w:hAnsi="Times New Roman" w:cs="Times New Roman"/>
          <w:b/>
          <w:sz w:val="28"/>
          <w:szCs w:val="28"/>
        </w:rPr>
        <w:t>в Муниципальном учреждении Администрация сельского поселения Хулимсунт на 2023-2024 годы</w:t>
      </w:r>
    </w:p>
    <w:p w:rsidR="001017DA" w:rsidRPr="001017DA" w:rsidRDefault="001017DA" w:rsidP="001017D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34" w:type="dxa"/>
        <w:tblLook w:val="04A0" w:firstRow="1" w:lastRow="0" w:firstColumn="1" w:lastColumn="0" w:noHBand="0" w:noVBand="1"/>
      </w:tblPr>
      <w:tblGrid>
        <w:gridCol w:w="8789"/>
        <w:gridCol w:w="3402"/>
        <w:gridCol w:w="91"/>
        <w:gridCol w:w="3453"/>
      </w:tblGrid>
      <w:tr w:rsidR="001017DA" w:rsidRPr="001017DA" w:rsidTr="007210B0">
        <w:tc>
          <w:tcPr>
            <w:tcW w:w="8789" w:type="dxa"/>
          </w:tcPr>
          <w:p w:rsidR="001017DA" w:rsidRPr="001017DA" w:rsidRDefault="001017DA" w:rsidP="007210B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017DA">
              <w:rPr>
                <w:rFonts w:ascii="Times New Roman" w:eastAsia="Calibri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1017DA" w:rsidRPr="001017DA" w:rsidRDefault="001017DA" w:rsidP="007210B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017DA">
              <w:rPr>
                <w:rFonts w:ascii="Times New Roman" w:eastAsia="Calibri" w:hAnsi="Times New Roman" w:cs="Times New Roman"/>
                <w:b/>
                <w:szCs w:val="24"/>
              </w:rPr>
              <w:t>Срок выполнения</w:t>
            </w:r>
          </w:p>
        </w:tc>
        <w:tc>
          <w:tcPr>
            <w:tcW w:w="3544" w:type="dxa"/>
            <w:gridSpan w:val="2"/>
          </w:tcPr>
          <w:p w:rsidR="001017DA" w:rsidRPr="001017DA" w:rsidRDefault="001017DA" w:rsidP="007210B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017DA">
              <w:rPr>
                <w:rFonts w:ascii="Times New Roman" w:eastAsia="Calibri" w:hAnsi="Times New Roman" w:cs="Times New Roman"/>
                <w:b/>
                <w:szCs w:val="24"/>
              </w:rPr>
              <w:t>Ответственные исполнители</w:t>
            </w:r>
          </w:p>
        </w:tc>
      </w:tr>
      <w:tr w:rsidR="001017DA" w:rsidRPr="001017DA" w:rsidTr="007210B0">
        <w:tc>
          <w:tcPr>
            <w:tcW w:w="15735" w:type="dxa"/>
            <w:gridSpan w:val="4"/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  <w:b/>
              </w:rPr>
              <w:t>1. Меры по нормативно-правовому обеспечению антикоррупционной деятельности</w:t>
            </w:r>
          </w:p>
        </w:tc>
      </w:tr>
      <w:tr w:rsidR="001017DA" w:rsidRPr="001017DA" w:rsidTr="007210B0">
        <w:tc>
          <w:tcPr>
            <w:tcW w:w="8789" w:type="dxa"/>
          </w:tcPr>
          <w:p w:rsidR="001017DA" w:rsidRPr="001017DA" w:rsidRDefault="001017DA" w:rsidP="001017DA">
            <w:pPr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Проведение антикоррупционной экспертизы проектов муниципальных нормативных правовых актов поселения</w:t>
            </w:r>
          </w:p>
        </w:tc>
        <w:tc>
          <w:tcPr>
            <w:tcW w:w="3402" w:type="dxa"/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2023-2024 гг.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t>(по состоянию на 01.07.2023, 25.12.2023, 01.07.2024, 25.12.2024)</w:t>
            </w:r>
          </w:p>
        </w:tc>
        <w:tc>
          <w:tcPr>
            <w:tcW w:w="3544" w:type="dxa"/>
            <w:gridSpan w:val="2"/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юридическим вопросам</w:t>
            </w:r>
          </w:p>
        </w:tc>
      </w:tr>
      <w:tr w:rsidR="001017DA" w:rsidRPr="001017DA" w:rsidTr="007210B0">
        <w:tc>
          <w:tcPr>
            <w:tcW w:w="8789" w:type="dxa"/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1.2. Осуществление анализа выявленных в проектах муниципальных правовых актов поселения коррупционных факторов (выработка предложений, по совершенствованию нормотворческой деятельности для специалистов органов местного самоуправления, в должностные обязанности которых входит подготовка нормативных правовых актов)</w:t>
            </w:r>
          </w:p>
        </w:tc>
        <w:tc>
          <w:tcPr>
            <w:tcW w:w="3402" w:type="dxa"/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2023-2024 гг.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t>(по состоянию на 01.07.2023, 25.12.2023, 01.07.2024, 25.12.2024)</w:t>
            </w:r>
          </w:p>
        </w:tc>
        <w:tc>
          <w:tcPr>
            <w:tcW w:w="3544" w:type="dxa"/>
            <w:gridSpan w:val="2"/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Главный специалист по юридическим вопросам </w:t>
            </w:r>
          </w:p>
        </w:tc>
      </w:tr>
      <w:tr w:rsidR="001017DA" w:rsidRPr="001017DA" w:rsidTr="007210B0">
        <w:tc>
          <w:tcPr>
            <w:tcW w:w="8789" w:type="dxa"/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1.3. Направление  муниципальных правовых актов поселения и сведений об их опубликовании в Управление государственной регистрации муниципальных правовых актов Аппарата губернатора Ханты – Мансийского автономного округа – Югры для формирования Реестра муниципальных нормативных правовых актов Ханты – Мансийского автономного округа – Югры, рассмотрение представлений и экспертных заключений на муниципальные нормативные правовые акты поселения</w:t>
            </w:r>
          </w:p>
        </w:tc>
        <w:tc>
          <w:tcPr>
            <w:tcW w:w="3402" w:type="dxa"/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544" w:type="dxa"/>
            <w:gridSpan w:val="2"/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Начальник отдела муниципальной службы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</w:p>
        </w:tc>
      </w:tr>
      <w:tr w:rsidR="001017DA" w:rsidRPr="001017DA" w:rsidTr="007210B0">
        <w:tc>
          <w:tcPr>
            <w:tcW w:w="8789" w:type="dxa"/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1.4. Мониторинг действующего законодательства с целью своевременного внесения изменений в правовые акты поселения</w:t>
            </w:r>
          </w:p>
        </w:tc>
        <w:tc>
          <w:tcPr>
            <w:tcW w:w="3402" w:type="dxa"/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юридическим вопросам</w:t>
            </w:r>
          </w:p>
        </w:tc>
      </w:tr>
      <w:tr w:rsidR="001017DA" w:rsidRPr="001017DA" w:rsidTr="007210B0">
        <w:tc>
          <w:tcPr>
            <w:tcW w:w="8789" w:type="dxa"/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1.5. Мониторинг антикоррупционного законодательства и приведение муниципальных правовых актов поселения  в сфере противодействия коррупции в соответствие федеральными законами, законами Ханты – Мансийского автономного округа – Югры и иными нормативными правовыми актами Российской Федерации и Ханты – Мансийского автономного округа - Югры</w:t>
            </w:r>
          </w:p>
        </w:tc>
        <w:tc>
          <w:tcPr>
            <w:tcW w:w="3402" w:type="dxa"/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Главный специалист по юридическим вопросам, 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</w:tr>
      <w:tr w:rsidR="001017DA" w:rsidRPr="001017DA" w:rsidTr="007210B0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  <w:b/>
              </w:rPr>
              <w:t>2.Меры по совершенствованию муниципального управления и установлению антикоррупционных мероприятий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2.1. Обеспечение постоянного мониторинга </w:t>
            </w:r>
            <w:proofErr w:type="spellStart"/>
            <w:r w:rsidRPr="001017DA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1017DA">
              <w:rPr>
                <w:rFonts w:ascii="Times New Roman" w:hAnsi="Times New Roman" w:cs="Times New Roman"/>
              </w:rPr>
              <w:t xml:space="preserve"> в целях своевременного </w:t>
            </w:r>
            <w:r w:rsidRPr="001017DA">
              <w:rPr>
                <w:rFonts w:ascii="Times New Roman" w:hAnsi="Times New Roman" w:cs="Times New Roman"/>
              </w:rPr>
              <w:lastRenderedPageBreak/>
              <w:t>внесения изменений в муниципальные правовые акты в сфере имущественных отношений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lastRenderedPageBreak/>
              <w:t>2023 - 2024 гг.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lastRenderedPageBreak/>
              <w:t>Заместитель главы поселения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lastRenderedPageBreak/>
              <w:t>Начальник отдела муниципальной службы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lastRenderedPageBreak/>
              <w:t>2.2. Определение наиболее коррупционно-опасных сфер  в деятельности Администрации сельского поселения Хулимсунт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Главный специалист по кадрам 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2.3. Реализация законодательства в сфере закупок товаров, работ, услуг для обеспечения нужд муниципального образования сельское поселение Хулимсунт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Экономист по бюджетному планированию </w:t>
            </w:r>
          </w:p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бухгалтер</w:t>
            </w:r>
          </w:p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закупкам и социальному развитию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2.4. Организация повышения профессиональной подготовки сотрудников, занятых в сфере  закупок товаров, работ, услуг для обеспечения муниципальных нужд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в течение 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ConsPlusTitle"/>
              <w:jc w:val="both"/>
              <w:rPr>
                <w:b w:val="0"/>
              </w:rPr>
            </w:pPr>
            <w:r w:rsidRPr="001017DA">
              <w:rPr>
                <w:b w:val="0"/>
              </w:rPr>
              <w:t xml:space="preserve">2.5. Осуществление текущего контроля приемки приоритетных закупаемых товаров, работ, услуг и последующего контроля отчетных документов принятых товаров, работ, услуг с </w:t>
            </w:r>
            <w:proofErr w:type="spellStart"/>
            <w:r w:rsidRPr="001017DA">
              <w:rPr>
                <w:b w:val="0"/>
              </w:rPr>
              <w:t>фотофиксацией</w:t>
            </w:r>
            <w:proofErr w:type="spellEnd"/>
            <w:r w:rsidRPr="001017DA">
              <w:rPr>
                <w:b w:val="0"/>
              </w:rPr>
              <w:t xml:space="preserve"> результата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</w:p>
          <w:p w:rsidR="001017DA" w:rsidRPr="001017DA" w:rsidRDefault="001017DA" w:rsidP="007210B0">
            <w:pPr>
              <w:pStyle w:val="a6"/>
              <w:jc w:val="both"/>
            </w:pPr>
            <w:r w:rsidRPr="001017DA">
              <w:t>Заведующий МКУ «ОХС Хулимсунт»</w:t>
            </w:r>
          </w:p>
        </w:tc>
      </w:tr>
      <w:tr w:rsidR="001017DA" w:rsidRPr="001017DA" w:rsidTr="007210B0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  <w:rPr>
                <w:b/>
              </w:rPr>
            </w:pPr>
            <w:r w:rsidRPr="001017DA">
              <w:rPr>
                <w:b/>
              </w:rPr>
              <w:t>3. Меры по снижению административных барьеров и повышение доступности муниципальных  (государственных) услуг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3.1. Обеспечение механизма общественного контроля за качеством оказания государственных и муниципальных услуг гражданам и организациям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Начальник отдела муниципальной службы</w:t>
            </w:r>
          </w:p>
        </w:tc>
      </w:tr>
      <w:tr w:rsidR="001017DA" w:rsidRPr="001017DA" w:rsidTr="007210B0">
        <w:trPr>
          <w:trHeight w:val="1509"/>
        </w:trPr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3.2. Актуализация реестра муниципальных услуг администрации сельского поселения Хулимсунт, обновление на официальном веб -  сайте органов местного самоуправления поселения информационных материалов по предоставлению муниципальных услуг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в течение 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Начальник отдела муниципальной службы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</w:p>
        </w:tc>
      </w:tr>
      <w:tr w:rsidR="001017DA" w:rsidRPr="001017DA" w:rsidTr="007210B0">
        <w:trPr>
          <w:trHeight w:val="1509"/>
        </w:trPr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3.3. Организация предоставления в поселении муниципальных услуг в соответствии с требованиями Федерального закона от 27.07.2010 № 210- 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в течение 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Начальник отдела муниципальной службы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3.4. Функционирование официального сайта органов местного самоуправления сельского поселения Хулимсунт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Руководители и специалисты Администрации поселения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3.5. Пропаганда антикоррупционной политики через официальный сайт МО сельское поселение Хулимсунт, разъяснение положений законодательства Российской Федерации, Ханты-Мансийского автономного округа-Югры по борьбе с коррупцией, информирование населения о результатах данной деятельности, Ведение раздела «Противодействие </w:t>
            </w:r>
            <w:r w:rsidRPr="001017DA">
              <w:rPr>
                <w:rFonts w:ascii="Times New Roman" w:hAnsi="Times New Roman" w:cs="Times New Roman"/>
              </w:rPr>
              <w:lastRenderedPageBreak/>
              <w:t>коррупции» на официальном сайте администрации сельского поселения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</w:tr>
      <w:tr w:rsidR="001017DA" w:rsidRPr="001017DA" w:rsidTr="007210B0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  <w:rPr>
                <w:b/>
              </w:rPr>
            </w:pPr>
            <w:r w:rsidRPr="001017DA">
              <w:rPr>
                <w:b/>
              </w:rPr>
              <w:lastRenderedPageBreak/>
              <w:t>4. Меры по организации деятельности по профилактике коррупционных правонарушений среди муниципальных служащих и совершенствование механизмов конкурсного отбора, с</w:t>
            </w:r>
            <w:r w:rsidRPr="001017DA">
              <w:rPr>
                <w:b/>
                <w:bCs/>
              </w:rPr>
              <w:t>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1017DA" w:rsidRPr="001017DA" w:rsidTr="007210B0">
        <w:trPr>
          <w:trHeight w:val="866"/>
        </w:trPr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4.1.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rPr>
                <w:szCs w:val="26"/>
              </w:rPr>
              <w:t>Главный специалист по кадрам</w:t>
            </w:r>
          </w:p>
        </w:tc>
      </w:tr>
      <w:tr w:rsidR="001017DA" w:rsidRPr="001017DA" w:rsidTr="007210B0">
        <w:trPr>
          <w:trHeight w:val="58"/>
        </w:trPr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4.2. Проведение проверок достоверности персональных данных муниципальных служащих и граждан, поступающих на муниципальную службу в органы местного самоуправления поселения,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при трудоустройстве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rPr>
                <w:szCs w:val="26"/>
              </w:rPr>
              <w:t>Главный специалист по кадрам</w:t>
            </w:r>
            <w:r w:rsidRPr="001017DA">
              <w:t xml:space="preserve"> </w:t>
            </w:r>
          </w:p>
        </w:tc>
      </w:tr>
      <w:tr w:rsidR="001017DA" w:rsidRPr="001017DA" w:rsidTr="007210B0">
        <w:trPr>
          <w:trHeight w:val="58"/>
        </w:trPr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4.3. Обеспечение своевременного представления муниципальными служащими, должности которых определены Перечнем,  сведений о доходах, расходах,  об имуществе и обязательствах имущественного характера.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2023- 2024 гг. (до 30 апреля)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Главный специалист по кадрам 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4.4. Ведение Реестра муниципальных служащих, информации о ежегодном преставлении в кадровую службу муниципальным служащим сведений о доходах, расходах, об имуществе и обязательствах имущественного характера и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rPr>
                <w:szCs w:val="26"/>
              </w:rPr>
              <w:t>Главный специалист по кадрам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4.5. 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 на официальном сайте органа местного самоуправления 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4.6. 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по мере поступления материалов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Главный специалист по кадрам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4.7. Организация проверок  жалоб и обращений граждан  о фактах коррупции  в органах местного самоуправления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DA">
              <w:rPr>
                <w:rFonts w:ascii="Times New Roman" w:hAnsi="Times New Roman" w:cs="Times New Roman"/>
                <w:sz w:val="24"/>
                <w:szCs w:val="24"/>
              </w:rPr>
              <w:t xml:space="preserve">4.8. Обучение муниципальных служащих по вопросам противодействия коррупции, в том числе: </w:t>
            </w:r>
          </w:p>
          <w:p w:rsidR="001017DA" w:rsidRPr="001017DA" w:rsidRDefault="001017DA" w:rsidP="00721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DA">
              <w:rPr>
                <w:rFonts w:ascii="Times New Roman" w:hAnsi="Times New Roman" w:cs="Times New Roman"/>
                <w:sz w:val="24"/>
                <w:szCs w:val="24"/>
              </w:rPr>
              <w:t xml:space="preserve"> - по формированию негативного отношения к получению подарков;</w:t>
            </w:r>
          </w:p>
          <w:p w:rsidR="001017DA" w:rsidRPr="001017DA" w:rsidRDefault="001017DA" w:rsidP="00721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DA">
              <w:rPr>
                <w:rFonts w:ascii="Times New Roman" w:hAnsi="Times New Roman" w:cs="Times New Roman"/>
                <w:sz w:val="24"/>
                <w:szCs w:val="24"/>
              </w:rPr>
              <w:t xml:space="preserve"> - об увольнении в связи с утратой доверия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4.9. 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службы, противодействия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при проведении аттестации муниципальных служащих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Главный специалист по кадрам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 xml:space="preserve">4.10. Обеспечение в обязательном порядке рассмотрения вопроса о временном </w:t>
            </w:r>
            <w:r w:rsidRPr="001017DA">
              <w:lastRenderedPageBreak/>
              <w:t>отстранении должностных лиц органов местного самоуправления от занимаемых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lastRenderedPageBreak/>
              <w:t>в течение 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lastRenderedPageBreak/>
              <w:t>Главный специалист по кадрам</w:t>
            </w:r>
          </w:p>
        </w:tc>
      </w:tr>
      <w:tr w:rsidR="001017DA" w:rsidRPr="001017DA" w:rsidTr="007210B0">
        <w:trPr>
          <w:trHeight w:val="577"/>
        </w:trPr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lastRenderedPageBreak/>
              <w:t>4.11.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4.12. Формирование на конкурсной основе кадрового резерва на должности муниципальной службы, в том числе высшей и ведущей групп, учреждаемых для выполнения функции «руководитель»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2023-2024 гг.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  <w:rPr>
                <w:i/>
                <w:sz w:val="18"/>
                <w:szCs w:val="18"/>
              </w:rPr>
            </w:pPr>
            <w:r w:rsidRPr="001017DA">
              <w:rPr>
                <w:szCs w:val="26"/>
              </w:rPr>
              <w:t>Главный специалист по кадрам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4.13. Осуществление контроля за соблюдением  муниципальными служащими ограничений, запретов, установленных действующим законодательством,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2023 - 2024 гг.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Главный специалист по кадрам 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4.14. Осуществление контроля за реализацией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2023 - 2024 гг.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Главный специалист по кадрам 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ConsPlusTitle"/>
              <w:jc w:val="both"/>
              <w:rPr>
                <w:b w:val="0"/>
              </w:rPr>
            </w:pPr>
            <w:r w:rsidRPr="001017DA">
              <w:rPr>
                <w:b w:val="0"/>
              </w:rPr>
              <w:t>4.15. Организация письменного ознакомления граждан, поступающих на муниципальную службу, с извлечениями из Федеральных законов от 02.03.2007 № 25 - ФЗ «О муниципальной службе в Российской Федерации», от 25.12.2008 № 273- ФЗ «О противодействии коррупции»;</w:t>
            </w:r>
          </w:p>
          <w:p w:rsidR="001017DA" w:rsidRPr="001017DA" w:rsidRDefault="001017DA" w:rsidP="007210B0">
            <w:pPr>
              <w:pStyle w:val="ConsPlusTitle"/>
              <w:jc w:val="both"/>
              <w:rPr>
                <w:b w:val="0"/>
              </w:rPr>
            </w:pPr>
            <w:r w:rsidRPr="001017DA">
              <w:rPr>
                <w:b w:val="0"/>
              </w:rPr>
              <w:t>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 xml:space="preserve">при трудоустройстве 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rPr>
                <w:szCs w:val="26"/>
              </w:rPr>
              <w:t>Главный специалист по кадрам</w:t>
            </w:r>
          </w:p>
        </w:tc>
      </w:tr>
      <w:tr w:rsidR="001017DA" w:rsidRPr="001017DA" w:rsidTr="007210B0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  <w:b/>
              </w:rPr>
              <w:t>5. Меры по совершенствованию организации деятельности администрации сельского поселения Хулимсунт 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1017DA">
              <w:rPr>
                <w:rFonts w:ascii="Times New Roman" w:eastAsia="Andale Sans UI" w:hAnsi="Times New Roman" w:cs="Times New Roman"/>
                <w:kern w:val="1"/>
              </w:rPr>
              <w:t xml:space="preserve">5.1. Проведение проверок целевого использования имущества, находящегося в  муниципальной собственности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2023-2024 гг.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Главный специалист по бюджетному планированию </w:t>
            </w:r>
          </w:p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закупкам и социальному развитию</w:t>
            </w:r>
          </w:p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Заведующий МКУ «ОХС Хулимсунт»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5.2. Проведение проверок целевого использования имущества, находящегося в собственности муниципального образования сельское поселение Хулимсунт, в том числе закрепленного на праве оперативного управления за муниципальными учреждениями поселения, в соответствии с осуществляемыми функциями и полномочиями учредителя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2023-2024 гг.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Главный специалист по бюджетному планированию </w:t>
            </w:r>
          </w:p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закупкам и социальному развитию</w:t>
            </w:r>
          </w:p>
          <w:p w:rsidR="001017DA" w:rsidRPr="001017DA" w:rsidRDefault="001017DA" w:rsidP="007210B0">
            <w:pPr>
              <w:pStyle w:val="a6"/>
              <w:jc w:val="both"/>
            </w:pPr>
            <w:r w:rsidRPr="001017DA">
              <w:t>Заведующий МКУ «ОХС Хулимсунт»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 xml:space="preserve">5.3. Проведение обследования земельных участков, предоставленных физическим </w:t>
            </w:r>
            <w:r w:rsidRPr="001017DA">
              <w:lastRenderedPageBreak/>
              <w:t>и юридическим лицам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lastRenderedPageBreak/>
              <w:t>в течение 2023-2024 гг.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lastRenderedPageBreak/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lastRenderedPageBreak/>
              <w:t xml:space="preserve">Главный специалист по </w:t>
            </w:r>
            <w:r w:rsidRPr="001017DA">
              <w:rPr>
                <w:rFonts w:ascii="Times New Roman" w:hAnsi="Times New Roman" w:cs="Times New Roman"/>
              </w:rPr>
              <w:lastRenderedPageBreak/>
              <w:t xml:space="preserve">бюджетному планированию </w:t>
            </w:r>
          </w:p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закупкам и социальному развитию</w:t>
            </w:r>
          </w:p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Заведующий МКУ «ОХС Хулимсунт»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lastRenderedPageBreak/>
              <w:t>5.4. Размещение на официальном веб - сайте органов местного самоуправления поселения, а также на официальном сайте Российской Федерации в сети «Интернет» для размещения информации о проведении торгов информации:</w:t>
            </w:r>
          </w:p>
          <w:p w:rsidR="001017DA" w:rsidRPr="001017DA" w:rsidRDefault="001017DA" w:rsidP="007210B0">
            <w:pPr>
              <w:pStyle w:val="a6"/>
              <w:jc w:val="both"/>
            </w:pPr>
            <w:r w:rsidRPr="001017DA">
              <w:t>о проведении торгов;</w:t>
            </w:r>
          </w:p>
          <w:p w:rsidR="001017DA" w:rsidRPr="001017DA" w:rsidRDefault="001017DA" w:rsidP="007210B0">
            <w:pPr>
              <w:pStyle w:val="a6"/>
              <w:jc w:val="both"/>
            </w:pPr>
            <w:r w:rsidRPr="001017DA">
              <w:t>по приватизации муниципального имущества;</w:t>
            </w:r>
          </w:p>
          <w:p w:rsidR="001017DA" w:rsidRPr="001017DA" w:rsidRDefault="001017DA" w:rsidP="007210B0">
            <w:pPr>
              <w:pStyle w:val="a6"/>
              <w:jc w:val="both"/>
            </w:pPr>
            <w:r w:rsidRPr="001017DA">
              <w:t>на право заключения договоров аренды муниципального имущества;</w:t>
            </w:r>
          </w:p>
          <w:p w:rsidR="001017DA" w:rsidRPr="001017DA" w:rsidRDefault="001017DA" w:rsidP="007210B0">
            <w:pPr>
              <w:pStyle w:val="a6"/>
              <w:jc w:val="both"/>
            </w:pPr>
            <w:r w:rsidRPr="001017DA">
              <w:t>об итогах проведения торгов.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закупкам и социальному развитию</w:t>
            </w:r>
          </w:p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Заведующий МКУ «ОХС Хулимсунт»</w:t>
            </w:r>
          </w:p>
        </w:tc>
      </w:tr>
      <w:tr w:rsidR="001017DA" w:rsidRPr="001017DA" w:rsidTr="007210B0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  <w:b/>
              </w:rPr>
              <w:t>6. Мероприятия по осуществлению контроля в сфере жилищно-коммунального хозяйства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DA">
              <w:rPr>
                <w:rFonts w:ascii="Times New Roman" w:hAnsi="Times New Roman" w:cs="Times New Roman"/>
                <w:sz w:val="24"/>
                <w:szCs w:val="24"/>
              </w:rPr>
              <w:t>6.1.  Осуществление контроля за деятельностью ЖКХ в сфере установления тарифов на жилищные услуги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Заведующий МКУ «ОХС Хулимсунт»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DA">
              <w:rPr>
                <w:rFonts w:ascii="Times New Roman" w:hAnsi="Times New Roman" w:cs="Times New Roman"/>
                <w:sz w:val="24"/>
                <w:szCs w:val="24"/>
              </w:rPr>
              <w:t>6.2. Осуществление контроля  над подготовкой к ОЗП, осуществление приема объектов ЖКХ к очередному отопительному сезону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 2023 - 2024 гг.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в течение отопительного сезона и период подготовки к отопительному с  сезону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Заведующий МКУ «ОХС Хулимсунт»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6.3. Реализация плана работы постоянной комиссии по вопросам местного самоуправления по осуществлению жилищного контроля на 2023-2024 годы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общим вопросам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6.4. Предоставление информации для размещения на официальном сайте МО сельское поселение Хулимсунт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Постоянно</w:t>
            </w:r>
          </w:p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специалист по общим вопросам</w:t>
            </w:r>
          </w:p>
        </w:tc>
      </w:tr>
      <w:tr w:rsidR="001017DA" w:rsidRPr="001017DA" w:rsidTr="007210B0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center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  <w:b/>
              </w:rPr>
              <w:t>7. Меры по предупреждению коррупции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7.1. Реализация мер по обеспечению прозрачности и открытости бюджета поселения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Главный специалист по бюджетному планированию 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7.2. Осуществление финансового контроля за исполнением бюджетных средств в подведомственных учреждениях, принятие мер по выявлению финансовых нарушений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2023 - 2024 гг.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Главный бухгалтер</w:t>
            </w:r>
          </w:p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 xml:space="preserve">Главный специалист по бюджетному планированию 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7.3. Реализация мер противодействия коррупции в сельском поселении Хулимсунт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Главный специалист по юридическим вопросам</w:t>
            </w:r>
          </w:p>
        </w:tc>
      </w:tr>
      <w:tr w:rsidR="001017DA" w:rsidRPr="001017DA" w:rsidTr="007210B0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  <w:rPr>
                <w:color w:val="FF0000"/>
              </w:rPr>
            </w:pPr>
            <w:r w:rsidRPr="001017DA">
              <w:rPr>
                <w:b/>
              </w:rPr>
              <w:t>8. Меры по взаимодействию с институтами гражданского общества в противодействии коррупции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8.1. Привлечение жителей сельского поселения к общественному контролю приемки домов после текущего/капитального ремонта, строительства и ремонта дорог, социальных и иных важных объектов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2023 - 2024 гг.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Глава сельского поселения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Заместитель главы поселения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Начальник отдела муниципальной службы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 xml:space="preserve">8.2. Проведение анализа обращений граждан, общественных объединений и </w:t>
            </w:r>
            <w:r w:rsidRPr="001017DA">
              <w:lastRenderedPageBreak/>
              <w:t>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lastRenderedPageBreak/>
              <w:t>в течение 2021-2022 гг.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lastRenderedPageBreak/>
              <w:t>(по состоянию на 01.07.2021, 25.12.2021, 01.07.2022, 25.12.2022)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lastRenderedPageBreak/>
              <w:t>Глава сельского поселения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lastRenderedPageBreak/>
              <w:t>Заместитель главы поселения</w:t>
            </w:r>
          </w:p>
          <w:p w:rsidR="001017DA" w:rsidRPr="001017DA" w:rsidRDefault="001017DA" w:rsidP="007210B0">
            <w:pPr>
              <w:pStyle w:val="a6"/>
              <w:jc w:val="both"/>
            </w:pPr>
            <w:r w:rsidRPr="001017DA">
              <w:t>Начальник отдела муниципальной службы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lastRenderedPageBreak/>
              <w:t>8.3. Организация деятельности рабочей группы при администрации поселения по противодействию 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2023-2024 гг.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Глава сельского поселения</w:t>
            </w:r>
          </w:p>
          <w:p w:rsidR="001017DA" w:rsidRPr="001017DA" w:rsidRDefault="001017DA" w:rsidP="007210B0">
            <w:pPr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Заместитель главы поселения</w:t>
            </w:r>
          </w:p>
          <w:p w:rsidR="001017DA" w:rsidRPr="001017DA" w:rsidRDefault="001017DA" w:rsidP="007210B0">
            <w:pPr>
              <w:pStyle w:val="a6"/>
              <w:jc w:val="both"/>
            </w:pPr>
            <w:r w:rsidRPr="001017DA">
              <w:t>Начальник отдела муниципальной службы</w:t>
            </w:r>
          </w:p>
        </w:tc>
      </w:tr>
      <w:tr w:rsidR="001017DA" w:rsidRPr="001017DA" w:rsidTr="007210B0">
        <w:tc>
          <w:tcPr>
            <w:tcW w:w="15735" w:type="dxa"/>
            <w:gridSpan w:val="4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rPr>
                <w:b/>
              </w:rPr>
              <w:t>9. Меры по повышению эффективности антикоррупционной деятельности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9.1. Анализ выполнения планов противодействия коррупции в сельском поселении. Выработка предложений по их совершенствованию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в течение 2023-2024 гг.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t>(по состоянию на 01.07.2023, 25.12.2023, 01.07.2024, 25.12.2024)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Главный специалист по юридическим вопросам</w:t>
            </w:r>
          </w:p>
          <w:p w:rsidR="001017DA" w:rsidRPr="001017DA" w:rsidRDefault="001017DA" w:rsidP="007210B0">
            <w:pPr>
              <w:pStyle w:val="a6"/>
              <w:jc w:val="both"/>
            </w:pPr>
            <w:r w:rsidRPr="001017DA">
              <w:t>Главный специалист по кадрам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9.2. Подготовка отчетов о выполнении планов противодействия коррупции в сельском поселении по итогам года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до 1 марта 2023 года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t>до 1 марта 2024 года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Главный специалист по юридическим вопросам</w:t>
            </w:r>
          </w:p>
          <w:p w:rsidR="001017DA" w:rsidRPr="001017DA" w:rsidRDefault="001017DA" w:rsidP="007210B0">
            <w:pPr>
              <w:pStyle w:val="a6"/>
              <w:jc w:val="both"/>
            </w:pPr>
            <w:r w:rsidRPr="001017DA">
              <w:t xml:space="preserve">Главный специалист по кадрам </w:t>
            </w: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9.3. Оценка эффективности антикоррупционных мер, принимаемых органами местного самоуправления поселения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до 25 декабря 2023 года</w:t>
            </w:r>
          </w:p>
          <w:p w:rsidR="001017DA" w:rsidRPr="001017DA" w:rsidRDefault="001017DA" w:rsidP="007210B0">
            <w:pPr>
              <w:pStyle w:val="a6"/>
              <w:jc w:val="center"/>
            </w:pPr>
            <w:r w:rsidRPr="001017DA">
              <w:t>до 25 декабря 2024 года</w:t>
            </w:r>
          </w:p>
          <w:p w:rsidR="001017DA" w:rsidRPr="001017DA" w:rsidRDefault="001017DA" w:rsidP="007210B0">
            <w:pPr>
              <w:pStyle w:val="a6"/>
              <w:jc w:val="center"/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Главный специалист по юридическим вопросам</w:t>
            </w:r>
          </w:p>
          <w:p w:rsidR="001017DA" w:rsidRPr="001017DA" w:rsidRDefault="001017DA" w:rsidP="007210B0">
            <w:pPr>
              <w:pStyle w:val="a6"/>
              <w:jc w:val="both"/>
            </w:pPr>
          </w:p>
        </w:tc>
      </w:tr>
      <w:tr w:rsidR="001017DA" w:rsidRPr="001017DA" w:rsidTr="007210B0">
        <w:tc>
          <w:tcPr>
            <w:tcW w:w="8789" w:type="dxa"/>
            <w:tcBorders>
              <w:right w:val="single" w:sz="4" w:space="0" w:color="auto"/>
            </w:tcBorders>
          </w:tcPr>
          <w:p w:rsidR="001017DA" w:rsidRPr="001017DA" w:rsidRDefault="001017DA" w:rsidP="007210B0">
            <w:pPr>
              <w:jc w:val="both"/>
              <w:rPr>
                <w:rFonts w:ascii="Times New Roman" w:hAnsi="Times New Roman" w:cs="Times New Roman"/>
              </w:rPr>
            </w:pPr>
            <w:r w:rsidRPr="001017DA">
              <w:rPr>
                <w:rFonts w:ascii="Times New Roman" w:hAnsi="Times New Roman" w:cs="Times New Roman"/>
              </w:rPr>
              <w:t>9.4. Внесение изменений в планы противодействия коррупции в поселении в соответствии с изменениями федерального и окружного законодательства в сфере противодействия коррупции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center"/>
            </w:pPr>
            <w:r w:rsidRPr="001017DA">
              <w:t>по мере необходимости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1017DA" w:rsidRPr="001017DA" w:rsidRDefault="001017DA" w:rsidP="007210B0">
            <w:pPr>
              <w:pStyle w:val="a6"/>
              <w:jc w:val="both"/>
            </w:pPr>
            <w:r w:rsidRPr="001017DA">
              <w:t>Главный специалист по юридическим вопросам</w:t>
            </w:r>
          </w:p>
        </w:tc>
      </w:tr>
    </w:tbl>
    <w:p w:rsidR="001017DA" w:rsidRPr="001017DA" w:rsidRDefault="001017DA" w:rsidP="001017DA">
      <w:pPr>
        <w:rPr>
          <w:rFonts w:ascii="Times New Roman" w:hAnsi="Times New Roman" w:cs="Times New Roman"/>
        </w:rPr>
      </w:pPr>
    </w:p>
    <w:p w:rsidR="001017DA" w:rsidRPr="001017DA" w:rsidRDefault="001017DA" w:rsidP="001853FD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17DA" w:rsidRPr="001017DA" w:rsidSect="00FC6D28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9E4"/>
    <w:multiLevelType w:val="hybridMultilevel"/>
    <w:tmpl w:val="BC36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377"/>
    <w:multiLevelType w:val="hybridMultilevel"/>
    <w:tmpl w:val="BC36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47178"/>
    <w:multiLevelType w:val="multilevel"/>
    <w:tmpl w:val="5922FC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6D8"/>
    <w:rsid w:val="001017DA"/>
    <w:rsid w:val="00145022"/>
    <w:rsid w:val="00174095"/>
    <w:rsid w:val="001853FD"/>
    <w:rsid w:val="001E4021"/>
    <w:rsid w:val="00221BF5"/>
    <w:rsid w:val="002B7126"/>
    <w:rsid w:val="002F76D8"/>
    <w:rsid w:val="003A0370"/>
    <w:rsid w:val="00400ABB"/>
    <w:rsid w:val="004D335C"/>
    <w:rsid w:val="005743CB"/>
    <w:rsid w:val="005D39F2"/>
    <w:rsid w:val="00611B6B"/>
    <w:rsid w:val="00633478"/>
    <w:rsid w:val="006E3B47"/>
    <w:rsid w:val="007224CC"/>
    <w:rsid w:val="007D0B3E"/>
    <w:rsid w:val="00822251"/>
    <w:rsid w:val="008B7B0E"/>
    <w:rsid w:val="008E62CF"/>
    <w:rsid w:val="00AF596F"/>
    <w:rsid w:val="00B30A84"/>
    <w:rsid w:val="00BB369C"/>
    <w:rsid w:val="00D81BA8"/>
    <w:rsid w:val="00EC0F4C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0D0E"/>
  <w15:docId w15:val="{35F97006-DFF7-4263-A915-6A6B791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D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D8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2F76D8"/>
    <w:pPr>
      <w:ind w:left="720"/>
      <w:contextualSpacing/>
    </w:pPr>
  </w:style>
  <w:style w:type="table" w:styleId="a5">
    <w:name w:val="Table Grid"/>
    <w:basedOn w:val="a1"/>
    <w:uiPriority w:val="59"/>
    <w:rsid w:val="00EC0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01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017D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1017D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19</cp:revision>
  <cp:lastPrinted>2018-04-18T07:37:00Z</cp:lastPrinted>
  <dcterms:created xsi:type="dcterms:W3CDTF">2018-04-18T05:48:00Z</dcterms:created>
  <dcterms:modified xsi:type="dcterms:W3CDTF">2023-01-09T11:47:00Z</dcterms:modified>
</cp:coreProperties>
</file>