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477AE">
        <w:rPr>
          <w:b/>
          <w:i/>
        </w:rPr>
        <w:t>6  (50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477AE">
        <w:rPr>
          <w:b/>
          <w:i/>
        </w:rPr>
        <w:t xml:space="preserve">  </w:t>
      </w:r>
      <w:r w:rsidR="00414ABC">
        <w:rPr>
          <w:b/>
          <w:i/>
        </w:rPr>
        <w:t xml:space="preserve">                                                           </w:t>
      </w:r>
      <w:r w:rsidR="004477AE">
        <w:rPr>
          <w:b/>
          <w:i/>
        </w:rPr>
        <w:t xml:space="preserve">    20 октября</w:t>
      </w:r>
      <w:r w:rsidR="00B84CC3">
        <w:rPr>
          <w:b/>
          <w:i/>
        </w:rPr>
        <w:t xml:space="preserve"> 2020</w:t>
      </w:r>
      <w:r>
        <w:rPr>
          <w:b/>
          <w:i/>
        </w:rPr>
        <w:t xml:space="preserve"> года  </w:t>
      </w:r>
    </w:p>
    <w:p w:rsidR="001215AB" w:rsidRPr="001215AB" w:rsidRDefault="001215AB" w:rsidP="00AB2FDD">
      <w:pPr>
        <w:rPr>
          <w:b/>
          <w:bCs/>
        </w:rPr>
      </w:pPr>
    </w:p>
    <w:p w:rsidR="004477AE" w:rsidRPr="00E528C2" w:rsidRDefault="004477AE" w:rsidP="004477A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4477AE" w:rsidRPr="00E528C2" w:rsidRDefault="004477AE" w:rsidP="004477A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4477AE" w:rsidRPr="00E528C2" w:rsidRDefault="004477AE" w:rsidP="004477A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4477AE" w:rsidRPr="00E528C2" w:rsidRDefault="004477AE" w:rsidP="004477A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4477AE" w:rsidRDefault="004477AE" w:rsidP="004477A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4477AE" w:rsidRPr="00E528C2" w:rsidRDefault="004477AE" w:rsidP="004477AE">
      <w:pPr>
        <w:jc w:val="center"/>
      </w:pPr>
    </w:p>
    <w:p w:rsidR="004477AE" w:rsidRPr="00E528C2" w:rsidRDefault="004477AE" w:rsidP="004477AE">
      <w:pPr>
        <w:jc w:val="center"/>
      </w:pPr>
      <w:r>
        <w:t xml:space="preserve">     </w:t>
      </w:r>
    </w:p>
    <w:p w:rsidR="004477AE" w:rsidRPr="00E528C2" w:rsidRDefault="004477AE" w:rsidP="004477AE">
      <w:pPr>
        <w:tabs>
          <w:tab w:val="left" w:pos="8260"/>
        </w:tabs>
      </w:pPr>
      <w:r w:rsidRPr="00E528C2">
        <w:t xml:space="preserve">от </w:t>
      </w:r>
      <w:r>
        <w:t xml:space="preserve">20.10.2020  </w:t>
      </w:r>
      <w:r w:rsidRPr="00E528C2">
        <w:t xml:space="preserve">                                                                </w:t>
      </w:r>
      <w:r>
        <w:t xml:space="preserve">                                                    </w:t>
      </w:r>
      <w:r w:rsidR="00414ABC">
        <w:t xml:space="preserve">                                                                                    </w:t>
      </w:r>
      <w:r>
        <w:t xml:space="preserve">  </w:t>
      </w:r>
      <w:r w:rsidRPr="00D3295F">
        <w:t xml:space="preserve">№ </w:t>
      </w:r>
      <w:r>
        <w:t>4</w:t>
      </w:r>
    </w:p>
    <w:p w:rsidR="004477AE" w:rsidRPr="00E528C2" w:rsidRDefault="004477AE" w:rsidP="004477AE">
      <w:r w:rsidRPr="00E528C2">
        <w:t>д. Хулимсунт</w:t>
      </w:r>
    </w:p>
    <w:p w:rsidR="004477AE" w:rsidRPr="00E528C2" w:rsidRDefault="004477AE" w:rsidP="004477AE"/>
    <w:p w:rsidR="004477AE" w:rsidRPr="004477AE" w:rsidRDefault="004477AE" w:rsidP="004477AE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7AE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</w:t>
      </w:r>
    </w:p>
    <w:p w:rsidR="004477AE" w:rsidRPr="00C225B3" w:rsidRDefault="004477AE" w:rsidP="004477AE">
      <w:r w:rsidRPr="00C225B3">
        <w:t>публичных слушаний</w:t>
      </w:r>
    </w:p>
    <w:p w:rsidR="004477AE" w:rsidRPr="00C225B3" w:rsidRDefault="004477AE" w:rsidP="004477AE">
      <w:pPr>
        <w:jc w:val="both"/>
      </w:pPr>
    </w:p>
    <w:p w:rsidR="004477AE" w:rsidRPr="00C225B3" w:rsidRDefault="004477AE" w:rsidP="004477AE">
      <w:pPr>
        <w:jc w:val="both"/>
      </w:pPr>
      <w:r w:rsidRPr="00C225B3">
        <w:tab/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</w:t>
      </w:r>
      <w:r>
        <w:t>, решения Совета депутатов от 30.11.2017 № 201</w:t>
      </w:r>
      <w:r w:rsidRPr="00C225B3">
        <w:t xml:space="preserve"> «Об отдельных вопросах организации и осуществления бюджетног</w:t>
      </w:r>
      <w:r>
        <w:t xml:space="preserve">о процесса в сельском поселении Хулимсунт» и в </w:t>
      </w:r>
      <w:r w:rsidRPr="00C225B3">
        <w:t>соответствии</w:t>
      </w:r>
      <w:r>
        <w:t xml:space="preserve"> </w:t>
      </w:r>
      <w:r w:rsidRPr="00C225B3">
        <w:t>с</w:t>
      </w:r>
      <w:r>
        <w:t xml:space="preserve"> </w:t>
      </w:r>
      <w:r w:rsidRPr="00C225B3">
        <w:t>ре</w:t>
      </w:r>
      <w:r>
        <w:t xml:space="preserve">шением </w:t>
      </w:r>
      <w:r w:rsidRPr="00C225B3">
        <w:t>Со</w:t>
      </w:r>
      <w:r>
        <w:t xml:space="preserve">вета  депутатов от  29.03.2017 № 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4477AE" w:rsidRPr="00C225B3" w:rsidRDefault="004477AE" w:rsidP="004477AE">
      <w:pPr>
        <w:jc w:val="both"/>
      </w:pPr>
      <w:r>
        <w:tab/>
        <w:t>1. Провести публичные слушания</w:t>
      </w:r>
      <w:r w:rsidRPr="00C225B3">
        <w:t xml:space="preserve"> по проекту решения Совета поселения «</w:t>
      </w:r>
      <w:r>
        <w:t>Об исполнении бюджета сельского поселения Хулимсунт за 2019 год</w:t>
      </w:r>
      <w:r w:rsidRPr="00C225B3">
        <w:t>»</w:t>
      </w:r>
      <w:r>
        <w:t>.</w:t>
      </w:r>
    </w:p>
    <w:p w:rsidR="004477AE" w:rsidRPr="00C225B3" w:rsidRDefault="004477AE" w:rsidP="004477AE">
      <w:pPr>
        <w:jc w:val="both"/>
      </w:pPr>
      <w:r w:rsidRPr="00C225B3">
        <w:tab/>
        <w:t>2. Назначить проведение публичных сл</w:t>
      </w:r>
      <w:r>
        <w:t xml:space="preserve">ушаний для обсуждения проекта </w:t>
      </w:r>
      <w:r w:rsidRPr="00C225B3">
        <w:t>решения Совета поселения «</w:t>
      </w:r>
      <w:r>
        <w:t>Об исполнении бюджета сельского поселения Хулимсунт за 2019 год</w:t>
      </w:r>
      <w:r w:rsidRPr="00C225B3">
        <w:t>»</w:t>
      </w:r>
      <w:r>
        <w:t xml:space="preserve"> </w:t>
      </w:r>
      <w:r w:rsidRPr="00F370C7">
        <w:t xml:space="preserve">с </w:t>
      </w:r>
      <w:r>
        <w:t>27</w:t>
      </w:r>
      <w:r w:rsidRPr="00F370C7">
        <w:t xml:space="preserve"> по </w:t>
      </w:r>
      <w:r>
        <w:t>29</w:t>
      </w:r>
      <w:r w:rsidRPr="00F370C7">
        <w:t xml:space="preserve"> </w:t>
      </w:r>
      <w:r>
        <w:t>октября</w:t>
      </w:r>
      <w:r w:rsidRPr="00F370C7">
        <w:t xml:space="preserve"> 2020 года.</w:t>
      </w:r>
    </w:p>
    <w:p w:rsidR="004477AE" w:rsidRPr="00C225B3" w:rsidRDefault="004477AE" w:rsidP="004477AE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>
        <w:t xml:space="preserve"> </w:t>
      </w:r>
      <w:r w:rsidRPr="00C225B3">
        <w:t>«</w:t>
      </w:r>
      <w:r>
        <w:t>Об исполнении бюджета сельского поселения Хулимсунт за 2019 год</w:t>
      </w:r>
      <w:r w:rsidRPr="00C225B3">
        <w:t>»</w:t>
      </w:r>
      <w:r>
        <w:t xml:space="preserve"> </w:t>
      </w:r>
      <w:r w:rsidRPr="00C225B3">
        <w:t>в составе согласно приложению.</w:t>
      </w:r>
    </w:p>
    <w:p w:rsidR="004477AE" w:rsidRPr="00C225B3" w:rsidRDefault="004477AE" w:rsidP="004477AE">
      <w:pPr>
        <w:jc w:val="both"/>
      </w:pPr>
      <w:r w:rsidRPr="00C225B3">
        <w:tab/>
        <w:t>4. Назначить органом, уполномоченным по проведению публичных слушаний по проекту решения Совета поселения «</w:t>
      </w:r>
      <w:r>
        <w:t>Об исполнении бюджета сельского поселения Хулимсунт за 2019 год</w:t>
      </w:r>
      <w:r w:rsidRPr="00C225B3">
        <w:t>», организационный комитет.</w:t>
      </w:r>
    </w:p>
    <w:p w:rsidR="004477AE" w:rsidRPr="00C225B3" w:rsidRDefault="004477AE" w:rsidP="004477AE">
      <w:pPr>
        <w:jc w:val="both"/>
      </w:pPr>
      <w:r w:rsidRPr="00C225B3">
        <w:lastRenderedPageBreak/>
        <w:tab/>
        <w:t>5. Организационному комитету по проведению публичных слушаний по проекту решения Совета поселения «</w:t>
      </w:r>
      <w:r>
        <w:t>Об исполнении бюджета сельского поселения Хулимсунт за 2019 год</w:t>
      </w:r>
      <w:r w:rsidRPr="00C225B3">
        <w:t>»</w:t>
      </w:r>
      <w:r>
        <w:t>:</w:t>
      </w:r>
    </w:p>
    <w:p w:rsidR="004477AE" w:rsidRPr="00C225B3" w:rsidRDefault="004477AE" w:rsidP="004477AE">
      <w:pPr>
        <w:jc w:val="both"/>
      </w:pPr>
      <w:r w:rsidRPr="00C225B3">
        <w:t>- организовать публичные слушания по проекту решения Совета поселения «</w:t>
      </w:r>
      <w:r>
        <w:t>Об исполнении бюджета сельского поселения Хулимсунт за 2019 год</w:t>
      </w:r>
      <w:r w:rsidRPr="00C225B3">
        <w:t>» с приглашением жителей поселения, депутатов Совета поселения и иных заинтересованных лиц;</w:t>
      </w:r>
    </w:p>
    <w:p w:rsidR="004477AE" w:rsidRPr="00C225B3" w:rsidRDefault="004477AE" w:rsidP="004477AE">
      <w:pPr>
        <w:jc w:val="both"/>
      </w:pPr>
      <w:r w:rsidRPr="00C225B3">
        <w:t xml:space="preserve">- в срок до </w:t>
      </w:r>
      <w:r>
        <w:t>03</w:t>
      </w:r>
      <w:r w:rsidRPr="00F370C7">
        <w:t xml:space="preserve"> </w:t>
      </w:r>
      <w:r>
        <w:t>ноября</w:t>
      </w:r>
      <w:r w:rsidRPr="00C225B3">
        <w:t xml:space="preserve"> 20</w:t>
      </w:r>
      <w:r>
        <w:t>20</w:t>
      </w:r>
      <w:r w:rsidRPr="00C225B3">
        <w:t xml:space="preserve"> года подготовить и опубликовать в </w:t>
      </w:r>
      <w:r>
        <w:t>Официальном Бюллетене</w:t>
      </w:r>
      <w:r w:rsidRPr="00C225B3">
        <w:t xml:space="preserve"> органов местного самоуправления с</w:t>
      </w:r>
      <w:r>
        <w:t>ельского поселения Хулимсунт</w:t>
      </w:r>
      <w:r w:rsidRPr="00C225B3">
        <w:t xml:space="preserve"> результаты публичных слушаний по обсуждаемому проекту.</w:t>
      </w:r>
    </w:p>
    <w:p w:rsidR="004477AE" w:rsidRPr="00C225B3" w:rsidRDefault="004477AE" w:rsidP="004477AE">
      <w:pPr>
        <w:jc w:val="both"/>
      </w:pPr>
      <w:r w:rsidRPr="00C225B3">
        <w:tab/>
        <w:t>6. Установить, что предложения и замечания граждан по проекту решения Совета поселения «</w:t>
      </w:r>
      <w:r>
        <w:t>Об исполнении бюджета сельского поселения Хулимсунт за 2019 год</w:t>
      </w:r>
      <w:r w:rsidRPr="00C225B3">
        <w:t>»</w:t>
      </w:r>
      <w:r>
        <w:t xml:space="preserve"> </w:t>
      </w:r>
      <w:r w:rsidRPr="00C225B3">
        <w:t>принимаются до</w:t>
      </w:r>
      <w:r>
        <w:t xml:space="preserve"> 27</w:t>
      </w:r>
      <w:r w:rsidRPr="00C225B3">
        <w:t xml:space="preserve"> </w:t>
      </w:r>
      <w:r>
        <w:t>октября</w:t>
      </w:r>
      <w:r w:rsidRPr="00C225B3">
        <w:t xml:space="preserve"> 20</w:t>
      </w:r>
      <w:r>
        <w:t>20</w:t>
      </w:r>
      <w:r w:rsidRPr="00C225B3">
        <w:t xml:space="preserve"> года в устном и письменном виде по адресу: д. Хулимсунт, мкр. № </w:t>
      </w:r>
      <w:r>
        <w:t>4</w:t>
      </w:r>
      <w:r w:rsidRPr="00C225B3">
        <w:t xml:space="preserve">, д. </w:t>
      </w:r>
      <w:r>
        <w:t>40</w:t>
      </w:r>
      <w:r w:rsidRPr="00C225B3">
        <w:t xml:space="preserve"> администрация сельского поселения Хулимсунт, контактный телефон 33-8-05.</w:t>
      </w:r>
    </w:p>
    <w:p w:rsidR="004477AE" w:rsidRPr="00C225B3" w:rsidRDefault="004477AE" w:rsidP="004477AE">
      <w:pPr>
        <w:jc w:val="both"/>
      </w:pPr>
      <w:r>
        <w:tab/>
        <w:t>7. Контроль за выполнением</w:t>
      </w:r>
      <w:r w:rsidRPr="00C225B3">
        <w:t xml:space="preserve"> постановления возложить на </w:t>
      </w:r>
      <w:r w:rsidRPr="003716BD">
        <w:t xml:space="preserve">главного специалиста по </w:t>
      </w:r>
      <w:r>
        <w:t>бюджетному планированию К.Е. Рудякову</w:t>
      </w:r>
    </w:p>
    <w:p w:rsidR="004477AE" w:rsidRPr="00C225B3" w:rsidRDefault="004477AE" w:rsidP="004477AE">
      <w:pPr>
        <w:jc w:val="both"/>
      </w:pPr>
    </w:p>
    <w:p w:rsidR="004477AE" w:rsidRPr="00C225B3" w:rsidRDefault="004477AE" w:rsidP="004477AE"/>
    <w:p w:rsidR="004477AE" w:rsidRDefault="004477AE" w:rsidP="00414ABC">
      <w:r w:rsidRPr="00C225B3">
        <w:t xml:space="preserve">Глава сельского </w:t>
      </w:r>
    </w:p>
    <w:p w:rsidR="004477AE" w:rsidRDefault="004477AE" w:rsidP="00414ABC">
      <w:r w:rsidRPr="00C225B3">
        <w:t xml:space="preserve">поселения </w:t>
      </w:r>
      <w:r>
        <w:t>Хулимсунт</w:t>
      </w:r>
      <w:r w:rsidRPr="00C225B3">
        <w:tab/>
      </w:r>
      <w:r>
        <w:t xml:space="preserve">   </w:t>
      </w:r>
      <w:r w:rsidRPr="00C225B3">
        <w:tab/>
      </w:r>
      <w:r>
        <w:tab/>
      </w:r>
      <w:r>
        <w:tab/>
      </w:r>
      <w:r>
        <w:tab/>
      </w:r>
      <w:r w:rsidR="00414ABC">
        <w:t xml:space="preserve">                                                        </w:t>
      </w:r>
      <w:r>
        <w:t>Я.В. Ануфриев</w:t>
      </w:r>
    </w:p>
    <w:p w:rsidR="004477AE" w:rsidRDefault="004477AE" w:rsidP="004477AE">
      <w:pPr>
        <w:jc w:val="right"/>
      </w:pPr>
      <w:r w:rsidRPr="00A233E5">
        <w:t xml:space="preserve">                                              </w:t>
      </w:r>
      <w:r>
        <w:t xml:space="preserve">                       </w:t>
      </w:r>
    </w:p>
    <w:p w:rsidR="004477AE" w:rsidRPr="00A233E5" w:rsidRDefault="004477AE" w:rsidP="004477AE">
      <w:pPr>
        <w:jc w:val="right"/>
      </w:pPr>
      <w:r>
        <w:t xml:space="preserve">      </w:t>
      </w:r>
      <w:r w:rsidRPr="00A233E5">
        <w:t>Приложение</w:t>
      </w:r>
    </w:p>
    <w:p w:rsidR="004477AE" w:rsidRPr="00A233E5" w:rsidRDefault="004477AE" w:rsidP="004477AE">
      <w:pPr>
        <w:jc w:val="right"/>
      </w:pPr>
      <w:r w:rsidRPr="00A233E5">
        <w:t xml:space="preserve">                                                                              к постановлению главы</w:t>
      </w:r>
    </w:p>
    <w:p w:rsidR="004477AE" w:rsidRPr="00A233E5" w:rsidRDefault="004477AE" w:rsidP="004477AE">
      <w:pPr>
        <w:jc w:val="right"/>
      </w:pPr>
      <w:r w:rsidRPr="00A233E5">
        <w:t xml:space="preserve">                                                                              сельского поселения Хулимсунт</w:t>
      </w:r>
    </w:p>
    <w:p w:rsidR="004477AE" w:rsidRPr="00A233E5" w:rsidRDefault="004477AE" w:rsidP="004477AE">
      <w:pPr>
        <w:jc w:val="right"/>
      </w:pPr>
      <w:r w:rsidRPr="00A233E5">
        <w:t xml:space="preserve">                                                                              от </w:t>
      </w:r>
      <w:r>
        <w:t>20.10.2020</w:t>
      </w:r>
      <w:r w:rsidRPr="00A233E5">
        <w:t xml:space="preserve"> </w:t>
      </w:r>
      <w:r w:rsidRPr="008F792A">
        <w:t>№</w:t>
      </w:r>
      <w:r>
        <w:t xml:space="preserve"> 4</w:t>
      </w:r>
    </w:p>
    <w:p w:rsidR="004477AE" w:rsidRPr="00590223" w:rsidRDefault="004477AE" w:rsidP="004477AE">
      <w:pPr>
        <w:jc w:val="both"/>
        <w:rPr>
          <w:sz w:val="28"/>
          <w:szCs w:val="28"/>
        </w:rPr>
      </w:pPr>
    </w:p>
    <w:p w:rsidR="004477AE" w:rsidRPr="00A233E5" w:rsidRDefault="004477AE" w:rsidP="004477AE">
      <w:pPr>
        <w:jc w:val="both"/>
      </w:pPr>
    </w:p>
    <w:p w:rsidR="004477AE" w:rsidRDefault="004477AE" w:rsidP="004477AE">
      <w:pPr>
        <w:jc w:val="center"/>
        <w:rPr>
          <w:b/>
        </w:rPr>
      </w:pPr>
      <w:r w:rsidRPr="00A233E5">
        <w:rPr>
          <w:b/>
        </w:rPr>
        <w:t>СОСТАВ</w:t>
      </w:r>
    </w:p>
    <w:p w:rsidR="004477AE" w:rsidRPr="00A233E5" w:rsidRDefault="004477AE" w:rsidP="004477AE">
      <w:pPr>
        <w:jc w:val="center"/>
        <w:rPr>
          <w:b/>
        </w:rPr>
      </w:pPr>
    </w:p>
    <w:p w:rsidR="004477AE" w:rsidRDefault="004477AE" w:rsidP="004477AE">
      <w:pPr>
        <w:jc w:val="center"/>
        <w:rPr>
          <w:b/>
        </w:rPr>
      </w:pPr>
      <w:r w:rsidRPr="0049019A">
        <w:rPr>
          <w:b/>
        </w:rPr>
        <w:t>организационного комитета по проведению публичных слушаний по проекту решения Совета поселения «</w:t>
      </w:r>
      <w:r w:rsidRPr="00F370C7">
        <w:rPr>
          <w:b/>
        </w:rPr>
        <w:t xml:space="preserve">Исполнение бюджета сельского поселения Хулимсунт </w:t>
      </w:r>
    </w:p>
    <w:p w:rsidR="004477AE" w:rsidRPr="0049019A" w:rsidRDefault="004477AE" w:rsidP="004477AE">
      <w:pPr>
        <w:jc w:val="center"/>
        <w:rPr>
          <w:b/>
        </w:rPr>
      </w:pPr>
      <w:r w:rsidRPr="00F370C7">
        <w:rPr>
          <w:b/>
        </w:rPr>
        <w:t>за 2019 год</w:t>
      </w:r>
      <w:r w:rsidRPr="0049019A">
        <w:rPr>
          <w:b/>
        </w:rPr>
        <w:t>».</w:t>
      </w:r>
    </w:p>
    <w:p w:rsidR="004477AE" w:rsidRPr="00A233E5" w:rsidRDefault="004477AE" w:rsidP="004477AE">
      <w:pPr>
        <w:jc w:val="center"/>
        <w:rPr>
          <w:b/>
        </w:rPr>
      </w:pPr>
    </w:p>
    <w:p w:rsidR="004477AE" w:rsidRPr="00A233E5" w:rsidRDefault="004477AE" w:rsidP="004477AE">
      <w:pPr>
        <w:jc w:val="center"/>
        <w:rPr>
          <w:b/>
        </w:rPr>
      </w:pPr>
    </w:p>
    <w:p w:rsidR="004477AE" w:rsidRPr="00A233E5" w:rsidRDefault="004477AE" w:rsidP="004477AE">
      <w:pPr>
        <w:jc w:val="both"/>
      </w:pPr>
      <w:r>
        <w:t>Ануфриев Я.В.</w:t>
      </w:r>
      <w:r w:rsidRPr="00A233E5">
        <w:t xml:space="preserve"> – глава сельского поселения Хулимсунт, председатель оргкомитета</w:t>
      </w:r>
    </w:p>
    <w:p w:rsidR="004477AE" w:rsidRPr="00A233E5" w:rsidRDefault="004477AE" w:rsidP="004477AE">
      <w:pPr>
        <w:jc w:val="both"/>
      </w:pPr>
    </w:p>
    <w:p w:rsidR="004477AE" w:rsidRDefault="004477AE" w:rsidP="004477AE">
      <w:pPr>
        <w:jc w:val="both"/>
      </w:pPr>
      <w:r>
        <w:t>Рудякова К.Е.</w:t>
      </w:r>
      <w:r w:rsidRPr="003716BD">
        <w:t xml:space="preserve"> – главный специалист по </w:t>
      </w:r>
      <w:r>
        <w:t>бюджетному планированию</w:t>
      </w:r>
      <w:r w:rsidRPr="003716BD">
        <w:t>, секретарь оргкомитета</w:t>
      </w:r>
    </w:p>
    <w:p w:rsidR="004477AE" w:rsidRPr="00A233E5" w:rsidRDefault="004477AE" w:rsidP="004477AE">
      <w:pPr>
        <w:jc w:val="both"/>
      </w:pPr>
    </w:p>
    <w:p w:rsidR="004477AE" w:rsidRPr="00A233E5" w:rsidRDefault="004477AE" w:rsidP="004477AE">
      <w:pPr>
        <w:jc w:val="both"/>
      </w:pPr>
    </w:p>
    <w:p w:rsidR="004477AE" w:rsidRPr="00A233E5" w:rsidRDefault="004477AE" w:rsidP="004477AE">
      <w:pPr>
        <w:jc w:val="both"/>
      </w:pPr>
    </w:p>
    <w:p w:rsidR="004477AE" w:rsidRPr="00A233E5" w:rsidRDefault="004477AE" w:rsidP="004477AE">
      <w:pPr>
        <w:jc w:val="both"/>
      </w:pPr>
      <w:r w:rsidRPr="00A233E5">
        <w:t>Члены оргкомитета:</w:t>
      </w:r>
    </w:p>
    <w:p w:rsidR="004477AE" w:rsidRPr="00A233E5" w:rsidRDefault="004477AE" w:rsidP="004477AE">
      <w:pPr>
        <w:jc w:val="both"/>
      </w:pPr>
    </w:p>
    <w:p w:rsidR="004477AE" w:rsidRPr="00A233E5" w:rsidRDefault="004477AE" w:rsidP="004477AE">
      <w:pPr>
        <w:jc w:val="both"/>
      </w:pPr>
      <w:r>
        <w:t>Федорчук В.П.</w:t>
      </w:r>
      <w:r w:rsidRPr="00A233E5">
        <w:t xml:space="preserve"> – депутат Совета поселения</w:t>
      </w:r>
      <w:r>
        <w:t xml:space="preserve"> </w:t>
      </w:r>
    </w:p>
    <w:p w:rsidR="004477AE" w:rsidRDefault="004477AE" w:rsidP="004477AE">
      <w:pPr>
        <w:jc w:val="both"/>
      </w:pPr>
    </w:p>
    <w:p w:rsidR="004477AE" w:rsidRDefault="004477AE" w:rsidP="004477AE">
      <w:pPr>
        <w:jc w:val="both"/>
      </w:pPr>
      <w:r>
        <w:t>Ефаркина Е.В. – главный бухгалтер</w:t>
      </w:r>
    </w:p>
    <w:p w:rsidR="004477AE" w:rsidRDefault="004477AE" w:rsidP="004477AE">
      <w:pPr>
        <w:jc w:val="both"/>
      </w:pPr>
    </w:p>
    <w:p w:rsidR="004477AE" w:rsidRDefault="004477AE" w:rsidP="004477AE">
      <w:pPr>
        <w:jc w:val="both"/>
      </w:pPr>
      <w:r>
        <w:t>Тургачева С.И. – главный специалист по кадрам</w:t>
      </w:r>
    </w:p>
    <w:p w:rsidR="00414ABC" w:rsidRPr="007B43E6" w:rsidRDefault="00414ABC" w:rsidP="00414ABC">
      <w:pPr>
        <w:jc w:val="right"/>
        <w:outlineLvl w:val="0"/>
        <w:rPr>
          <w:b/>
          <w:sz w:val="20"/>
          <w:szCs w:val="20"/>
        </w:rPr>
      </w:pPr>
      <w:r w:rsidRPr="007B43E6">
        <w:rPr>
          <w:b/>
          <w:sz w:val="20"/>
          <w:szCs w:val="20"/>
        </w:rPr>
        <w:t>ПРОЕКТ</w:t>
      </w:r>
    </w:p>
    <w:p w:rsidR="00414ABC" w:rsidRPr="007B43E6" w:rsidRDefault="00414ABC" w:rsidP="00414ABC">
      <w:pPr>
        <w:jc w:val="center"/>
        <w:outlineLvl w:val="0"/>
        <w:rPr>
          <w:b/>
          <w:sz w:val="20"/>
          <w:szCs w:val="20"/>
        </w:rPr>
      </w:pPr>
    </w:p>
    <w:p w:rsidR="00414ABC" w:rsidRPr="007B43E6" w:rsidRDefault="00414ABC" w:rsidP="00414ABC">
      <w:pPr>
        <w:jc w:val="center"/>
        <w:outlineLvl w:val="0"/>
        <w:rPr>
          <w:b/>
          <w:sz w:val="20"/>
          <w:szCs w:val="20"/>
        </w:rPr>
      </w:pPr>
      <w:r w:rsidRPr="007B43E6">
        <w:rPr>
          <w:b/>
          <w:sz w:val="20"/>
          <w:szCs w:val="20"/>
        </w:rPr>
        <w:t>РЕШЕНИЕ</w:t>
      </w:r>
    </w:p>
    <w:p w:rsidR="00414ABC" w:rsidRPr="007B43E6" w:rsidRDefault="00414ABC" w:rsidP="00414ABC">
      <w:pPr>
        <w:jc w:val="center"/>
        <w:outlineLvl w:val="0"/>
        <w:rPr>
          <w:b/>
          <w:sz w:val="20"/>
          <w:szCs w:val="20"/>
        </w:rPr>
      </w:pPr>
      <w:r w:rsidRPr="007B43E6">
        <w:rPr>
          <w:b/>
          <w:sz w:val="20"/>
          <w:szCs w:val="20"/>
        </w:rPr>
        <w:t>СОВЕТА ДЕПУТАТОВ</w:t>
      </w:r>
    </w:p>
    <w:p w:rsidR="00414ABC" w:rsidRPr="007B43E6" w:rsidRDefault="00414ABC" w:rsidP="00414ABC">
      <w:pPr>
        <w:jc w:val="center"/>
        <w:rPr>
          <w:sz w:val="20"/>
          <w:szCs w:val="20"/>
        </w:rPr>
      </w:pPr>
      <w:r w:rsidRPr="007B43E6">
        <w:rPr>
          <w:b/>
          <w:sz w:val="20"/>
          <w:szCs w:val="20"/>
        </w:rPr>
        <w:t>СЕЛЬСКОГО ПОСЕЛЕНИЯ ХУЛИМСУНТ</w:t>
      </w:r>
      <w:r w:rsidRPr="007B43E6">
        <w:rPr>
          <w:sz w:val="20"/>
          <w:szCs w:val="20"/>
        </w:rPr>
        <w:br/>
      </w:r>
    </w:p>
    <w:p w:rsidR="00414ABC" w:rsidRPr="007B43E6" w:rsidRDefault="00414ABC" w:rsidP="00414ABC">
      <w:pPr>
        <w:jc w:val="center"/>
        <w:rPr>
          <w:sz w:val="20"/>
          <w:szCs w:val="20"/>
        </w:rPr>
      </w:pPr>
    </w:p>
    <w:p w:rsidR="00414ABC" w:rsidRPr="007B43E6" w:rsidRDefault="00414ABC" w:rsidP="00414ABC">
      <w:pPr>
        <w:tabs>
          <w:tab w:val="left" w:pos="8260"/>
        </w:tabs>
        <w:rPr>
          <w:sz w:val="20"/>
          <w:szCs w:val="20"/>
        </w:rPr>
      </w:pPr>
      <w:r w:rsidRPr="007B43E6">
        <w:rPr>
          <w:sz w:val="20"/>
          <w:szCs w:val="20"/>
        </w:rPr>
        <w:t>от  00.00.2020 г.</w:t>
      </w:r>
      <w:r w:rsidRPr="007B43E6">
        <w:rPr>
          <w:sz w:val="20"/>
          <w:szCs w:val="20"/>
        </w:rPr>
        <w:tab/>
        <w:t xml:space="preserve">         </w:t>
      </w:r>
      <w:r w:rsidRPr="007B43E6">
        <w:rPr>
          <w:sz w:val="20"/>
          <w:szCs w:val="20"/>
        </w:rPr>
        <w:tab/>
      </w:r>
      <w:r w:rsidRPr="007B43E6">
        <w:rPr>
          <w:sz w:val="20"/>
          <w:szCs w:val="20"/>
        </w:rPr>
        <w:tab/>
      </w:r>
      <w:r w:rsidRPr="007B43E6">
        <w:rPr>
          <w:sz w:val="20"/>
          <w:szCs w:val="20"/>
        </w:rPr>
        <w:tab/>
      </w:r>
      <w:r w:rsidRPr="007B43E6">
        <w:rPr>
          <w:sz w:val="20"/>
          <w:szCs w:val="20"/>
        </w:rPr>
        <w:tab/>
      </w:r>
      <w:r w:rsidRPr="007B43E6">
        <w:rPr>
          <w:sz w:val="20"/>
          <w:szCs w:val="20"/>
        </w:rPr>
        <w:tab/>
      </w:r>
      <w:r w:rsidRPr="007B43E6">
        <w:rPr>
          <w:sz w:val="20"/>
          <w:szCs w:val="20"/>
        </w:rPr>
        <w:tab/>
        <w:t xml:space="preserve">       № 00</w:t>
      </w:r>
    </w:p>
    <w:p w:rsidR="00414ABC" w:rsidRPr="007B43E6" w:rsidRDefault="00414ABC" w:rsidP="00414ABC">
      <w:pPr>
        <w:rPr>
          <w:sz w:val="20"/>
          <w:szCs w:val="20"/>
        </w:rPr>
      </w:pPr>
      <w:r w:rsidRPr="007B43E6">
        <w:rPr>
          <w:sz w:val="20"/>
          <w:szCs w:val="20"/>
        </w:rPr>
        <w:t>д. Хулимсунт</w:t>
      </w:r>
    </w:p>
    <w:p w:rsidR="00414ABC" w:rsidRPr="007B43E6" w:rsidRDefault="00414ABC" w:rsidP="00414ABC">
      <w:pPr>
        <w:rPr>
          <w:sz w:val="20"/>
          <w:szCs w:val="20"/>
        </w:rPr>
      </w:pPr>
    </w:p>
    <w:p w:rsidR="00414ABC" w:rsidRPr="007B43E6" w:rsidRDefault="00414ABC" w:rsidP="00414ABC">
      <w:pPr>
        <w:outlineLvl w:val="0"/>
        <w:rPr>
          <w:b/>
          <w:sz w:val="20"/>
          <w:szCs w:val="20"/>
        </w:rPr>
      </w:pPr>
      <w:r w:rsidRPr="007B43E6">
        <w:rPr>
          <w:b/>
          <w:sz w:val="20"/>
          <w:szCs w:val="20"/>
        </w:rPr>
        <w:t>Об исполнении бюджета</w:t>
      </w:r>
    </w:p>
    <w:p w:rsidR="00414ABC" w:rsidRPr="007B43E6" w:rsidRDefault="00414ABC" w:rsidP="00414ABC">
      <w:pPr>
        <w:rPr>
          <w:b/>
          <w:sz w:val="20"/>
          <w:szCs w:val="20"/>
        </w:rPr>
      </w:pPr>
      <w:r w:rsidRPr="007B43E6">
        <w:rPr>
          <w:b/>
          <w:sz w:val="20"/>
          <w:szCs w:val="20"/>
        </w:rPr>
        <w:t xml:space="preserve">сельского поселения Хулимсунт </w:t>
      </w:r>
    </w:p>
    <w:p w:rsidR="00414ABC" w:rsidRPr="007B43E6" w:rsidRDefault="00414ABC" w:rsidP="00414ABC">
      <w:pPr>
        <w:rPr>
          <w:b/>
          <w:sz w:val="20"/>
          <w:szCs w:val="20"/>
        </w:rPr>
      </w:pPr>
      <w:r w:rsidRPr="007B43E6">
        <w:rPr>
          <w:b/>
          <w:sz w:val="20"/>
          <w:szCs w:val="20"/>
        </w:rPr>
        <w:t>за 2019 год</w:t>
      </w:r>
    </w:p>
    <w:p w:rsidR="00414ABC" w:rsidRPr="007B43E6" w:rsidRDefault="00414ABC" w:rsidP="00414ABC">
      <w:pPr>
        <w:jc w:val="both"/>
        <w:rPr>
          <w:sz w:val="20"/>
          <w:szCs w:val="20"/>
        </w:rPr>
      </w:pPr>
    </w:p>
    <w:p w:rsidR="00414ABC" w:rsidRPr="007B43E6" w:rsidRDefault="00414ABC" w:rsidP="00414ABC">
      <w:pPr>
        <w:jc w:val="both"/>
        <w:rPr>
          <w:sz w:val="20"/>
          <w:szCs w:val="20"/>
        </w:rPr>
      </w:pPr>
      <w:r w:rsidRPr="007B43E6">
        <w:rPr>
          <w:sz w:val="20"/>
          <w:szCs w:val="20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поселения Хулимсунт об исполнении бюджета сельского поселения Хулимсунт за 2019 год,</w:t>
      </w:r>
    </w:p>
    <w:p w:rsidR="00414ABC" w:rsidRPr="007B43E6" w:rsidRDefault="00414ABC" w:rsidP="00414ABC">
      <w:pPr>
        <w:jc w:val="both"/>
        <w:rPr>
          <w:sz w:val="20"/>
          <w:szCs w:val="20"/>
        </w:rPr>
      </w:pPr>
    </w:p>
    <w:p w:rsidR="00414ABC" w:rsidRPr="007B43E6" w:rsidRDefault="00414ABC" w:rsidP="00414ABC">
      <w:pPr>
        <w:jc w:val="center"/>
        <w:outlineLvl w:val="0"/>
        <w:rPr>
          <w:sz w:val="20"/>
          <w:szCs w:val="20"/>
        </w:rPr>
      </w:pPr>
      <w:r w:rsidRPr="007B43E6">
        <w:rPr>
          <w:sz w:val="20"/>
          <w:szCs w:val="20"/>
        </w:rPr>
        <w:t xml:space="preserve">Совет поселения </w:t>
      </w:r>
      <w:r w:rsidRPr="007B43E6">
        <w:rPr>
          <w:b/>
          <w:sz w:val="20"/>
          <w:szCs w:val="20"/>
        </w:rPr>
        <w:t>РЕШИЛ</w:t>
      </w:r>
      <w:r w:rsidRPr="007B43E6">
        <w:rPr>
          <w:sz w:val="20"/>
          <w:szCs w:val="20"/>
        </w:rPr>
        <w:t>:</w:t>
      </w:r>
    </w:p>
    <w:p w:rsidR="00414ABC" w:rsidRPr="007B43E6" w:rsidRDefault="00414ABC" w:rsidP="00414ABC">
      <w:pPr>
        <w:jc w:val="both"/>
        <w:rPr>
          <w:sz w:val="20"/>
          <w:szCs w:val="20"/>
        </w:rPr>
      </w:pPr>
    </w:p>
    <w:p w:rsidR="00414ABC" w:rsidRPr="007B43E6" w:rsidRDefault="00414ABC" w:rsidP="00414ABC">
      <w:pPr>
        <w:numPr>
          <w:ilvl w:val="0"/>
          <w:numId w:val="7"/>
        </w:numPr>
        <w:ind w:left="0" w:firstLine="349"/>
        <w:jc w:val="both"/>
        <w:rPr>
          <w:b/>
          <w:bCs/>
          <w:sz w:val="20"/>
          <w:szCs w:val="20"/>
        </w:rPr>
      </w:pPr>
      <w:r w:rsidRPr="007B43E6">
        <w:rPr>
          <w:sz w:val="20"/>
          <w:szCs w:val="20"/>
        </w:rPr>
        <w:t xml:space="preserve">Утвердить отчет об исполнении бюджета сельского поселения Хулимсунт за 2019 года по доходам в сумме </w:t>
      </w:r>
      <w:r w:rsidRPr="007B43E6">
        <w:rPr>
          <w:snapToGrid w:val="0"/>
          <w:color w:val="000000"/>
          <w:sz w:val="20"/>
          <w:szCs w:val="20"/>
        </w:rPr>
        <w:t>37 590,8</w:t>
      </w:r>
      <w:r w:rsidRPr="007B43E6">
        <w:rPr>
          <w:sz w:val="20"/>
          <w:szCs w:val="20"/>
        </w:rPr>
        <w:t xml:space="preserve"> руб., по расходам в сумме 36 710,8 </w:t>
      </w:r>
      <w:r w:rsidRPr="007B43E6">
        <w:rPr>
          <w:bCs/>
          <w:sz w:val="20"/>
          <w:szCs w:val="20"/>
        </w:rPr>
        <w:t>тыс. руб.</w:t>
      </w:r>
      <w:r w:rsidRPr="007B43E6">
        <w:rPr>
          <w:sz w:val="20"/>
          <w:szCs w:val="20"/>
        </w:rPr>
        <w:t xml:space="preserve"> с превышением доходов над расходами (профицит бюджета сельского поселения Хулимсунт) в сумме 880 тыс. руб. со следующими показателями по:</w:t>
      </w:r>
    </w:p>
    <w:p w:rsidR="00414ABC" w:rsidRPr="007B43E6" w:rsidRDefault="00414ABC" w:rsidP="00414ABC">
      <w:pPr>
        <w:numPr>
          <w:ilvl w:val="0"/>
          <w:numId w:val="6"/>
        </w:numPr>
        <w:ind w:left="0" w:firstLine="1080"/>
        <w:jc w:val="both"/>
        <w:rPr>
          <w:sz w:val="20"/>
          <w:szCs w:val="20"/>
        </w:rPr>
      </w:pPr>
      <w:r w:rsidRPr="007B43E6">
        <w:rPr>
          <w:sz w:val="20"/>
          <w:szCs w:val="20"/>
        </w:rPr>
        <w:t xml:space="preserve">Доходам бюджета сельского поселения Хулимсунт согласно </w:t>
      </w:r>
      <w:r w:rsidRPr="007B43E6">
        <w:rPr>
          <w:i/>
          <w:sz w:val="20"/>
          <w:szCs w:val="20"/>
        </w:rPr>
        <w:t>Приложению 1</w:t>
      </w:r>
      <w:r w:rsidRPr="007B43E6">
        <w:rPr>
          <w:sz w:val="20"/>
          <w:szCs w:val="20"/>
        </w:rPr>
        <w:t xml:space="preserve"> к настоящему решению;</w:t>
      </w:r>
    </w:p>
    <w:p w:rsidR="00414ABC" w:rsidRPr="007B43E6" w:rsidRDefault="00414ABC" w:rsidP="00414ABC">
      <w:pPr>
        <w:numPr>
          <w:ilvl w:val="0"/>
          <w:numId w:val="6"/>
        </w:numPr>
        <w:ind w:left="0" w:firstLine="1080"/>
        <w:jc w:val="both"/>
        <w:rPr>
          <w:sz w:val="20"/>
          <w:szCs w:val="20"/>
        </w:rPr>
      </w:pPr>
      <w:r w:rsidRPr="007B43E6">
        <w:rPr>
          <w:sz w:val="20"/>
          <w:szCs w:val="20"/>
        </w:rPr>
        <w:t xml:space="preserve">Распределению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согласно </w:t>
      </w:r>
      <w:r w:rsidRPr="007B43E6">
        <w:rPr>
          <w:i/>
          <w:sz w:val="20"/>
          <w:szCs w:val="20"/>
        </w:rPr>
        <w:t>Приложению 2</w:t>
      </w:r>
      <w:r w:rsidRPr="007B43E6">
        <w:rPr>
          <w:sz w:val="20"/>
          <w:szCs w:val="20"/>
        </w:rPr>
        <w:t xml:space="preserve"> к настоящему решению;</w:t>
      </w:r>
    </w:p>
    <w:p w:rsidR="00414ABC" w:rsidRPr="007B43E6" w:rsidRDefault="00414ABC" w:rsidP="00414ABC">
      <w:pPr>
        <w:numPr>
          <w:ilvl w:val="0"/>
          <w:numId w:val="6"/>
        </w:numPr>
        <w:ind w:left="0" w:firstLine="1080"/>
        <w:jc w:val="both"/>
        <w:rPr>
          <w:sz w:val="20"/>
          <w:szCs w:val="20"/>
        </w:rPr>
      </w:pPr>
      <w:r w:rsidRPr="007B43E6">
        <w:rPr>
          <w:sz w:val="20"/>
          <w:szCs w:val="20"/>
        </w:rPr>
        <w:t xml:space="preserve">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</w:t>
      </w:r>
      <w:r w:rsidRPr="007B43E6">
        <w:rPr>
          <w:i/>
          <w:sz w:val="20"/>
          <w:szCs w:val="20"/>
        </w:rPr>
        <w:t>Приложению 3</w:t>
      </w:r>
      <w:r w:rsidRPr="007B43E6">
        <w:rPr>
          <w:sz w:val="20"/>
          <w:szCs w:val="20"/>
        </w:rPr>
        <w:t xml:space="preserve"> к настоящему решению;</w:t>
      </w:r>
    </w:p>
    <w:p w:rsidR="00414ABC" w:rsidRPr="007B43E6" w:rsidRDefault="00414ABC" w:rsidP="00414ABC">
      <w:pPr>
        <w:numPr>
          <w:ilvl w:val="0"/>
          <w:numId w:val="6"/>
        </w:numPr>
        <w:ind w:left="0" w:firstLine="1080"/>
        <w:jc w:val="both"/>
        <w:rPr>
          <w:sz w:val="20"/>
          <w:szCs w:val="20"/>
        </w:rPr>
      </w:pPr>
      <w:r w:rsidRPr="007B43E6">
        <w:rPr>
          <w:sz w:val="20"/>
          <w:szCs w:val="20"/>
        </w:rPr>
        <w:lastRenderedPageBreak/>
        <w:t xml:space="preserve">Источникам внутреннего финансирования дефицита бюджета сельского поселения Хулимсунт по утвержденным показателям согласно </w:t>
      </w:r>
      <w:r w:rsidRPr="007B43E6">
        <w:rPr>
          <w:i/>
          <w:sz w:val="20"/>
          <w:szCs w:val="20"/>
        </w:rPr>
        <w:t>Приложению 4</w:t>
      </w:r>
      <w:r w:rsidRPr="007B43E6">
        <w:rPr>
          <w:sz w:val="20"/>
          <w:szCs w:val="20"/>
        </w:rPr>
        <w:t xml:space="preserve"> к настоящему решению.</w:t>
      </w:r>
    </w:p>
    <w:p w:rsidR="00414ABC" w:rsidRPr="007B43E6" w:rsidRDefault="00414ABC" w:rsidP="00414ABC">
      <w:pPr>
        <w:numPr>
          <w:ilvl w:val="0"/>
          <w:numId w:val="7"/>
        </w:numPr>
        <w:ind w:left="0" w:firstLine="349"/>
        <w:jc w:val="both"/>
        <w:rPr>
          <w:sz w:val="20"/>
          <w:szCs w:val="20"/>
        </w:rPr>
      </w:pPr>
      <w:r w:rsidRPr="007B43E6">
        <w:rPr>
          <w:sz w:val="20"/>
          <w:szCs w:val="20"/>
        </w:rPr>
        <w:t>Настоящее решение вступает в силу после его официального обнародования.</w:t>
      </w:r>
    </w:p>
    <w:p w:rsidR="00414ABC" w:rsidRPr="007B43E6" w:rsidRDefault="00414ABC" w:rsidP="00414ABC">
      <w:pPr>
        <w:numPr>
          <w:ilvl w:val="0"/>
          <w:numId w:val="7"/>
        </w:numPr>
        <w:ind w:left="0" w:firstLine="360"/>
        <w:jc w:val="both"/>
        <w:rPr>
          <w:sz w:val="20"/>
          <w:szCs w:val="20"/>
        </w:rPr>
      </w:pPr>
      <w:r w:rsidRPr="007B43E6">
        <w:rPr>
          <w:sz w:val="20"/>
          <w:szCs w:val="20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414ABC" w:rsidRPr="007B43E6" w:rsidRDefault="00414ABC" w:rsidP="00414ABC">
      <w:pPr>
        <w:numPr>
          <w:ilvl w:val="0"/>
          <w:numId w:val="7"/>
        </w:numPr>
        <w:ind w:left="720"/>
        <w:jc w:val="both"/>
        <w:rPr>
          <w:sz w:val="20"/>
          <w:szCs w:val="20"/>
        </w:rPr>
      </w:pPr>
      <w:r w:rsidRPr="007B43E6">
        <w:rPr>
          <w:sz w:val="20"/>
          <w:szCs w:val="20"/>
        </w:rPr>
        <w:t>Контроль за выполнением данного решения оставляю за собой.</w:t>
      </w:r>
    </w:p>
    <w:p w:rsidR="00414ABC" w:rsidRPr="007B43E6" w:rsidRDefault="00414ABC" w:rsidP="00414ABC">
      <w:pPr>
        <w:ind w:left="720"/>
        <w:jc w:val="both"/>
        <w:rPr>
          <w:sz w:val="20"/>
          <w:szCs w:val="20"/>
        </w:rPr>
      </w:pPr>
    </w:p>
    <w:p w:rsidR="00414ABC" w:rsidRPr="007B43E6" w:rsidRDefault="00414ABC" w:rsidP="00414ABC">
      <w:pPr>
        <w:jc w:val="both"/>
        <w:outlineLvl w:val="0"/>
        <w:rPr>
          <w:sz w:val="20"/>
          <w:szCs w:val="20"/>
        </w:rPr>
      </w:pPr>
    </w:p>
    <w:p w:rsidR="00414ABC" w:rsidRPr="007B43E6" w:rsidRDefault="00414ABC" w:rsidP="00414ABC">
      <w:pPr>
        <w:jc w:val="both"/>
        <w:outlineLvl w:val="0"/>
        <w:rPr>
          <w:sz w:val="20"/>
          <w:szCs w:val="20"/>
        </w:rPr>
      </w:pPr>
      <w:r w:rsidRPr="007B43E6">
        <w:rPr>
          <w:sz w:val="20"/>
          <w:szCs w:val="20"/>
        </w:rPr>
        <w:t xml:space="preserve">Глава сельского </w:t>
      </w:r>
    </w:p>
    <w:p w:rsidR="00414ABC" w:rsidRPr="007B43E6" w:rsidRDefault="00414ABC" w:rsidP="00414ABC">
      <w:pPr>
        <w:jc w:val="both"/>
        <w:rPr>
          <w:sz w:val="20"/>
          <w:szCs w:val="20"/>
        </w:rPr>
      </w:pPr>
      <w:r w:rsidRPr="007B43E6">
        <w:rPr>
          <w:sz w:val="20"/>
          <w:szCs w:val="20"/>
        </w:rPr>
        <w:t xml:space="preserve">поселения Хулимсунт                                          </w:t>
      </w:r>
      <w:r w:rsidRPr="007B43E6">
        <w:rPr>
          <w:sz w:val="20"/>
          <w:szCs w:val="20"/>
        </w:rPr>
        <w:tab/>
      </w:r>
      <w:r w:rsidRPr="007B43E6">
        <w:rPr>
          <w:sz w:val="20"/>
          <w:szCs w:val="20"/>
        </w:rPr>
        <w:tab/>
      </w:r>
      <w:r w:rsidRPr="007B43E6">
        <w:rPr>
          <w:sz w:val="20"/>
          <w:szCs w:val="20"/>
        </w:rPr>
        <w:tab/>
      </w:r>
      <w:r w:rsidRPr="007B43E6">
        <w:rPr>
          <w:sz w:val="20"/>
          <w:szCs w:val="20"/>
        </w:rPr>
        <w:tab/>
        <w:t xml:space="preserve">                       Я.В. Ануфриев</w:t>
      </w:r>
    </w:p>
    <w:p w:rsidR="00414ABC" w:rsidRPr="007B43E6" w:rsidRDefault="00414ABC" w:rsidP="00414ABC">
      <w:pPr>
        <w:ind w:firstLine="851"/>
        <w:jc w:val="both"/>
        <w:rPr>
          <w:sz w:val="20"/>
          <w:szCs w:val="20"/>
        </w:rPr>
      </w:pPr>
    </w:p>
    <w:p w:rsidR="00414ABC" w:rsidRPr="007B43E6" w:rsidRDefault="00414ABC" w:rsidP="00414ABC">
      <w:pPr>
        <w:ind w:firstLine="851"/>
        <w:jc w:val="both"/>
        <w:rPr>
          <w:sz w:val="20"/>
          <w:szCs w:val="20"/>
        </w:rPr>
      </w:pPr>
    </w:p>
    <w:p w:rsidR="00414ABC" w:rsidRPr="007B43E6" w:rsidRDefault="00414ABC" w:rsidP="00414ABC">
      <w:pPr>
        <w:ind w:firstLine="851"/>
        <w:jc w:val="both"/>
        <w:rPr>
          <w:sz w:val="20"/>
          <w:szCs w:val="20"/>
        </w:rPr>
      </w:pPr>
    </w:p>
    <w:tbl>
      <w:tblPr>
        <w:tblW w:w="15242" w:type="dxa"/>
        <w:tblLook w:val="04A0" w:firstRow="1" w:lastRow="0" w:firstColumn="1" w:lastColumn="0" w:noHBand="0" w:noVBand="1"/>
      </w:tblPr>
      <w:tblGrid>
        <w:gridCol w:w="2552"/>
        <w:gridCol w:w="7319"/>
        <w:gridCol w:w="1840"/>
        <w:gridCol w:w="1800"/>
        <w:gridCol w:w="1720"/>
        <w:gridCol w:w="11"/>
      </w:tblGrid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 xml:space="preserve">Приложение 1                                                                                           к решению Совета депутатов                                                  сельского поселения Хулимсунт                                                            от 00.00.2020 № 00  </w:t>
            </w:r>
          </w:p>
        </w:tc>
      </w:tr>
      <w:tr w:rsidR="00414ABC" w:rsidRPr="007B43E6" w:rsidTr="00414ABC">
        <w:trPr>
          <w:gridAfter w:val="1"/>
          <w:wAfter w:w="11" w:type="dxa"/>
          <w:trHeight w:val="11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1215"/>
        </w:trPr>
        <w:tc>
          <w:tcPr>
            <w:tcW w:w="1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Исполнение бюджета по доходам сельского поселения Хулимсунт</w:t>
            </w:r>
            <w:r w:rsidRPr="007B43E6">
              <w:rPr>
                <w:b/>
                <w:bCs/>
                <w:color w:val="000000"/>
                <w:sz w:val="20"/>
                <w:szCs w:val="20"/>
              </w:rPr>
              <w:br/>
              <w:t xml:space="preserve"> за 2019 год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Код бюджетной            классификации</w:t>
            </w:r>
          </w:p>
        </w:tc>
        <w:tc>
          <w:tcPr>
            <w:tcW w:w="7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Доходы (вид налога)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Утверждено по бюджету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414ABC" w:rsidRPr="007B43E6" w:rsidTr="00414ABC">
        <w:trPr>
          <w:gridAfter w:val="1"/>
          <w:wAfter w:w="11" w:type="dxa"/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18 878,8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18 007,1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17 771,9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16 853,6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414ABC" w:rsidRPr="007B43E6" w:rsidTr="00414ABC">
        <w:trPr>
          <w:gridAfter w:val="1"/>
          <w:wAfter w:w="11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3 690,2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3 677,6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414ABC" w:rsidRPr="007B43E6" w:rsidTr="00414ABC">
        <w:trPr>
          <w:gridAfter w:val="1"/>
          <w:wAfter w:w="11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3 690,2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3 677,6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414ABC" w:rsidRPr="007B43E6" w:rsidTr="00414ABC">
        <w:trPr>
          <w:gridAfter w:val="1"/>
          <w:wAfter w:w="11" w:type="dxa"/>
          <w:trHeight w:val="7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lastRenderedPageBreak/>
              <w:t>100 1 03 02230 01 0000 110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1 690,2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1 674,0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414ABC" w:rsidRPr="007B43E6" w:rsidTr="00414ABC">
        <w:trPr>
          <w:gridAfter w:val="1"/>
          <w:wAfter w:w="11" w:type="dxa"/>
          <w:trHeight w:val="9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12,3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414ABC" w:rsidRPr="007B43E6" w:rsidTr="00414ABC">
        <w:trPr>
          <w:gridAfter w:val="1"/>
          <w:wAfter w:w="11" w:type="dxa"/>
          <w:trHeight w:val="8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2 228,9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2 236,4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414ABC" w:rsidRPr="007B43E6" w:rsidTr="00414ABC">
        <w:trPr>
          <w:gridAfter w:val="1"/>
          <w:wAfter w:w="11" w:type="dxa"/>
          <w:trHeight w:val="7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-240,4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-245,1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13 327,7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12 192,8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13 327,7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12 192,8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414ABC" w:rsidRPr="007B43E6" w:rsidTr="00414ABC">
        <w:trPr>
          <w:gridAfter w:val="1"/>
          <w:wAfter w:w="11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13 327,7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12 192,8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182 1 06 01000 00 0000 110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both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 xml:space="preserve">Налог на имущество  физических лиц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135,9</w:t>
            </w:r>
          </w:p>
        </w:tc>
      </w:tr>
      <w:tr w:rsidR="00414ABC" w:rsidRPr="007B43E6" w:rsidTr="00414ABC">
        <w:trPr>
          <w:gridAfter w:val="1"/>
          <w:wAfter w:w="11" w:type="dxa"/>
          <w:trHeight w:val="4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both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="00C12420" w:rsidRPr="007B43E6">
              <w:rPr>
                <w:color w:val="000000"/>
                <w:sz w:val="20"/>
                <w:szCs w:val="20"/>
              </w:rPr>
              <w:t>налогообложения</w:t>
            </w:r>
            <w:bookmarkStart w:id="0" w:name="_GoBack"/>
            <w:bookmarkEnd w:id="0"/>
            <w:r w:rsidRPr="007B43E6">
              <w:rPr>
                <w:color w:val="000000"/>
                <w:sz w:val="20"/>
                <w:szCs w:val="20"/>
              </w:rPr>
              <w:t>, расположенных в границах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135,9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215,2</w:t>
            </w:r>
          </w:p>
        </w:tc>
      </w:tr>
      <w:tr w:rsidR="00414ABC" w:rsidRPr="007B43E6" w:rsidTr="00414ABC">
        <w:trPr>
          <w:gridAfter w:val="1"/>
          <w:wAfter w:w="11" w:type="dxa"/>
          <w:trHeight w:val="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both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414ABC" w:rsidRPr="007B43E6" w:rsidTr="00414ABC">
        <w:trPr>
          <w:gridAfter w:val="1"/>
          <w:wAfter w:w="11" w:type="dxa"/>
          <w:trHeight w:val="5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both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112,9</w:t>
            </w:r>
          </w:p>
        </w:tc>
      </w:tr>
      <w:tr w:rsidR="00414ABC" w:rsidRPr="007B43E6" w:rsidTr="00414ABC">
        <w:trPr>
          <w:gridAfter w:val="1"/>
          <w:wAfter w:w="11" w:type="dxa"/>
          <w:trHeight w:val="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 xml:space="preserve">182 1 09 0453 10 0000 110 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both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2006), мобилизуемый на территориях сельских поселений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650 1 08 00000 00 0000 000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414ABC" w:rsidRPr="007B43E6" w:rsidTr="00414ABC">
        <w:trPr>
          <w:gridAfter w:val="1"/>
          <w:wAfter w:w="11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lastRenderedPageBreak/>
              <w:t>650 1 08 04000 01 0000 110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414ABC" w:rsidRPr="007B43E6" w:rsidTr="00414ABC">
        <w:trPr>
          <w:gridAfter w:val="1"/>
          <w:wAfter w:w="11" w:type="dxa"/>
          <w:trHeight w:val="5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650 1 08 04020 01 0000 110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1 106,9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1 153,5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414ABC" w:rsidRPr="007B43E6" w:rsidTr="00414ABC">
        <w:trPr>
          <w:gridAfter w:val="1"/>
          <w:wAfter w:w="11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650 1 11 00000 00 0000 000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1 101,7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1 134,0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414ABC" w:rsidRPr="007B43E6" w:rsidTr="00414ABC">
        <w:trPr>
          <w:gridAfter w:val="1"/>
          <w:wAfter w:w="11" w:type="dxa"/>
          <w:trHeight w:val="9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650 1 11 05000 00 0000 120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both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1 101,7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1 134,0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414ABC" w:rsidRPr="007B43E6" w:rsidTr="00414ABC">
        <w:trPr>
          <w:gridAfter w:val="1"/>
          <w:wAfter w:w="11" w:type="dxa"/>
          <w:trHeight w:val="7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 xml:space="preserve">650 1 11 05035 10 0000 120  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both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1 101,7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1 134,0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414ABC" w:rsidRPr="007B43E6" w:rsidTr="00414ABC">
        <w:trPr>
          <w:gridAfter w:val="1"/>
          <w:wAfter w:w="11" w:type="dxa"/>
          <w:trHeight w:val="5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650 1 13 00000 00 0000 000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gridAfter w:val="1"/>
          <w:wAfter w:w="11" w:type="dxa"/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650 1 13 02 995 00 0000 000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gridAfter w:val="1"/>
          <w:wAfter w:w="11" w:type="dxa"/>
          <w:trHeight w:val="4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650 1 13 02 995 10 0000 130</w:t>
            </w: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gridAfter w:val="1"/>
          <w:wAfter w:w="11" w:type="dxa"/>
          <w:trHeight w:val="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650 1 17 00000 00 0000 000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gridAfter w:val="1"/>
          <w:wAfter w:w="11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650 1 17 01000 00 0000 000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gridAfter w:val="1"/>
          <w:wAfter w:w="11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 xml:space="preserve">650 1 17 01050 10 0000 180 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gridAfter w:val="1"/>
          <w:wAfter w:w="11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650 2 00 00000 00 0000 000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19 694,5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19 583,7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650 2 02 01000 00 0000 151</w:t>
            </w:r>
          </w:p>
        </w:tc>
        <w:tc>
          <w:tcPr>
            <w:tcW w:w="7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17 295,9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17 295,9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gridAfter w:val="1"/>
          <w:wAfter w:w="11" w:type="dxa"/>
          <w:trHeight w:val="45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650 2 02 15001 10 0000 151</w:t>
            </w:r>
          </w:p>
        </w:tc>
        <w:tc>
          <w:tcPr>
            <w:tcW w:w="7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17 295,9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17 295,9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gridAfter w:val="1"/>
          <w:wAfter w:w="11" w:type="dxa"/>
          <w:trHeight w:val="45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650 2 02 03000 00 0000 151</w:t>
            </w:r>
          </w:p>
        </w:tc>
        <w:tc>
          <w:tcPr>
            <w:tcW w:w="7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14ABC" w:rsidRPr="007B43E6" w:rsidTr="00414ABC">
        <w:trPr>
          <w:gridAfter w:val="1"/>
          <w:wAfter w:w="11" w:type="dxa"/>
          <w:trHeight w:val="45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ABC" w:rsidRPr="007B43E6" w:rsidTr="00414ABC">
        <w:trPr>
          <w:gridAfter w:val="1"/>
          <w:wAfter w:w="11" w:type="dxa"/>
          <w:trHeight w:val="5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650 2 02 35930 10 0000 150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gridAfter w:val="1"/>
          <w:wAfter w:w="11" w:type="dxa"/>
          <w:trHeight w:val="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650 2 02 35118 10 0000 150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gridAfter w:val="1"/>
          <w:wAfter w:w="11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350 2 02 30024 10 0000 150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650 2 02 40000 00 0000 151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1 907,2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1 796,4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650 2 02 49999 10 0000 151</w:t>
            </w:r>
          </w:p>
        </w:tc>
        <w:tc>
          <w:tcPr>
            <w:tcW w:w="7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1 907,2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1 796,4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ABC" w:rsidRPr="007B43E6" w:rsidRDefault="00414ABC" w:rsidP="00414ABC">
            <w:pPr>
              <w:jc w:val="center"/>
              <w:rPr>
                <w:color w:val="000000"/>
                <w:sz w:val="20"/>
                <w:szCs w:val="20"/>
              </w:rPr>
            </w:pPr>
            <w:r w:rsidRPr="007B43E6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414ABC" w:rsidRPr="007B43E6" w:rsidTr="00414ABC">
        <w:trPr>
          <w:gridAfter w:val="1"/>
          <w:wAfter w:w="11" w:type="dxa"/>
          <w:trHeight w:val="45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color w:val="000000"/>
                <w:sz w:val="20"/>
                <w:szCs w:val="20"/>
              </w:rPr>
            </w:pPr>
          </w:p>
        </w:tc>
      </w:tr>
      <w:tr w:rsidR="00414ABC" w:rsidRPr="007B43E6" w:rsidTr="00414ABC">
        <w:trPr>
          <w:gridAfter w:val="1"/>
          <w:wAfter w:w="11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38 573,3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37 590,8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3E6"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</w:tbl>
    <w:p w:rsidR="00414ABC" w:rsidRPr="007B43E6" w:rsidRDefault="00414ABC" w:rsidP="00414ABC">
      <w:pPr>
        <w:jc w:val="both"/>
        <w:rPr>
          <w:sz w:val="20"/>
          <w:szCs w:val="20"/>
        </w:rPr>
      </w:pPr>
    </w:p>
    <w:p w:rsidR="00414ABC" w:rsidRPr="007B43E6" w:rsidRDefault="00414ABC" w:rsidP="00414ABC">
      <w:pPr>
        <w:ind w:firstLine="851"/>
        <w:jc w:val="both"/>
        <w:rPr>
          <w:sz w:val="20"/>
          <w:szCs w:val="20"/>
        </w:rPr>
      </w:pPr>
    </w:p>
    <w:p w:rsidR="00414ABC" w:rsidRPr="007B43E6" w:rsidRDefault="00414ABC" w:rsidP="00414ABC">
      <w:pPr>
        <w:ind w:firstLine="851"/>
        <w:jc w:val="both"/>
        <w:rPr>
          <w:sz w:val="20"/>
          <w:szCs w:val="20"/>
        </w:rPr>
      </w:pPr>
    </w:p>
    <w:tbl>
      <w:tblPr>
        <w:tblW w:w="14921" w:type="dxa"/>
        <w:tblLook w:val="04A0" w:firstRow="1" w:lastRow="0" w:firstColumn="1" w:lastColumn="0" w:noHBand="0" w:noVBand="1"/>
      </w:tblPr>
      <w:tblGrid>
        <w:gridCol w:w="738"/>
        <w:gridCol w:w="700"/>
        <w:gridCol w:w="681"/>
        <w:gridCol w:w="604"/>
        <w:gridCol w:w="641"/>
        <w:gridCol w:w="622"/>
        <w:gridCol w:w="680"/>
        <w:gridCol w:w="526"/>
        <w:gridCol w:w="335"/>
        <w:gridCol w:w="392"/>
        <w:gridCol w:w="546"/>
        <w:gridCol w:w="2204"/>
        <w:gridCol w:w="434"/>
        <w:gridCol w:w="482"/>
        <w:gridCol w:w="1217"/>
        <w:gridCol w:w="216"/>
        <w:gridCol w:w="296"/>
        <w:gridCol w:w="216"/>
        <w:gridCol w:w="1066"/>
        <w:gridCol w:w="216"/>
        <w:gridCol w:w="959"/>
        <w:gridCol w:w="216"/>
        <w:gridCol w:w="996"/>
        <w:gridCol w:w="13"/>
        <w:gridCol w:w="30"/>
      </w:tblGrid>
      <w:tr w:rsidR="00414ABC" w:rsidRPr="007B43E6" w:rsidTr="00414ABC">
        <w:trPr>
          <w:gridAfter w:val="2"/>
          <w:wAfter w:w="48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Приложение 2</w:t>
            </w:r>
          </w:p>
        </w:tc>
      </w:tr>
      <w:tr w:rsidR="00414ABC" w:rsidRPr="007B43E6" w:rsidTr="00414ABC">
        <w:trPr>
          <w:gridAfter w:val="1"/>
          <w:wAfter w:w="35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14ABC" w:rsidRPr="007B43E6" w:rsidTr="00414ABC">
        <w:trPr>
          <w:gridAfter w:val="2"/>
          <w:wAfter w:w="48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сельского поселения Хулимсунт</w:t>
            </w:r>
          </w:p>
        </w:tc>
      </w:tr>
      <w:tr w:rsidR="00414ABC" w:rsidRPr="007B43E6" w:rsidTr="00414ABC">
        <w:trPr>
          <w:gridAfter w:val="2"/>
          <w:wAfter w:w="48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от 00.00.2020 № 00</w:t>
            </w:r>
          </w:p>
        </w:tc>
      </w:tr>
      <w:tr w:rsidR="00414ABC" w:rsidRPr="007B43E6" w:rsidTr="00414AB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8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Исполнение расходов по разделам, подразделам, целевым статьям (муниципальным программам сельского поселения Хулимсунт и непрграммным направлениям деятельности), группам (группам и подгруппам) видов расходов классификации расходов бюджета сельского поселения Хулимсунт за 2019 год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тыс.руб</w:t>
            </w:r>
          </w:p>
        </w:tc>
      </w:tr>
      <w:tr w:rsidR="00414ABC" w:rsidRPr="007B43E6" w:rsidTr="00414ABC">
        <w:trPr>
          <w:trHeight w:val="840"/>
        </w:trPr>
        <w:tc>
          <w:tcPr>
            <w:tcW w:w="89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Утверждено по бюджету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Исполнено по бюджету</w:t>
            </w:r>
          </w:p>
        </w:tc>
        <w:tc>
          <w:tcPr>
            <w:tcW w:w="118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35 069,2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25 834,1</w:t>
            </w:r>
          </w:p>
        </w:tc>
        <w:tc>
          <w:tcPr>
            <w:tcW w:w="118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73,7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1 824,9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1 456,4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79,8</w:t>
            </w:r>
          </w:p>
        </w:tc>
      </w:tr>
      <w:tr w:rsidR="00414ABC" w:rsidRPr="007B43E6" w:rsidTr="00414ABC">
        <w:trPr>
          <w:trHeight w:val="64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1 824,9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1 456,4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79,8</w:t>
            </w:r>
          </w:p>
        </w:tc>
      </w:tr>
      <w:tr w:rsidR="00414ABC" w:rsidRPr="007B43E6" w:rsidTr="00414ABC">
        <w:trPr>
          <w:trHeight w:val="48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1 824,9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1 456,4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79,8</w:t>
            </w:r>
          </w:p>
        </w:tc>
      </w:tr>
      <w:tr w:rsidR="00414ABC" w:rsidRPr="007B43E6" w:rsidTr="00414ABC">
        <w:trPr>
          <w:trHeight w:val="51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1 824,9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1 456,4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79,8</w:t>
            </w:r>
          </w:p>
        </w:tc>
      </w:tr>
      <w:tr w:rsidR="00414ABC" w:rsidRPr="007B43E6" w:rsidTr="00414ABC">
        <w:trPr>
          <w:trHeight w:val="357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9210102030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1 824,9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1 456,4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79,8</w:t>
            </w:r>
          </w:p>
        </w:tc>
      </w:tr>
      <w:tr w:rsidR="00414ABC" w:rsidRPr="007B43E6" w:rsidTr="00414ABC">
        <w:trPr>
          <w:trHeight w:val="60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9210102030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1 824,9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1 456,4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79,8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9210102030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1 824,9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1 456,4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79,8</w:t>
            </w:r>
          </w:p>
        </w:tc>
      </w:tr>
      <w:tr w:rsidR="00414ABC" w:rsidRPr="007B43E6" w:rsidTr="00414ABC">
        <w:trPr>
          <w:trHeight w:val="52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63,7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49,0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2016-2020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63,7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49,0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63,7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49,0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9210200000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63,7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49,0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9210202400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63,7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49,0</w:t>
            </w:r>
          </w:p>
        </w:tc>
      </w:tr>
      <w:tr w:rsidR="00414ABC" w:rsidRPr="007B43E6" w:rsidTr="00414ABC">
        <w:trPr>
          <w:trHeight w:val="51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9210202400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63,7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49,0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9210202400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63,7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49,0</w:t>
            </w:r>
          </w:p>
        </w:tc>
      </w:tr>
      <w:tr w:rsidR="00414ABC" w:rsidRPr="007B43E6" w:rsidTr="00414ABC">
        <w:trPr>
          <w:trHeight w:val="8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14 980,1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11 778,0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82,1</w:t>
            </w:r>
          </w:p>
        </w:tc>
      </w:tr>
      <w:tr w:rsidR="00414ABC" w:rsidRPr="007B43E6" w:rsidTr="00414ABC">
        <w:trPr>
          <w:trHeight w:val="64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2016-2020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14 980,1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11 778,0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82,1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14 980,1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11 778,0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82,1</w:t>
            </w:r>
          </w:p>
        </w:tc>
      </w:tr>
      <w:tr w:rsidR="00414ABC" w:rsidRPr="007B43E6" w:rsidTr="00414ABC">
        <w:trPr>
          <w:trHeight w:val="54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14 980,1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11 778,0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82,1</w:t>
            </w:r>
          </w:p>
        </w:tc>
      </w:tr>
      <w:tr w:rsidR="00414ABC" w:rsidRPr="007B43E6" w:rsidTr="00414ABC">
        <w:trPr>
          <w:trHeight w:val="33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9210102040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14 980,1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11 778,0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82,1</w:t>
            </w:r>
          </w:p>
        </w:tc>
      </w:tr>
      <w:tr w:rsidR="00414ABC" w:rsidRPr="007B43E6" w:rsidTr="00414ABC">
        <w:trPr>
          <w:trHeight w:val="606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9210102040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14 275,1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11 715,7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82,1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9210102040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14 275,1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11 715,7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9210102040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705,0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62,3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8,8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9210102040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705,0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62,3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8,8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64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2016-2020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52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57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 xml:space="preserve"> Основное мероприятие "Обеспечение выполнения полномочий и функций администрации сельского посления Хулимсунт и подведомственных учреждений"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60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9210189020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5000400000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54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5000489020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5000489020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5000489020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57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54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5000122020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5000122020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5000122020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18 105,3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12 517,1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69,1</w:t>
            </w:r>
          </w:p>
        </w:tc>
      </w:tr>
      <w:tr w:rsidR="00414ABC" w:rsidRPr="007B43E6" w:rsidTr="00414ABC">
        <w:trPr>
          <w:trHeight w:val="51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2016-2021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25,0</w:t>
            </w:r>
          </w:p>
        </w:tc>
      </w:tr>
      <w:tr w:rsidR="00414ABC" w:rsidRPr="007B43E6" w:rsidTr="00414ABC">
        <w:trPr>
          <w:trHeight w:val="5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8720000000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8720100000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9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 «Профилактика экстремизма и терроризма»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8730000000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60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8730100000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8730199990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7 177,4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2 500,1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34,8</w:t>
            </w:r>
          </w:p>
        </w:tc>
      </w:tr>
      <w:tr w:rsidR="00414ABC" w:rsidRPr="007B43E6" w:rsidTr="00414ABC">
        <w:trPr>
          <w:trHeight w:val="45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4 140,1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2 400,4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4 140,1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2 400,4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4 140,1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2 400,4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4 140,1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2 400,4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9100200000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33,2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9100299990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33,2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9100299990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33,2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9100299990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33,2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9100300000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2 737,3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9100399990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2 737,3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9100399990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2 737,3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9100399990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2 737,3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64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10 907,9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10 012,0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91,8</w:t>
            </w:r>
          </w:p>
        </w:tc>
      </w:tr>
      <w:tr w:rsidR="00414ABC" w:rsidRPr="007B43E6" w:rsidTr="00414ABC">
        <w:trPr>
          <w:trHeight w:val="75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9210100590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7 819,1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7 483,0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95,7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9210100590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7 819,1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7 483,0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95,7</w:t>
            </w:r>
          </w:p>
        </w:tc>
      </w:tr>
      <w:tr w:rsidR="00414ABC" w:rsidRPr="007B43E6" w:rsidTr="00414ABC">
        <w:trPr>
          <w:trHeight w:val="39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9210100590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2 910,0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2 468,6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84,8</w:t>
            </w:r>
          </w:p>
        </w:tc>
      </w:tr>
      <w:tr w:rsidR="00414ABC" w:rsidRPr="007B43E6" w:rsidTr="00414ABC">
        <w:trPr>
          <w:trHeight w:val="34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9210100590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2 910,0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2 468,6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84,8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9210100590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9210100590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0,4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9210102400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168,8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35,5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9210102400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168,8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35,5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9210102400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168,8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35,5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64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87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687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5000151180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187,8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145,8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77,6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576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2016-2021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91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568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10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87101D9300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87101D9300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87101D9300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Защита населения и территории от чрезвычайных ситуаций природного итехногенного характера, гражданская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63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на территории  муниципального образования сельского  поселения Хулимсунт на 2016 – 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8800000000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52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8810000000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"Создание и содержание материальных ресурсов (запасов)для предупреждения и ликвидации чреезвычайных ситуаций 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8820100000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8820199990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8820199990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8820199990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33,8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33,8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5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2016-2021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8710200000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8710282300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64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8710282300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8710282300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87102S2300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5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87102S2300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87102S2300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16 526,2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6 441,3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39,0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2 710,5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2 530,5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93,4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2 710,5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2 530,5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93,4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2 710,5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2 530,5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93,4</w:t>
            </w:r>
          </w:p>
        </w:tc>
      </w:tr>
      <w:tr w:rsidR="00414ABC" w:rsidRPr="007B43E6" w:rsidTr="00414ABC">
        <w:trPr>
          <w:trHeight w:val="64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1 854,2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1 784,8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96,3</w:t>
            </w:r>
          </w:p>
        </w:tc>
      </w:tr>
      <w:tr w:rsidR="00414ABC" w:rsidRPr="007B43E6" w:rsidTr="00414ABC">
        <w:trPr>
          <w:trHeight w:val="529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8510185060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554,2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554,2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706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8510185060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554,2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554,2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8510185060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554,2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554,2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75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85101S5060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1 300,0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1 230,6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94,7</w:t>
            </w:r>
          </w:p>
        </w:tc>
      </w:tr>
      <w:tr w:rsidR="00414ABC" w:rsidRPr="007B43E6" w:rsidTr="00414ABC">
        <w:trPr>
          <w:trHeight w:val="783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85101S5060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1 300,0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1 230,6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94,7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85101S5060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1 300,0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1 230,6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94,7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8510200000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856,3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745,7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8510299990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856,3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745,7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87,1</w:t>
            </w:r>
          </w:p>
        </w:tc>
      </w:tr>
      <w:tr w:rsidR="00414ABC" w:rsidRPr="007B43E6" w:rsidTr="00414ABC">
        <w:trPr>
          <w:trHeight w:val="52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8510299990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825,3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715,6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86,7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8510299990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825,3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715,6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86,7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8510299990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31,0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97,1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8510299990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31,0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97,1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9 804,4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698,8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9000000000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9 804,4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698,8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9010000000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9 804,4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698,8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9010100000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9 804,4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698,8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9010199990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9 804,4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698,8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9010199990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9 804,4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698,8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9010199990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9 804,4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698,8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2 947,4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2 236,9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75,9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 на 2016-2021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8900000000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2 947,4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2 236,9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75,9</w:t>
            </w:r>
          </w:p>
        </w:tc>
      </w:tr>
      <w:tr w:rsidR="00414ABC" w:rsidRPr="007B43E6" w:rsidTr="00414ABC">
        <w:trPr>
          <w:trHeight w:val="50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8910000000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2 947,4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2 236,9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75,9</w:t>
            </w:r>
          </w:p>
        </w:tc>
      </w:tr>
      <w:tr w:rsidR="00414ABC" w:rsidRPr="007B43E6" w:rsidTr="00414ABC">
        <w:trPr>
          <w:trHeight w:val="554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8910100000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2 947,4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2 236,9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75,9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8910199990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2 072,4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1 493,8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72,1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8910199990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2 072,4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1 493,8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72,1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8910199990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2 072,4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1 493,8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72,1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8910120070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875,0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743,1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84,9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8910120070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875,0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743,1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84,9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8910120070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875,0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743,1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84,9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1 063,9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975,1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91,7</w:t>
            </w:r>
          </w:p>
        </w:tc>
      </w:tr>
      <w:tr w:rsidR="00414ABC" w:rsidRPr="007B43E6" w:rsidTr="00414ABC">
        <w:trPr>
          <w:trHeight w:val="51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1 063,9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975,1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91,7</w:t>
            </w:r>
          </w:p>
        </w:tc>
      </w:tr>
      <w:tr w:rsidR="00414ABC" w:rsidRPr="007B43E6" w:rsidTr="00414ABC">
        <w:trPr>
          <w:trHeight w:val="49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1 063,9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975,1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91,7</w:t>
            </w:r>
          </w:p>
        </w:tc>
      </w:tr>
      <w:tr w:rsidR="00414ABC" w:rsidRPr="007B43E6" w:rsidTr="00414ABC">
        <w:trPr>
          <w:trHeight w:val="49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Основное мероприятие "Обеспечение выполнения полномочий и функций администрациисельского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1 063,9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975,1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91,7</w:t>
            </w:r>
          </w:p>
        </w:tc>
      </w:tr>
      <w:tr w:rsidR="00414ABC" w:rsidRPr="007B43E6" w:rsidTr="00414ABC">
        <w:trPr>
          <w:trHeight w:val="76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Субсидия на стимулирование развития жилищного строительства (выполнение инженерных изысканий для подготовки документов документов территориального планирования, корректировка документов территориального планирования, градостроительного зонирования, проведение экспертизы градостроительной документации)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9210182671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1 026,0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940,0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91,6</w:t>
            </w:r>
          </w:p>
        </w:tc>
      </w:tr>
      <w:tr w:rsidR="00414ABC" w:rsidRPr="007B43E6" w:rsidTr="00414ABC">
        <w:trPr>
          <w:trHeight w:val="37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9210182671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1 026,0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940,0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91,6</w:t>
            </w:r>
          </w:p>
        </w:tc>
      </w:tr>
      <w:tr w:rsidR="00414ABC" w:rsidRPr="007B43E6" w:rsidTr="00414ABC">
        <w:trPr>
          <w:trHeight w:val="37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9210182671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1 026,0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940,0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91,6</w:t>
            </w:r>
          </w:p>
        </w:tc>
      </w:tr>
      <w:tr w:rsidR="00414ABC" w:rsidRPr="007B43E6" w:rsidTr="00414ABC">
        <w:trPr>
          <w:trHeight w:val="76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межбюджетные трансферты из бюджетов городскмх, сельских поселенийв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9210189020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37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9210182671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37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9210182671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6,1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76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софинансирование субсидии на стимулирование развития жилищного строительства (выполнение инженерных изысканий для подготовки документов документов территориального планирования, корректировка документов территориального планирования, градостроительного зонирования, проведение экспертизы градостроительной документации)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92101S2671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31,8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29,0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91,2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92101S2671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92101S2671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37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92101S2671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31,7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29,0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91,5</w:t>
            </w:r>
          </w:p>
        </w:tc>
      </w:tr>
      <w:tr w:rsidR="00414ABC" w:rsidRPr="007B43E6" w:rsidTr="00414ABC">
        <w:trPr>
          <w:trHeight w:val="37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92101S2671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31,7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29,0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91,5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5 333,2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3 516,0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65,9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42,7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99,3</w:t>
            </w:r>
          </w:p>
        </w:tc>
      </w:tr>
      <w:tr w:rsidR="00414ABC" w:rsidRPr="007B43E6" w:rsidTr="00414ABC">
        <w:trPr>
          <w:trHeight w:val="8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42,7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99,3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8620000000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42,7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99,3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8620100000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42,7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99,3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8620199990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42,7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99,3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8620199990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42,7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99,3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8620199990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42,7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99,3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8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 xml:space="preserve">Основное  мероприятие «Подготовка систем коммунальной нфраструктуры к осенне-зимнему периоду»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9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Субсидии на реализаию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8610182591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8610182591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8610182591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9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 xml:space="preserve">Раходы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86101S2591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86101S2591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86101S2591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5 290,2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3 473,3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65,7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5 290,2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3 473,3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65,7</w:t>
            </w:r>
          </w:p>
        </w:tc>
      </w:tr>
      <w:tr w:rsidR="00414ABC" w:rsidRPr="007B43E6" w:rsidTr="00414ABC">
        <w:trPr>
          <w:trHeight w:val="462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5 290,2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3 473,3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65,7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Основное мероприятие "Благоустройство сельского поселения"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4 987,2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3 195,3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64,1</w:t>
            </w:r>
          </w:p>
        </w:tc>
      </w:tr>
      <w:tr w:rsidR="00414ABC" w:rsidRPr="007B43E6" w:rsidTr="00414ABC">
        <w:trPr>
          <w:trHeight w:val="51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4 987,2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3 195,3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64,1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4 987,2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3 195,3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64,1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4 987,2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3 195,3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64,1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2140200000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278,0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91,7</w:t>
            </w:r>
          </w:p>
        </w:tc>
      </w:tr>
      <w:tr w:rsidR="00414ABC" w:rsidRPr="007B43E6" w:rsidTr="00414ABC">
        <w:trPr>
          <w:trHeight w:val="51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Судсидии на содействие развитию исторических и иных местных традиций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2140282420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275,2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91,7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2140282420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275,2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91,7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2140282420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275,2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91,7</w:t>
            </w:r>
          </w:p>
        </w:tc>
      </w:tr>
      <w:tr w:rsidR="00414ABC" w:rsidRPr="007B43E6" w:rsidTr="00414ABC">
        <w:trPr>
          <w:trHeight w:val="51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Расходы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21402S2420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93,3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21402S2420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93,3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21402S2420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2,8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93,3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Другие вопросы в облати окружающй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391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51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2140184290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2140184291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2140184292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51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58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8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48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34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9210199990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64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9200000000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61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9210000000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57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9210100000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9210102400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9210102400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43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9210102400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2517080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28 065,1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28 065,1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28 065,1</w:t>
            </w:r>
          </w:p>
        </w:tc>
      </w:tr>
      <w:tr w:rsidR="00414ABC" w:rsidRPr="007B43E6" w:rsidTr="00414ABC">
        <w:trPr>
          <w:trHeight w:val="6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 xml:space="preserve">58 113,8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b/>
                <w:sz w:val="20"/>
                <w:szCs w:val="20"/>
              </w:rPr>
            </w:pPr>
            <w:r w:rsidRPr="007B43E6">
              <w:rPr>
                <w:b/>
                <w:sz w:val="20"/>
                <w:szCs w:val="20"/>
              </w:rPr>
              <w:t xml:space="preserve">36 710,8 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b/>
                <w:sz w:val="20"/>
                <w:szCs w:val="20"/>
              </w:rPr>
            </w:pPr>
            <w:r w:rsidRPr="007B43E6">
              <w:rPr>
                <w:b/>
                <w:sz w:val="20"/>
                <w:szCs w:val="20"/>
              </w:rPr>
              <w:t xml:space="preserve">63,2 </w:t>
            </w:r>
          </w:p>
        </w:tc>
      </w:tr>
    </w:tbl>
    <w:p w:rsidR="00414ABC" w:rsidRPr="007B43E6" w:rsidRDefault="00414ABC" w:rsidP="00414AB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14ABC" w:rsidRPr="007B43E6" w:rsidRDefault="00414ABC" w:rsidP="00414ABC">
      <w:pPr>
        <w:rPr>
          <w:sz w:val="20"/>
          <w:szCs w:val="20"/>
        </w:rPr>
      </w:pPr>
    </w:p>
    <w:p w:rsidR="00414ABC" w:rsidRPr="007B43E6" w:rsidRDefault="00414ABC" w:rsidP="00414ABC">
      <w:pPr>
        <w:rPr>
          <w:i/>
          <w:sz w:val="20"/>
          <w:szCs w:val="20"/>
        </w:rPr>
      </w:pPr>
    </w:p>
    <w:tbl>
      <w:tblPr>
        <w:tblW w:w="14973" w:type="dxa"/>
        <w:tblLook w:val="04A0" w:firstRow="1" w:lastRow="0" w:firstColumn="1" w:lastColumn="0" w:noHBand="0" w:noVBand="1"/>
      </w:tblPr>
      <w:tblGrid>
        <w:gridCol w:w="271"/>
        <w:gridCol w:w="272"/>
        <w:gridCol w:w="272"/>
        <w:gridCol w:w="272"/>
        <w:gridCol w:w="272"/>
        <w:gridCol w:w="3170"/>
        <w:gridCol w:w="4417"/>
        <w:gridCol w:w="444"/>
        <w:gridCol w:w="493"/>
        <w:gridCol w:w="1506"/>
        <w:gridCol w:w="1774"/>
        <w:gridCol w:w="1863"/>
      </w:tblGrid>
      <w:tr w:rsidR="00414ABC" w:rsidRPr="007B43E6" w:rsidTr="00414AB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Приложение 3</w:t>
            </w:r>
          </w:p>
        </w:tc>
      </w:tr>
      <w:tr w:rsidR="00414ABC" w:rsidRPr="007B43E6" w:rsidTr="00414AB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14ABC" w:rsidRPr="007B43E6" w:rsidTr="00414AB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сельского поселения Хулимсунт</w:t>
            </w:r>
          </w:p>
        </w:tc>
      </w:tr>
      <w:tr w:rsidR="00414ABC" w:rsidRPr="007B43E6" w:rsidTr="00414AB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от 00.00.2020 № 000</w:t>
            </w:r>
          </w:p>
        </w:tc>
      </w:tr>
      <w:tr w:rsidR="00414ABC" w:rsidRPr="007B43E6" w:rsidTr="00414AB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750"/>
        </w:trPr>
        <w:tc>
          <w:tcPr>
            <w:tcW w:w="14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Исполнение расходов бюджета сельского поселения Хулимсунт за 2019 год по разделам и подразделам классификации расходов бюджета сельского поселения Хулимсунт</w:t>
            </w:r>
          </w:p>
        </w:tc>
      </w:tr>
      <w:tr w:rsidR="00414ABC" w:rsidRPr="007B43E6" w:rsidTr="00414AB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тыс.руб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465"/>
        </w:trPr>
        <w:tc>
          <w:tcPr>
            <w:tcW w:w="8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Исполнено по бюджету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414ABC" w:rsidRPr="007B43E6" w:rsidTr="00414ABC">
        <w:trPr>
          <w:trHeight w:val="360"/>
        </w:trPr>
        <w:tc>
          <w:tcPr>
            <w:tcW w:w="89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35 069,2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25 834,1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73,7</w:t>
            </w:r>
          </w:p>
        </w:tc>
      </w:tr>
      <w:tr w:rsidR="00414ABC" w:rsidRPr="007B43E6" w:rsidTr="00414ABC">
        <w:trPr>
          <w:trHeight w:val="49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1 824,9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1456,4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79,8</w:t>
            </w:r>
          </w:p>
        </w:tc>
      </w:tr>
      <w:tr w:rsidR="00414ABC" w:rsidRPr="007B43E6" w:rsidTr="00414ABC">
        <w:trPr>
          <w:trHeight w:val="49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63,7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49,0</w:t>
            </w:r>
          </w:p>
        </w:tc>
      </w:tr>
      <w:tr w:rsidR="00414ABC" w:rsidRPr="007B43E6" w:rsidTr="00414ABC">
        <w:trPr>
          <w:trHeight w:val="454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14 980,1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11778,0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78,6</w:t>
            </w:r>
          </w:p>
        </w:tc>
      </w:tr>
      <w:tr w:rsidR="00414ABC" w:rsidRPr="007B43E6" w:rsidTr="00414ABC">
        <w:trPr>
          <w:trHeight w:val="60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18,9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36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34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18 105,3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12517,1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69,1</w:t>
            </w:r>
          </w:p>
        </w:tc>
      </w:tr>
      <w:tr w:rsidR="00414ABC" w:rsidRPr="007B43E6" w:rsidTr="00414ABC">
        <w:trPr>
          <w:trHeight w:val="36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36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435,5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6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187,8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145,8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77,6</w:t>
            </w:r>
          </w:p>
        </w:tc>
      </w:tr>
      <w:tr w:rsidR="00414ABC" w:rsidRPr="007B43E6" w:rsidTr="00414ABC">
        <w:trPr>
          <w:trHeight w:val="33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54,0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76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Муниципальная программа "Защита населения и территорий от черезвычайных ситуаций, обеспечение пожарной безопасности на территории муниципального образования сельского поселения Хулимсунт на 2016-2021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58,0</w:t>
            </w:r>
          </w:p>
        </w:tc>
      </w:tr>
      <w:tr w:rsidR="00414ABC" w:rsidRPr="007B43E6" w:rsidTr="00414ABC">
        <w:trPr>
          <w:trHeight w:val="321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14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33,8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33,8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34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16 526,2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6441,3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39,0</w:t>
            </w:r>
          </w:p>
        </w:tc>
      </w:tr>
      <w:tr w:rsidR="00414ABC" w:rsidRPr="007B43E6" w:rsidTr="00414ABC">
        <w:trPr>
          <w:trHeight w:val="33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2 710,5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2530,5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93,4</w:t>
            </w:r>
          </w:p>
        </w:tc>
      </w:tr>
      <w:tr w:rsidR="00414ABC" w:rsidRPr="007B43E6" w:rsidTr="00414ABC">
        <w:trPr>
          <w:trHeight w:val="33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9 804,4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698,8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7,1</w:t>
            </w:r>
          </w:p>
        </w:tc>
      </w:tr>
      <w:tr w:rsidR="00414ABC" w:rsidRPr="007B43E6" w:rsidTr="00414ABC">
        <w:trPr>
          <w:trHeight w:val="33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2 947,4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2236,9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75,9</w:t>
            </w:r>
          </w:p>
        </w:tc>
      </w:tr>
      <w:tr w:rsidR="00414ABC" w:rsidRPr="007B43E6" w:rsidTr="00414ABC">
        <w:trPr>
          <w:trHeight w:val="33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1 063,9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975,1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91,7</w:t>
            </w:r>
          </w:p>
        </w:tc>
      </w:tr>
      <w:tr w:rsidR="00414ABC" w:rsidRPr="007B43E6" w:rsidTr="00414ABC">
        <w:trPr>
          <w:trHeight w:val="27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5 333,2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3516,0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65,9</w:t>
            </w:r>
          </w:p>
        </w:tc>
      </w:tr>
      <w:tr w:rsidR="00414ABC" w:rsidRPr="007B43E6" w:rsidTr="00414ABC">
        <w:trPr>
          <w:trHeight w:val="28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43,0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42,7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99,3</w:t>
            </w:r>
          </w:p>
        </w:tc>
      </w:tr>
      <w:tr w:rsidR="00414ABC" w:rsidRPr="007B43E6" w:rsidTr="00414ABC">
        <w:trPr>
          <w:trHeight w:val="28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</w:t>
            </w:r>
          </w:p>
        </w:tc>
      </w:tr>
      <w:tr w:rsidR="00414ABC" w:rsidRPr="007B43E6" w:rsidTr="00414ABC">
        <w:trPr>
          <w:trHeight w:val="31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5 290,2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3473,3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65,7</w:t>
            </w:r>
          </w:p>
        </w:tc>
      </w:tr>
      <w:tr w:rsidR="00414ABC" w:rsidRPr="007B43E6" w:rsidTr="00414ABC">
        <w:trPr>
          <w:trHeight w:val="31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315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06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1,9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33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30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500,0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276,2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55,2</w:t>
            </w:r>
          </w:p>
        </w:tc>
      </w:tr>
      <w:tr w:rsidR="00414ABC" w:rsidRPr="007B43E6" w:rsidTr="00414ABC">
        <w:trPr>
          <w:trHeight w:val="30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7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60,0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</w:t>
            </w:r>
          </w:p>
        </w:tc>
      </w:tr>
      <w:tr w:rsidR="00414ABC" w:rsidRPr="007B43E6" w:rsidTr="00414ABC">
        <w:trPr>
          <w:trHeight w:val="25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ИТОГО: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 xml:space="preserve">58 113,8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36710,8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63,2</w:t>
            </w:r>
          </w:p>
        </w:tc>
      </w:tr>
    </w:tbl>
    <w:p w:rsidR="00414ABC" w:rsidRPr="007B43E6" w:rsidRDefault="00414ABC" w:rsidP="00414ABC">
      <w:pPr>
        <w:rPr>
          <w:sz w:val="20"/>
          <w:szCs w:val="20"/>
        </w:rPr>
      </w:pPr>
    </w:p>
    <w:tbl>
      <w:tblPr>
        <w:tblW w:w="15337" w:type="dxa"/>
        <w:tblLook w:val="04A0" w:firstRow="1" w:lastRow="0" w:firstColumn="1" w:lastColumn="0" w:noHBand="0" w:noVBand="1"/>
      </w:tblPr>
      <w:tblGrid>
        <w:gridCol w:w="2840"/>
        <w:gridCol w:w="8642"/>
        <w:gridCol w:w="1040"/>
        <w:gridCol w:w="224"/>
        <w:gridCol w:w="1259"/>
        <w:gridCol w:w="1114"/>
        <w:gridCol w:w="222"/>
      </w:tblGrid>
      <w:tr w:rsidR="00414ABC" w:rsidRPr="007B43E6" w:rsidTr="00414ABC">
        <w:trPr>
          <w:gridAfter w:val="1"/>
          <w:wAfter w:w="218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2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Приложение 4</w:t>
            </w:r>
          </w:p>
        </w:tc>
      </w:tr>
      <w:tr w:rsidR="00414ABC" w:rsidRPr="007B43E6" w:rsidTr="00414ABC">
        <w:trPr>
          <w:gridAfter w:val="1"/>
          <w:wAfter w:w="218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414ABC" w:rsidRPr="007B43E6" w:rsidTr="00414ABC">
        <w:trPr>
          <w:gridAfter w:val="1"/>
          <w:wAfter w:w="218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сельского поселения Хулимсунт</w:t>
            </w:r>
          </w:p>
        </w:tc>
      </w:tr>
      <w:tr w:rsidR="00414ABC" w:rsidRPr="007B43E6" w:rsidTr="00414ABC">
        <w:trPr>
          <w:gridAfter w:val="1"/>
          <w:wAfter w:w="218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от 00.00.2020 № 000</w:t>
            </w:r>
          </w:p>
        </w:tc>
      </w:tr>
      <w:tr w:rsidR="00414ABC" w:rsidRPr="007B43E6" w:rsidTr="00414ABC">
        <w:trPr>
          <w:gridAfter w:val="1"/>
          <w:wAfter w:w="222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gridAfter w:val="1"/>
          <w:wAfter w:w="218" w:type="dxa"/>
          <w:trHeight w:val="1140"/>
        </w:trPr>
        <w:tc>
          <w:tcPr>
            <w:tcW w:w="14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сельского поселения Хулимсунт по утвержденным показателям за 2019 год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тыс.руб.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тыс.руб.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10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Код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Исполнение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Процент исполения</w:t>
            </w:r>
          </w:p>
        </w:tc>
        <w:tc>
          <w:tcPr>
            <w:tcW w:w="222" w:type="dxa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47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19540,50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4,50</w:t>
            </w:r>
          </w:p>
        </w:tc>
        <w:tc>
          <w:tcPr>
            <w:tcW w:w="222" w:type="dxa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55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20420,5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42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19540,50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19540,5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  <w:tr w:rsidR="00414ABC" w:rsidRPr="007B43E6" w:rsidTr="00414ABC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BC" w:rsidRPr="007B43E6" w:rsidRDefault="00414ABC" w:rsidP="00414ABC">
            <w:pPr>
              <w:rPr>
                <w:b/>
                <w:bCs/>
                <w:sz w:val="20"/>
                <w:szCs w:val="20"/>
              </w:rPr>
            </w:pPr>
            <w:r w:rsidRPr="007B43E6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19540,50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880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BC" w:rsidRPr="007B43E6" w:rsidRDefault="00414ABC" w:rsidP="00414ABC">
            <w:pPr>
              <w:jc w:val="center"/>
              <w:rPr>
                <w:sz w:val="20"/>
                <w:szCs w:val="20"/>
              </w:rPr>
            </w:pPr>
            <w:r w:rsidRPr="007B43E6">
              <w:rPr>
                <w:sz w:val="20"/>
                <w:szCs w:val="20"/>
              </w:rPr>
              <w:t>4,50</w:t>
            </w:r>
          </w:p>
        </w:tc>
        <w:tc>
          <w:tcPr>
            <w:tcW w:w="222" w:type="dxa"/>
            <w:vAlign w:val="center"/>
            <w:hideMark/>
          </w:tcPr>
          <w:p w:rsidR="00414ABC" w:rsidRPr="007B43E6" w:rsidRDefault="00414ABC" w:rsidP="00414ABC">
            <w:pPr>
              <w:rPr>
                <w:sz w:val="20"/>
                <w:szCs w:val="20"/>
              </w:rPr>
            </w:pPr>
          </w:p>
        </w:tc>
      </w:tr>
    </w:tbl>
    <w:p w:rsidR="001E5261" w:rsidRDefault="001E5261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B54D57" w:rsidRPr="00C062A3" w:rsidRDefault="00B54D57" w:rsidP="00B54D57">
      <w:pPr>
        <w:pStyle w:val="af8"/>
        <w:rPr>
          <w:sz w:val="18"/>
          <w:szCs w:val="18"/>
        </w:rPr>
      </w:pPr>
      <w:r w:rsidRPr="00C062A3">
        <w:rPr>
          <w:sz w:val="18"/>
          <w:szCs w:val="18"/>
        </w:rPr>
        <w:t>ЗАКЛЮЧЕНИЕ ПО РЕЗУЛЬТАТАМ ПУБЛИЧНЫХ СЛУШАНИЙ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сельского поселения Хулимсунт от 24.09.2020 года  № 85.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>О внесении  изменений и дополнений в Устав сельского поселения Хулимсунт».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 w:rsidRPr="00C062A3">
        <w:rPr>
          <w:b/>
          <w:sz w:val="18"/>
          <w:szCs w:val="18"/>
          <w:u w:val="single"/>
        </w:rPr>
        <w:t>15 октября 2020 года в д. Хулимсунт, с. Няксимволь</w:t>
      </w:r>
    </w:p>
    <w:tbl>
      <w:tblPr>
        <w:tblpPr w:leftFromText="180" w:rightFromText="180" w:vertAnchor="text" w:tblpX="9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05"/>
        <w:gridCol w:w="2984"/>
        <w:gridCol w:w="2267"/>
        <w:gridCol w:w="1418"/>
        <w:gridCol w:w="1423"/>
        <w:gridCol w:w="5245"/>
      </w:tblGrid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№</w:t>
            </w:r>
          </w:p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Мотивация принятого решения</w:t>
            </w: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AF70DD">
            <w:pPr>
              <w:pStyle w:val="ab"/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62A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 статье 3 «Вопросы местного значения поселения» подпункт 30.2. пункта 1 исключить. </w:t>
            </w:r>
          </w:p>
          <w:p w:rsidR="00B54D57" w:rsidRPr="00C062A3" w:rsidRDefault="00B54D57" w:rsidP="00414A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222222"/>
                <w:sz w:val="18"/>
                <w:szCs w:val="18"/>
              </w:rPr>
              <w:t>от</w:t>
            </w:r>
            <w:r w:rsidRPr="00C062A3">
              <w:rPr>
                <w:sz w:val="18"/>
                <w:szCs w:val="18"/>
              </w:rPr>
              <w:t xml:space="preserve"> 20.07.2020 N 241-ФЗ «О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      </w: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3.1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a3"/>
              <w:tabs>
                <w:tab w:val="left" w:pos="284"/>
              </w:tabs>
              <w:jc w:val="both"/>
              <w:rPr>
                <w:b/>
                <w:sz w:val="18"/>
                <w:szCs w:val="18"/>
                <w:u w:val="single"/>
              </w:rPr>
            </w:pPr>
            <w:r w:rsidRPr="00C062A3">
              <w:rPr>
                <w:b/>
                <w:sz w:val="18"/>
                <w:szCs w:val="18"/>
                <w:u w:val="single"/>
              </w:rPr>
              <w:t>В статье 3.1. «Права органов местного самоуправления поселения на решение вопросов, не отнесенных к вопросам  местного значения поселений»:</w:t>
            </w:r>
          </w:p>
          <w:p w:rsidR="00B54D57" w:rsidRPr="00C062A3" w:rsidRDefault="00B54D57" w:rsidP="00414ABC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пункт 1 статьи 3.1. дополнить подпунктом 18 следующего содержания:</w:t>
            </w:r>
          </w:p>
          <w:p w:rsidR="00B54D57" w:rsidRPr="00C062A3" w:rsidRDefault="00B54D57" w:rsidP="00414ABC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062A3">
              <w:rPr>
                <w:rFonts w:ascii="Times New Roman" w:hAnsi="Times New Roman"/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rFonts w:ascii="Times New Roman" w:hAnsi="Times New Roman"/>
                <w:color w:val="222222"/>
                <w:sz w:val="18"/>
                <w:szCs w:val="18"/>
              </w:rPr>
              <w:t>от</w:t>
            </w:r>
            <w:r w:rsidRPr="00C062A3">
              <w:rPr>
                <w:rFonts w:ascii="Times New Roman" w:hAnsi="Times New Roman"/>
                <w:sz w:val="18"/>
                <w:szCs w:val="18"/>
              </w:rPr>
              <w:t xml:space="preserve"> 20.07.2020 N 241-ФЗ «О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 </w:t>
            </w: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headertext"/>
              <w:spacing w:after="24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  <w:u w:val="single"/>
              </w:rPr>
              <w:t xml:space="preserve">В статью 10 «Собрания граждан» </w:t>
            </w:r>
            <w:hyperlink r:id="rId8" w:history="1">
              <w:r w:rsidRPr="00C062A3">
                <w:rPr>
                  <w:rStyle w:val="af"/>
                  <w:b/>
                  <w:color w:val="000000" w:themeColor="text1"/>
                  <w:sz w:val="18"/>
                  <w:szCs w:val="18"/>
                </w:rPr>
                <w:t>в пункте 1</w:t>
              </w:r>
            </w:hyperlink>
            <w:r w:rsidRPr="00C062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062A3">
              <w:rPr>
                <w:sz w:val="18"/>
                <w:szCs w:val="18"/>
              </w:rPr>
              <w:t>после слов "и должностных лиц местного самоуправления," дополнить словами "обсуждения вопросов внесения инициативных проектов и их рассмотрения,".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000000"/>
                <w:sz w:val="18"/>
                <w:szCs w:val="18"/>
              </w:rPr>
              <w:t xml:space="preserve"> </w:t>
            </w:r>
            <w:r w:rsidRPr="00C062A3">
              <w:rPr>
                <w:sz w:val="18"/>
                <w:szCs w:val="18"/>
              </w:rPr>
              <w:t xml:space="preserve">20.07.2020 N 236-ФЗ «О внесении изменений в Федеральный закон "Об общих принципах организации местного самоуправления в Российской Федерации" </w:t>
            </w: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a3"/>
              <w:jc w:val="both"/>
              <w:rPr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 xml:space="preserve"> </w:t>
            </w:r>
            <w:r w:rsidRPr="00C062A3">
              <w:rPr>
                <w:b/>
                <w:sz w:val="18"/>
                <w:szCs w:val="18"/>
                <w:u w:val="single"/>
              </w:rPr>
              <w:t xml:space="preserve"> В статью 12 «Опрос граждан»:</w:t>
            </w:r>
          </w:p>
          <w:p w:rsidR="00B54D57" w:rsidRPr="00C062A3" w:rsidRDefault="00B54D57" w:rsidP="00414ABC">
            <w:pPr>
              <w:pStyle w:val="formattext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4.1. пункт 2 статьи 12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возраста.".</w:t>
            </w:r>
          </w:p>
          <w:p w:rsidR="00B54D57" w:rsidRPr="00C062A3" w:rsidRDefault="00B54D57" w:rsidP="00414ABC">
            <w:pPr>
              <w:pStyle w:val="formattext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4.2.  </w:t>
            </w:r>
            <w:hyperlink r:id="rId9" w:history="1">
              <w:r w:rsidRPr="00C062A3">
                <w:rPr>
                  <w:rStyle w:val="af"/>
                  <w:sz w:val="18"/>
                  <w:szCs w:val="18"/>
                </w:rPr>
                <w:t>пункт  3</w:t>
              </w:r>
            </w:hyperlink>
            <w:r w:rsidRPr="00C062A3">
              <w:rPr>
                <w:rStyle w:val="af"/>
                <w:sz w:val="18"/>
                <w:szCs w:val="18"/>
              </w:rPr>
              <w:t xml:space="preserve"> статьи 12</w:t>
            </w:r>
            <w:r w:rsidRPr="00C062A3">
              <w:rPr>
                <w:sz w:val="18"/>
                <w:szCs w:val="18"/>
              </w:rPr>
              <w:t xml:space="preserve"> дополнить подпунктом 3 следующего содержания:</w:t>
            </w:r>
          </w:p>
          <w:p w:rsidR="00B54D57" w:rsidRPr="00C062A3" w:rsidRDefault="00B54D57" w:rsidP="00414ABC">
            <w:pPr>
              <w:pStyle w:val="formattext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lastRenderedPageBreak/>
      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проекта.".</w:t>
            </w:r>
          </w:p>
          <w:p w:rsidR="00B54D57" w:rsidRPr="00C062A3" w:rsidRDefault="00B54D57" w:rsidP="00414ABC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lastRenderedPageBreak/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000000"/>
                <w:sz w:val="18"/>
                <w:szCs w:val="18"/>
              </w:rPr>
              <w:t xml:space="preserve"> </w:t>
            </w:r>
            <w:r w:rsidRPr="00C062A3">
              <w:rPr>
                <w:sz w:val="18"/>
                <w:szCs w:val="18"/>
              </w:rPr>
              <w:t xml:space="preserve">20.07.2020 N 236-ФЗ «О внесении изменений в Федеральный закон "Об общих принципах организации местного самоуправления в Российской Федерации" </w:t>
            </w:r>
            <w:r w:rsidRPr="00C062A3">
              <w:rPr>
                <w:color w:val="000000"/>
                <w:sz w:val="18"/>
                <w:szCs w:val="18"/>
              </w:rPr>
              <w:br/>
            </w:r>
          </w:p>
          <w:p w:rsidR="00B54D57" w:rsidRPr="00C062A3" w:rsidRDefault="00B54D57" w:rsidP="00414ABC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AF70DD">
            <w:pPr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rPr>
                <w:b/>
                <w:sz w:val="18"/>
                <w:szCs w:val="18"/>
                <w:u w:val="single"/>
              </w:rPr>
            </w:pPr>
            <w:r w:rsidRPr="00C062A3">
              <w:rPr>
                <w:b/>
                <w:sz w:val="18"/>
                <w:szCs w:val="18"/>
                <w:u w:val="single"/>
              </w:rPr>
              <w:t>В статью 14 «Территориальное общественное самоуправление» пункт 6 дополнить подпунктом 7 следующего содержания:</w:t>
            </w:r>
          </w:p>
          <w:p w:rsidR="00B54D57" w:rsidRPr="00C062A3" w:rsidRDefault="00B54D57" w:rsidP="00414ABC">
            <w:pPr>
              <w:pStyle w:val="headertext"/>
              <w:spacing w:after="24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"7) обсуждение инициативного проекта и принятие решения по вопросу о его одобрении.".</w:t>
            </w:r>
          </w:p>
          <w:p w:rsidR="00B54D57" w:rsidRPr="00C062A3" w:rsidRDefault="00B54D57" w:rsidP="00414ABC">
            <w:pPr>
              <w:pStyle w:val="a3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000000"/>
                <w:sz w:val="18"/>
                <w:szCs w:val="18"/>
              </w:rPr>
              <w:t xml:space="preserve"> </w:t>
            </w:r>
            <w:r w:rsidRPr="00C062A3">
              <w:rPr>
                <w:sz w:val="18"/>
                <w:szCs w:val="18"/>
              </w:rPr>
              <w:t>20.07.2020 N 236-ФЗ «О внесении изменений в Федеральный закон "Об общих принципах организации местного самоуправления в Российской Федерации"</w:t>
            </w:r>
          </w:p>
        </w:tc>
      </w:tr>
      <w:tr w:rsidR="00B54D57" w:rsidRPr="00C062A3" w:rsidTr="00414ABC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AF70DD">
            <w:pPr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18.1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C062A3">
              <w:rPr>
                <w:b/>
                <w:sz w:val="18"/>
                <w:szCs w:val="18"/>
                <w:u w:val="single"/>
              </w:rPr>
              <w:t>Статью 18.1. «Гарантии осуществления полномочий депутатов Совета поселения» пункт 1 дополнить подпунктом 3 следующего содержания:</w:t>
            </w:r>
          </w:p>
          <w:p w:rsidR="00B54D57" w:rsidRPr="00C062A3" w:rsidRDefault="00B54D57" w:rsidP="00414ABC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«3) Депутату Совета поселения, для осуществления своих полномочий на непостоянной основе гарантируется сохранение места работы (должности) в количестве пяти рабочих дней в месяц в совокупности.».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222222"/>
                <w:sz w:val="18"/>
                <w:szCs w:val="18"/>
              </w:rPr>
              <w:t xml:space="preserve">от </w:t>
            </w:r>
            <w:r w:rsidRPr="00C062A3">
              <w:rPr>
                <w:sz w:val="18"/>
                <w:szCs w:val="18"/>
              </w:rPr>
              <w:t>24.04.2020 N 148-ФЗ</w:t>
            </w:r>
            <w:r w:rsidRPr="00C062A3">
              <w:rPr>
                <w:color w:val="222222"/>
                <w:sz w:val="18"/>
                <w:szCs w:val="18"/>
              </w:rPr>
              <w:t xml:space="preserve"> «</w:t>
            </w:r>
            <w:r w:rsidRPr="00C062A3">
              <w:rPr>
                <w:sz w:val="18"/>
                <w:szCs w:val="18"/>
              </w:rPr>
              <w:t>О внесении изменений в отдельные законодательные акты Российской Федерации»</w:t>
            </w:r>
          </w:p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ind w:firstLine="1412"/>
              <w:jc w:val="both"/>
              <w:rPr>
                <w:sz w:val="18"/>
                <w:szCs w:val="18"/>
              </w:rPr>
            </w:pPr>
          </w:p>
        </w:tc>
      </w:tr>
    </w:tbl>
    <w:p w:rsidR="00B54D57" w:rsidRPr="00C062A3" w:rsidRDefault="00C062A3" w:rsidP="00B54D5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РЕЗОЛЮЦИЯ  ГЛАВЫ СЕЛЬСКОГО ПОСЕЛЕНИЯ ХУЛИМСУНТ: </w:t>
      </w: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1. Провести юридическую экспертизу результатов публичных слушаний по проекту  изменений и дополнений в устав сельского поселения Хулимсунт.</w:t>
      </w: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414ABC">
      <w:pPr>
        <w:ind w:right="284"/>
        <w:jc w:val="both"/>
        <w:rPr>
          <w:sz w:val="18"/>
          <w:szCs w:val="18"/>
        </w:rPr>
      </w:pPr>
      <w:r w:rsidRPr="00C062A3">
        <w:rPr>
          <w:sz w:val="18"/>
          <w:szCs w:val="18"/>
        </w:rPr>
        <w:lastRenderedPageBreak/>
        <w:t xml:space="preserve">Глава поселения                                                                                         </w:t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  <w:t>Я.В. Ануфриев</w:t>
      </w: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  <w:r w:rsidRPr="00C062A3">
        <w:rPr>
          <w:sz w:val="18"/>
          <w:szCs w:val="18"/>
        </w:rPr>
        <w:t>20.10.2020</w:t>
      </w:r>
    </w:p>
    <w:p w:rsidR="00C062A3" w:rsidRPr="00C062A3" w:rsidRDefault="00C062A3" w:rsidP="00C062A3">
      <w:pPr>
        <w:pStyle w:val="af8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</w:p>
    <w:p w:rsidR="00C062A3" w:rsidRPr="00C062A3" w:rsidRDefault="00C062A3" w:rsidP="00C062A3">
      <w:pPr>
        <w:pStyle w:val="a3"/>
        <w:jc w:val="center"/>
        <w:rPr>
          <w:b/>
        </w:rPr>
      </w:pPr>
      <w:r w:rsidRPr="00C062A3">
        <w:rPr>
          <w:b/>
        </w:rPr>
        <w:t>Изменения и дополнения</w:t>
      </w:r>
    </w:p>
    <w:p w:rsidR="00C062A3" w:rsidRPr="00C062A3" w:rsidRDefault="00C062A3" w:rsidP="00C062A3">
      <w:pPr>
        <w:pStyle w:val="a3"/>
        <w:jc w:val="center"/>
        <w:rPr>
          <w:b/>
        </w:rPr>
      </w:pPr>
      <w:r w:rsidRPr="00C062A3">
        <w:rPr>
          <w:b/>
        </w:rPr>
        <w:t>в устав сельского поселения Хулимсунт</w:t>
      </w:r>
    </w:p>
    <w:p w:rsidR="00C062A3" w:rsidRPr="00C062A3" w:rsidRDefault="00C062A3" w:rsidP="00C062A3">
      <w:pPr>
        <w:pStyle w:val="a3"/>
        <w:jc w:val="center"/>
        <w:rPr>
          <w:b/>
        </w:rPr>
      </w:pPr>
    </w:p>
    <w:p w:rsidR="00C062A3" w:rsidRPr="00C062A3" w:rsidRDefault="00C062A3" w:rsidP="00C062A3">
      <w:pPr>
        <w:pStyle w:val="ab"/>
        <w:widowControl w:val="0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u w:val="single"/>
        </w:rPr>
        <w:t xml:space="preserve">В статье 3 «Вопросы местного значения поселения» подпункт 30.2. пункта 1 исключить. 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C062A3">
        <w:rPr>
          <w:rFonts w:ascii="Times New Roman" w:hAnsi="Times New Roman"/>
          <w:b/>
          <w:i/>
          <w:color w:val="222222"/>
        </w:rPr>
        <w:t>от</w:t>
      </w:r>
      <w:r w:rsidRPr="00C062A3">
        <w:rPr>
          <w:rFonts w:ascii="Times New Roman" w:hAnsi="Times New Roman"/>
          <w:b/>
          <w:i/>
        </w:rPr>
        <w:t xml:space="preserve"> 20.07.2020 N 241-ФЗ «О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</w:t>
      </w:r>
    </w:p>
    <w:p w:rsidR="00C062A3" w:rsidRPr="00C062A3" w:rsidRDefault="00C062A3" w:rsidP="00C062A3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C062A3">
        <w:rPr>
          <w:b/>
          <w:u w:val="single"/>
        </w:rPr>
        <w:t>В статье 3.1. «Права органов местного самоуправления поселения на решение вопросов, не отнесенных к вопросам  местного значения поселений»:</w:t>
      </w:r>
    </w:p>
    <w:p w:rsidR="00C062A3" w:rsidRPr="00C062A3" w:rsidRDefault="00C062A3" w:rsidP="00C062A3">
      <w:pPr>
        <w:pStyle w:val="a3"/>
        <w:spacing w:line="276" w:lineRule="auto"/>
        <w:jc w:val="both"/>
      </w:pPr>
      <w:r w:rsidRPr="00C062A3">
        <w:t>пункт 1 статьи 3.1. дополнить подпунктом 18 следующего содержания:</w:t>
      </w:r>
    </w:p>
    <w:p w:rsidR="00C062A3" w:rsidRPr="00C062A3" w:rsidRDefault="00C062A3" w:rsidP="00C062A3">
      <w:pPr>
        <w:pStyle w:val="a3"/>
        <w:spacing w:line="276" w:lineRule="auto"/>
        <w:jc w:val="both"/>
      </w:pPr>
      <w:r w:rsidRPr="00C062A3"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C062A3">
        <w:rPr>
          <w:rFonts w:ascii="Times New Roman" w:hAnsi="Times New Roman"/>
          <w:b/>
          <w:i/>
          <w:color w:val="222222"/>
        </w:rPr>
        <w:t>от</w:t>
      </w:r>
      <w:r w:rsidRPr="00C062A3">
        <w:rPr>
          <w:rFonts w:ascii="Times New Roman" w:hAnsi="Times New Roman"/>
          <w:b/>
          <w:i/>
        </w:rPr>
        <w:t xml:space="preserve"> 20.07.2020 N 241-ФЗ «О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Юрист».</w:t>
      </w:r>
    </w:p>
    <w:p w:rsidR="00C062A3" w:rsidRPr="00C062A3" w:rsidRDefault="00C062A3" w:rsidP="00C062A3">
      <w:pPr>
        <w:pStyle w:val="headertext"/>
        <w:spacing w:after="240" w:afterAutospacing="0"/>
        <w:jc w:val="both"/>
      </w:pPr>
      <w:r w:rsidRPr="00C062A3">
        <w:rPr>
          <w:b/>
          <w:u w:val="single"/>
        </w:rPr>
        <w:t xml:space="preserve">3. В статью 10 «Собрания граждан» </w:t>
      </w:r>
      <w:hyperlink r:id="rId10" w:history="1">
        <w:r w:rsidRPr="00C062A3">
          <w:rPr>
            <w:rStyle w:val="af"/>
            <w:b/>
            <w:color w:val="000000" w:themeColor="text1"/>
          </w:rPr>
          <w:t>в пункте 1</w:t>
        </w:r>
      </w:hyperlink>
      <w:r w:rsidRPr="00C062A3">
        <w:rPr>
          <w:color w:val="000000" w:themeColor="text1"/>
        </w:rPr>
        <w:t xml:space="preserve"> </w:t>
      </w:r>
      <w:r w:rsidRPr="00C062A3">
        <w:t>после слов "и должностных лиц местного самоуправления," дополнить словами "обсуждения вопросов внесения инициативных проектов и их рассмотрения,".</w:t>
      </w:r>
    </w:p>
    <w:p w:rsidR="00C062A3" w:rsidRPr="00C062A3" w:rsidRDefault="00C062A3" w:rsidP="00C062A3">
      <w:pPr>
        <w:pStyle w:val="headertext"/>
        <w:spacing w:after="240" w:afterAutospacing="0"/>
        <w:jc w:val="both"/>
        <w:rPr>
          <w:b/>
          <w:i/>
          <w:sz w:val="22"/>
          <w:szCs w:val="22"/>
        </w:rPr>
      </w:pPr>
      <w:r w:rsidRPr="00C062A3">
        <w:rPr>
          <w:b/>
          <w:i/>
          <w:sz w:val="22"/>
          <w:szCs w:val="22"/>
        </w:rPr>
        <w:lastRenderedPageBreak/>
        <w:t xml:space="preserve">Предложенная поправка вносится для приведения в соответствие с Федеральным законом </w:t>
      </w:r>
      <w:r w:rsidRPr="00C062A3">
        <w:rPr>
          <w:b/>
          <w:i/>
          <w:color w:val="000000"/>
          <w:sz w:val="22"/>
          <w:szCs w:val="22"/>
        </w:rPr>
        <w:t xml:space="preserve"> </w:t>
      </w:r>
      <w:r w:rsidRPr="00C062A3">
        <w:rPr>
          <w:b/>
          <w:i/>
          <w:sz w:val="22"/>
          <w:szCs w:val="22"/>
        </w:rPr>
        <w:t>20.07.2020 N 236-ФЗ «О внесении изменений в Федеральный закон "Об общих принципах организации местного самоуправления в Российской Федерации"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</w:t>
      </w:r>
    </w:p>
    <w:p w:rsidR="00C062A3" w:rsidRPr="00C062A3" w:rsidRDefault="00C062A3" w:rsidP="00C062A3">
      <w:pPr>
        <w:pStyle w:val="a3"/>
        <w:jc w:val="both"/>
        <w:rPr>
          <w:b/>
          <w:u w:val="single"/>
        </w:rPr>
      </w:pPr>
      <w:r w:rsidRPr="00C062A3">
        <w:rPr>
          <w:b/>
          <w:u w:val="single"/>
        </w:rPr>
        <w:t>4. В статью 12 «Опрос граждан»:</w:t>
      </w:r>
    </w:p>
    <w:p w:rsidR="00C062A3" w:rsidRPr="00C062A3" w:rsidRDefault="00C062A3" w:rsidP="00C062A3">
      <w:pPr>
        <w:pStyle w:val="formattext"/>
        <w:jc w:val="both"/>
      </w:pPr>
      <w:r w:rsidRPr="00C062A3">
        <w:t>4.1. пункт 2 статьи 12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C062A3">
        <w:rPr>
          <w:rFonts w:ascii="Times New Roman" w:hAnsi="Times New Roman"/>
          <w:b/>
          <w:i/>
          <w:color w:val="000000"/>
        </w:rPr>
        <w:t xml:space="preserve"> </w:t>
      </w:r>
      <w:r w:rsidRPr="00C062A3">
        <w:rPr>
          <w:rFonts w:ascii="Times New Roman" w:hAnsi="Times New Roman"/>
          <w:b/>
          <w:i/>
        </w:rPr>
        <w:t>20.07.2020 N 236-ФЗ «О внесении изменений в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</w:t>
      </w:r>
    </w:p>
    <w:p w:rsidR="00C062A3" w:rsidRPr="00C062A3" w:rsidRDefault="00C062A3" w:rsidP="00C062A3">
      <w:pPr>
        <w:pStyle w:val="formattext"/>
        <w:jc w:val="both"/>
      </w:pPr>
      <w:r w:rsidRPr="00C062A3">
        <w:t xml:space="preserve">4.2.  </w:t>
      </w:r>
      <w:hyperlink r:id="rId11" w:history="1">
        <w:r w:rsidRPr="00C062A3">
          <w:rPr>
            <w:rStyle w:val="af"/>
          </w:rPr>
          <w:t>пункт  3</w:t>
        </w:r>
      </w:hyperlink>
      <w:r w:rsidRPr="00C062A3">
        <w:rPr>
          <w:rStyle w:val="af"/>
        </w:rPr>
        <w:t xml:space="preserve"> статьи 12</w:t>
      </w:r>
      <w:r w:rsidRPr="00C062A3">
        <w:t xml:space="preserve"> дополнить подпунктом 3 следующего содержания:</w:t>
      </w:r>
    </w:p>
    <w:p w:rsidR="00C062A3" w:rsidRPr="00C062A3" w:rsidRDefault="00C062A3" w:rsidP="00C062A3">
      <w:pPr>
        <w:pStyle w:val="formattext"/>
        <w:jc w:val="both"/>
      </w:pPr>
      <w:r w:rsidRPr="00C062A3"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C062A3">
        <w:rPr>
          <w:rFonts w:ascii="Times New Roman" w:hAnsi="Times New Roman"/>
          <w:b/>
          <w:i/>
          <w:color w:val="000000"/>
        </w:rPr>
        <w:t xml:space="preserve"> </w:t>
      </w:r>
      <w:r w:rsidRPr="00C062A3">
        <w:rPr>
          <w:rFonts w:ascii="Times New Roman" w:hAnsi="Times New Roman"/>
          <w:b/>
          <w:i/>
        </w:rPr>
        <w:t>20.07.2020 N 236-ФЗ «О внесении изменений в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  <w:color w:val="222222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Юрист».</w:t>
      </w:r>
    </w:p>
    <w:p w:rsidR="00C062A3" w:rsidRPr="00C062A3" w:rsidRDefault="00C062A3" w:rsidP="00C062A3">
      <w:pPr>
        <w:pStyle w:val="formattext"/>
        <w:rPr>
          <w:b/>
          <w:u w:val="single"/>
        </w:rPr>
      </w:pPr>
      <w:r w:rsidRPr="00C062A3">
        <w:rPr>
          <w:b/>
          <w:u w:val="single"/>
        </w:rPr>
        <w:t>5. В статью 14 «Территориальное общественное самоуправление» пункт 6 дополнить подпунктом 7 следующего содержания:</w:t>
      </w:r>
    </w:p>
    <w:p w:rsidR="00C062A3" w:rsidRPr="00C062A3" w:rsidRDefault="00C062A3" w:rsidP="00C062A3">
      <w:pPr>
        <w:pStyle w:val="headertext"/>
        <w:spacing w:after="240" w:afterAutospacing="0"/>
        <w:jc w:val="both"/>
      </w:pPr>
      <w:r w:rsidRPr="00C062A3">
        <w:t>"7) обсуждение инициативного проекта и принятие решения по вопросу о его одобрении.".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C062A3">
        <w:rPr>
          <w:rFonts w:ascii="Times New Roman" w:hAnsi="Times New Roman"/>
          <w:b/>
          <w:i/>
          <w:color w:val="000000"/>
        </w:rPr>
        <w:t xml:space="preserve"> </w:t>
      </w:r>
      <w:r w:rsidRPr="00C062A3">
        <w:rPr>
          <w:rFonts w:ascii="Times New Roman" w:hAnsi="Times New Roman"/>
          <w:b/>
          <w:i/>
        </w:rPr>
        <w:t>20.07.2020 N 236-ФЗ «О внесении изменений в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  <w:color w:val="222222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Юрист».</w:t>
      </w:r>
    </w:p>
    <w:p w:rsidR="00C062A3" w:rsidRPr="00C062A3" w:rsidRDefault="00C062A3" w:rsidP="00C062A3">
      <w:pPr>
        <w:pStyle w:val="a3"/>
        <w:jc w:val="both"/>
        <w:rPr>
          <w:b/>
          <w:u w:val="single"/>
        </w:rPr>
      </w:pPr>
      <w:r w:rsidRPr="00C062A3">
        <w:rPr>
          <w:b/>
          <w:u w:val="single"/>
        </w:rPr>
        <w:t>6. Статью 18.1. «Гарантии осуществления полномочий депутатов Совета поселения» пункт 1 дополнить подпунктом 3 следующего содержания:</w:t>
      </w:r>
    </w:p>
    <w:p w:rsidR="00C062A3" w:rsidRPr="00C062A3" w:rsidRDefault="00C062A3" w:rsidP="00C062A3">
      <w:pPr>
        <w:pStyle w:val="a3"/>
        <w:spacing w:line="276" w:lineRule="auto"/>
        <w:jc w:val="both"/>
      </w:pPr>
      <w:r w:rsidRPr="00C062A3">
        <w:lastRenderedPageBreak/>
        <w:t>«3) Депутату Совета поселения, для осуществления своих полномочий на непостоянной основе гарантируется сохранение места работы (должности) в количестве пяти рабочих дней в месяц в совокупности.».</w:t>
      </w:r>
    </w:p>
    <w:p w:rsidR="00C062A3" w:rsidRPr="00C062A3" w:rsidRDefault="00C062A3" w:rsidP="00C062A3">
      <w:pPr>
        <w:pStyle w:val="formattext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C062A3">
        <w:rPr>
          <w:b/>
          <w:i/>
          <w:sz w:val="22"/>
          <w:szCs w:val="22"/>
        </w:rPr>
        <w:t xml:space="preserve">Предложенная поправка вносится для приведения в соответствие с Федеральным законом </w:t>
      </w:r>
      <w:r w:rsidRPr="00C062A3">
        <w:rPr>
          <w:b/>
          <w:i/>
          <w:color w:val="222222"/>
          <w:sz w:val="22"/>
          <w:szCs w:val="22"/>
        </w:rPr>
        <w:t xml:space="preserve">от </w:t>
      </w:r>
      <w:r w:rsidRPr="00C062A3">
        <w:rPr>
          <w:b/>
          <w:i/>
          <w:sz w:val="22"/>
          <w:szCs w:val="22"/>
        </w:rPr>
        <w:t>24.04.2020 N 148-ФЗ</w:t>
      </w:r>
      <w:r w:rsidRPr="00C062A3">
        <w:rPr>
          <w:b/>
          <w:i/>
          <w:color w:val="222222"/>
          <w:sz w:val="22"/>
          <w:szCs w:val="22"/>
        </w:rPr>
        <w:t xml:space="preserve"> «</w:t>
      </w:r>
      <w:r w:rsidRPr="00C062A3">
        <w:rPr>
          <w:b/>
          <w:i/>
          <w:sz w:val="22"/>
          <w:szCs w:val="22"/>
        </w:rPr>
        <w:t>О внесении изменений в отдельные законодательные акты Российской Федерации».</w:t>
      </w:r>
    </w:p>
    <w:p w:rsidR="00C062A3" w:rsidRDefault="00C062A3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062A3" w:rsidRDefault="00C062A3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062A3" w:rsidRPr="004812ED" w:rsidRDefault="00C062A3" w:rsidP="00C062A3">
      <w:pPr>
        <w:jc w:val="both"/>
        <w:rPr>
          <w:b/>
        </w:rPr>
      </w:pPr>
    </w:p>
    <w:p w:rsidR="00C062A3" w:rsidRPr="004812ED" w:rsidRDefault="00C062A3" w:rsidP="00C062A3">
      <w:pPr>
        <w:jc w:val="both"/>
      </w:pPr>
      <w:r>
        <w:t>20 октября 2020</w:t>
      </w:r>
      <w:r w:rsidRPr="004812ED">
        <w:t xml:space="preserve"> года</w:t>
      </w:r>
      <w:r>
        <w:t>.</w:t>
      </w:r>
    </w:p>
    <w:p w:rsidR="00C062A3" w:rsidRPr="004812ED" w:rsidRDefault="00C062A3" w:rsidP="00C062A3">
      <w:pPr>
        <w:jc w:val="both"/>
        <w:rPr>
          <w:i/>
        </w:rPr>
      </w:pPr>
    </w:p>
    <w:p w:rsidR="00C062A3" w:rsidRPr="004812ED" w:rsidRDefault="00C062A3" w:rsidP="00C062A3">
      <w:pPr>
        <w:jc w:val="both"/>
        <w:rPr>
          <w:b/>
          <w:i/>
        </w:rPr>
      </w:pP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1E5261" w:rsidRDefault="001E5261" w:rsidP="001E5261"/>
    <w:p w:rsidR="001215AB" w:rsidRPr="001215AB" w:rsidRDefault="001215AB" w:rsidP="001215AB"/>
    <w:p w:rsidR="001215AB" w:rsidRDefault="001215AB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Pr="001215AB" w:rsidRDefault="00AF70DD" w:rsidP="001215AB">
      <w:pPr>
        <w:widowControl w:val="0"/>
        <w:ind w:firstLine="567"/>
        <w:rPr>
          <w:color w:val="000000"/>
        </w:rPr>
      </w:pPr>
    </w:p>
    <w:p w:rsidR="001215AB" w:rsidRPr="001215AB" w:rsidRDefault="001215AB" w:rsidP="001215AB">
      <w:pPr>
        <w:jc w:val="both"/>
        <w:rPr>
          <w:color w:val="000000"/>
        </w:rPr>
      </w:pPr>
    </w:p>
    <w:p w:rsidR="007A4CE7" w:rsidRPr="00020E4A" w:rsidRDefault="007A4CE7" w:rsidP="007A4CE7">
      <w:pPr>
        <w:rPr>
          <w:i/>
          <w:sz w:val="22"/>
          <w:szCs w:val="22"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Заместитель  главного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12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414ABC">
          <w:headerReference w:type="default" r:id="rId13"/>
          <w:footerReference w:type="default" r:id="rId14"/>
          <w:headerReference w:type="first" r:id="rId15"/>
          <w:footerReference w:type="first" r:id="rId16"/>
          <w:pgSz w:w="16839" w:h="11907" w:orient="landscape" w:code="9"/>
          <w:pgMar w:top="851" w:right="679" w:bottom="426" w:left="1134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3F" w:rsidRDefault="0089623F" w:rsidP="00165ADA">
      <w:r>
        <w:separator/>
      </w:r>
    </w:p>
  </w:endnote>
  <w:endnote w:type="continuationSeparator" w:id="0">
    <w:p w:rsidR="0089623F" w:rsidRDefault="0089623F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420" w:rsidRPr="00C12420">
          <w:rPr>
            <w:noProof/>
            <w:lang w:val="ru-RU"/>
          </w:rPr>
          <w:t>27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414ABC" w:rsidRDefault="00414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414ABC" w:rsidRDefault="00414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420" w:rsidRPr="00C12420">
          <w:rPr>
            <w:noProof/>
            <w:lang w:val="ru-RU"/>
          </w:rPr>
          <w:t>28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3F" w:rsidRDefault="0089623F" w:rsidP="00165ADA">
      <w:r>
        <w:separator/>
      </w:r>
    </w:p>
  </w:footnote>
  <w:footnote w:type="continuationSeparator" w:id="0">
    <w:p w:rsidR="0089623F" w:rsidRDefault="0089623F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5904D0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14ABC" w:rsidRDefault="00414ABC" w:rsidP="00914065">
    <w:pPr>
      <w:pStyle w:val="a5"/>
      <w:tabs>
        <w:tab w:val="left" w:pos="360"/>
      </w:tabs>
      <w:ind w:right="171"/>
    </w:pPr>
  </w:p>
  <w:p w:rsidR="00414ABC" w:rsidRPr="00E10FD7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6 (50)   20 октября  2020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414ABC" w:rsidRDefault="00414A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34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31"/>
  </w:num>
  <w:num w:numId="12">
    <w:abstractNumId w:val="29"/>
  </w:num>
  <w:num w:numId="13">
    <w:abstractNumId w:val="18"/>
  </w:num>
  <w:num w:numId="14">
    <w:abstractNumId w:val="15"/>
  </w:num>
  <w:num w:numId="15">
    <w:abstractNumId w:val="28"/>
  </w:num>
  <w:num w:numId="16">
    <w:abstractNumId w:val="30"/>
  </w:num>
  <w:num w:numId="17">
    <w:abstractNumId w:val="21"/>
  </w:num>
  <w:num w:numId="18">
    <w:abstractNumId w:val="5"/>
  </w:num>
  <w:num w:numId="19">
    <w:abstractNumId w:val="20"/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  <w:num w:numId="24">
    <w:abstractNumId w:val="4"/>
  </w:num>
  <w:num w:numId="25">
    <w:abstractNumId w:val="27"/>
  </w:num>
  <w:num w:numId="26">
    <w:abstractNumId w:val="1"/>
  </w:num>
  <w:num w:numId="27">
    <w:abstractNumId w:val="7"/>
  </w:num>
  <w:num w:numId="28">
    <w:abstractNumId w:val="35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11"/>
  </w:num>
  <w:num w:numId="35">
    <w:abstractNumId w:val="9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215AB"/>
    <w:rsid w:val="00152710"/>
    <w:rsid w:val="00165ADA"/>
    <w:rsid w:val="001A1BDB"/>
    <w:rsid w:val="001B4ECA"/>
    <w:rsid w:val="001D1517"/>
    <w:rsid w:val="001E5261"/>
    <w:rsid w:val="001E6724"/>
    <w:rsid w:val="00207918"/>
    <w:rsid w:val="00213913"/>
    <w:rsid w:val="002A4C23"/>
    <w:rsid w:val="003050F0"/>
    <w:rsid w:val="003C577C"/>
    <w:rsid w:val="00400A4F"/>
    <w:rsid w:val="00414ABC"/>
    <w:rsid w:val="00441A7B"/>
    <w:rsid w:val="004477AE"/>
    <w:rsid w:val="00656BF6"/>
    <w:rsid w:val="007A4CE7"/>
    <w:rsid w:val="007B3400"/>
    <w:rsid w:val="007E3D0B"/>
    <w:rsid w:val="00813485"/>
    <w:rsid w:val="00873A2E"/>
    <w:rsid w:val="00880002"/>
    <w:rsid w:val="0089623F"/>
    <w:rsid w:val="008C2A17"/>
    <w:rsid w:val="00914065"/>
    <w:rsid w:val="00A33B54"/>
    <w:rsid w:val="00AB2FDD"/>
    <w:rsid w:val="00AF70DD"/>
    <w:rsid w:val="00B06FB4"/>
    <w:rsid w:val="00B24E4B"/>
    <w:rsid w:val="00B414C7"/>
    <w:rsid w:val="00B54D57"/>
    <w:rsid w:val="00B84CC3"/>
    <w:rsid w:val="00B95578"/>
    <w:rsid w:val="00BE1616"/>
    <w:rsid w:val="00BE6B21"/>
    <w:rsid w:val="00C062A3"/>
    <w:rsid w:val="00C12420"/>
    <w:rsid w:val="00C6407B"/>
    <w:rsid w:val="00C71BDC"/>
    <w:rsid w:val="00CB3CF7"/>
    <w:rsid w:val="00CF75F3"/>
    <w:rsid w:val="00D7236C"/>
    <w:rsid w:val="00DD385D"/>
    <w:rsid w:val="00E02098"/>
    <w:rsid w:val="00E541F9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7C19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5323723&amp;point=mark=000000000000000000000000000000000000000000000000008PK0L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ulimsunt2007@yandex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76063&amp;prevdoc=565323723&amp;point=mark=000000000000000000000000000000000000000000000000008P40L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kodeks://link/d?nd=901876063&amp;prevdoc=565323723&amp;point=mark=000000000000000000000000000000000000000000000000008PK0L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65323723&amp;point=mark=000000000000000000000000000000000000000000000000008P40LP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DD60-3E1B-48F9-B367-6AAA8CA5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28</Pages>
  <Words>8245</Words>
  <Characters>47003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2020-10-26T09:13:00Z</cp:lastPrinted>
  <dcterms:created xsi:type="dcterms:W3CDTF">2019-02-22T12:25:00Z</dcterms:created>
  <dcterms:modified xsi:type="dcterms:W3CDTF">2020-10-26T09:13:00Z</dcterms:modified>
</cp:coreProperties>
</file>