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7" w:rsidRPr="005F530A" w:rsidRDefault="007D3F47" w:rsidP="005F530A">
      <w:pPr>
        <w:jc w:val="center"/>
        <w:rPr>
          <w:b/>
          <w:sz w:val="28"/>
          <w:szCs w:val="28"/>
        </w:rPr>
      </w:pPr>
      <w:r w:rsidRPr="005F530A">
        <w:rPr>
          <w:b/>
          <w:sz w:val="28"/>
          <w:szCs w:val="28"/>
        </w:rPr>
        <w:t>АДМИНИСТРАЦИЯ СЕЛЬСКОГО ПОСЕЛЕНИЯ ХУЛИМСУНТ</w:t>
      </w:r>
    </w:p>
    <w:p w:rsidR="007D3F47" w:rsidRPr="005F530A" w:rsidRDefault="007D3F47" w:rsidP="005F530A">
      <w:pPr>
        <w:jc w:val="center"/>
        <w:rPr>
          <w:b/>
          <w:sz w:val="28"/>
          <w:szCs w:val="28"/>
        </w:rPr>
      </w:pPr>
      <w:r w:rsidRPr="005F530A">
        <w:rPr>
          <w:b/>
          <w:sz w:val="28"/>
          <w:szCs w:val="28"/>
        </w:rPr>
        <w:t>Березовский район</w:t>
      </w:r>
    </w:p>
    <w:p w:rsidR="007D3F47" w:rsidRPr="005F530A" w:rsidRDefault="007D3F47" w:rsidP="005F530A">
      <w:pPr>
        <w:jc w:val="center"/>
        <w:rPr>
          <w:b/>
          <w:sz w:val="28"/>
          <w:szCs w:val="28"/>
        </w:rPr>
      </w:pPr>
      <w:r w:rsidRPr="005F530A">
        <w:rPr>
          <w:b/>
          <w:sz w:val="28"/>
          <w:szCs w:val="28"/>
        </w:rPr>
        <w:t>ХАНТЫ-МАНСИЙСКИЙ АВТОНОМНЫЙ ОКРУГ-ЮГРА</w:t>
      </w:r>
    </w:p>
    <w:p w:rsidR="007D3F47" w:rsidRPr="005F530A" w:rsidRDefault="007D3F47" w:rsidP="005F530A">
      <w:pPr>
        <w:jc w:val="center"/>
        <w:rPr>
          <w:b/>
          <w:sz w:val="28"/>
          <w:szCs w:val="28"/>
        </w:rPr>
      </w:pPr>
    </w:p>
    <w:p w:rsidR="007D3F47" w:rsidRPr="005F530A" w:rsidRDefault="007D3F47" w:rsidP="005F530A">
      <w:pPr>
        <w:jc w:val="center"/>
        <w:rPr>
          <w:b/>
          <w:sz w:val="28"/>
          <w:szCs w:val="28"/>
        </w:rPr>
      </w:pPr>
      <w:r w:rsidRPr="005F530A">
        <w:rPr>
          <w:b/>
          <w:sz w:val="28"/>
          <w:szCs w:val="28"/>
        </w:rPr>
        <w:t>ПОСТАНОВЛЕНИЕ</w:t>
      </w:r>
    </w:p>
    <w:p w:rsidR="005D39F2" w:rsidRPr="005F530A" w:rsidRDefault="005D39F2" w:rsidP="005F530A">
      <w:pPr>
        <w:jc w:val="both"/>
        <w:rPr>
          <w:sz w:val="28"/>
          <w:szCs w:val="28"/>
        </w:rPr>
      </w:pPr>
    </w:p>
    <w:p w:rsidR="00DA154C" w:rsidRPr="005F530A" w:rsidRDefault="00DA154C" w:rsidP="005F530A">
      <w:pPr>
        <w:jc w:val="both"/>
        <w:rPr>
          <w:sz w:val="28"/>
          <w:szCs w:val="28"/>
        </w:rPr>
      </w:pPr>
    </w:p>
    <w:p w:rsidR="00DA154C" w:rsidRPr="005F530A" w:rsidRDefault="00DA154C" w:rsidP="005F530A">
      <w:pPr>
        <w:jc w:val="both"/>
        <w:rPr>
          <w:sz w:val="28"/>
          <w:szCs w:val="28"/>
        </w:rPr>
      </w:pPr>
      <w:r w:rsidRPr="005F530A">
        <w:rPr>
          <w:sz w:val="28"/>
          <w:szCs w:val="28"/>
        </w:rPr>
        <w:t xml:space="preserve">от </w:t>
      </w:r>
      <w:r w:rsidR="001F0C83">
        <w:rPr>
          <w:sz w:val="28"/>
          <w:szCs w:val="28"/>
        </w:rPr>
        <w:t>04.05</w:t>
      </w:r>
      <w:bookmarkStart w:id="0" w:name="_GoBack"/>
      <w:bookmarkEnd w:id="0"/>
      <w:r w:rsidR="00046832" w:rsidRPr="005F530A">
        <w:rPr>
          <w:sz w:val="28"/>
          <w:szCs w:val="28"/>
        </w:rPr>
        <w:t>.202</w:t>
      </w:r>
      <w:r w:rsidR="004716C0" w:rsidRPr="005F530A">
        <w:rPr>
          <w:sz w:val="28"/>
          <w:szCs w:val="28"/>
        </w:rPr>
        <w:t>3</w:t>
      </w:r>
      <w:r w:rsidRPr="005F530A">
        <w:rPr>
          <w:sz w:val="28"/>
          <w:szCs w:val="28"/>
        </w:rPr>
        <w:t xml:space="preserve"> года                                         </w:t>
      </w:r>
      <w:r w:rsidR="003E142A" w:rsidRPr="005F530A">
        <w:rPr>
          <w:sz w:val="28"/>
          <w:szCs w:val="28"/>
        </w:rPr>
        <w:t xml:space="preserve">       </w:t>
      </w:r>
      <w:r w:rsidRPr="005F530A">
        <w:rPr>
          <w:sz w:val="28"/>
          <w:szCs w:val="28"/>
        </w:rPr>
        <w:t xml:space="preserve">                               </w:t>
      </w:r>
      <w:r w:rsidR="00524F43" w:rsidRPr="005F530A">
        <w:rPr>
          <w:sz w:val="28"/>
          <w:szCs w:val="28"/>
        </w:rPr>
        <w:t xml:space="preserve">  </w:t>
      </w:r>
      <w:r w:rsidRPr="005F530A">
        <w:rPr>
          <w:sz w:val="28"/>
          <w:szCs w:val="28"/>
        </w:rPr>
        <w:t xml:space="preserve">        </w:t>
      </w:r>
      <w:r w:rsidR="00E26AF1" w:rsidRPr="005F530A">
        <w:rPr>
          <w:sz w:val="28"/>
          <w:szCs w:val="28"/>
        </w:rPr>
        <w:t xml:space="preserve"> </w:t>
      </w:r>
      <w:r w:rsidR="00046832" w:rsidRPr="005F530A">
        <w:rPr>
          <w:sz w:val="28"/>
          <w:szCs w:val="28"/>
        </w:rPr>
        <w:t xml:space="preserve">  </w:t>
      </w:r>
      <w:r w:rsidRPr="005F530A">
        <w:rPr>
          <w:sz w:val="28"/>
          <w:szCs w:val="28"/>
        </w:rPr>
        <w:t>№</w:t>
      </w:r>
      <w:r w:rsidR="00D02F21" w:rsidRPr="005F530A">
        <w:rPr>
          <w:sz w:val="28"/>
          <w:szCs w:val="28"/>
        </w:rPr>
        <w:t xml:space="preserve"> </w:t>
      </w:r>
      <w:r w:rsidR="001F0C83">
        <w:rPr>
          <w:sz w:val="28"/>
          <w:szCs w:val="28"/>
        </w:rPr>
        <w:t>72</w:t>
      </w:r>
    </w:p>
    <w:p w:rsidR="00DA154C" w:rsidRPr="005F530A" w:rsidRDefault="00A80B47" w:rsidP="005F530A">
      <w:pPr>
        <w:jc w:val="both"/>
        <w:rPr>
          <w:sz w:val="28"/>
          <w:szCs w:val="28"/>
        </w:rPr>
      </w:pPr>
      <w:r w:rsidRPr="005F530A">
        <w:rPr>
          <w:sz w:val="28"/>
          <w:szCs w:val="28"/>
        </w:rPr>
        <w:t>д. Хулимсунт</w:t>
      </w:r>
    </w:p>
    <w:p w:rsidR="00A80B47" w:rsidRPr="005F530A" w:rsidRDefault="00A80B47" w:rsidP="005F530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</w:tblGrid>
      <w:tr w:rsidR="00A010EF" w:rsidRPr="005F530A" w:rsidTr="0077706B">
        <w:trPr>
          <w:trHeight w:val="123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647DBF" w:rsidRPr="005F530A" w:rsidRDefault="007D2D8D" w:rsidP="00195669">
            <w:pPr>
              <w:pStyle w:val="headertext"/>
              <w:spacing w:after="240" w:afterAutospacing="0"/>
              <w:jc w:val="both"/>
              <w:rPr>
                <w:sz w:val="28"/>
                <w:szCs w:val="28"/>
              </w:rPr>
            </w:pPr>
            <w:r w:rsidRPr="005F530A">
              <w:rPr>
                <w:sz w:val="28"/>
                <w:szCs w:val="28"/>
              </w:rPr>
              <w:t xml:space="preserve">О </w:t>
            </w:r>
            <w:r w:rsidRPr="00647DBF">
              <w:rPr>
                <w:sz w:val="28"/>
                <w:szCs w:val="28"/>
              </w:rPr>
              <w:t>внесении изменений в п</w:t>
            </w:r>
            <w:r w:rsidR="00524F43" w:rsidRPr="00647DBF">
              <w:rPr>
                <w:sz w:val="28"/>
                <w:szCs w:val="28"/>
              </w:rPr>
              <w:t xml:space="preserve">остановление </w:t>
            </w:r>
            <w:r w:rsidRPr="00647DBF">
              <w:rPr>
                <w:sz w:val="28"/>
                <w:szCs w:val="28"/>
              </w:rPr>
              <w:t>А</w:t>
            </w:r>
            <w:r w:rsidR="00524F43" w:rsidRPr="00647DBF">
              <w:rPr>
                <w:sz w:val="28"/>
                <w:szCs w:val="28"/>
              </w:rPr>
              <w:t xml:space="preserve">дминистрации сельского поселения Хулимсунт </w:t>
            </w:r>
            <w:r w:rsidR="00647DBF" w:rsidRPr="00647DBF">
              <w:rPr>
                <w:sz w:val="28"/>
                <w:szCs w:val="28"/>
              </w:rPr>
              <w:t>от 30</w:t>
            </w:r>
            <w:r w:rsidR="00781D1B">
              <w:rPr>
                <w:sz w:val="28"/>
                <w:szCs w:val="28"/>
              </w:rPr>
              <w:t>.05.</w:t>
            </w:r>
            <w:r w:rsidR="00647DBF" w:rsidRPr="00647DBF">
              <w:rPr>
                <w:sz w:val="28"/>
                <w:szCs w:val="28"/>
              </w:rPr>
              <w:t xml:space="preserve">2016 года № 61 </w:t>
            </w:r>
            <w:r w:rsidR="00524F43" w:rsidRPr="00647DBF">
              <w:rPr>
                <w:sz w:val="28"/>
                <w:szCs w:val="28"/>
                <w:shd w:val="clear" w:color="auto" w:fill="FFFFFF"/>
              </w:rPr>
              <w:t>«</w:t>
            </w:r>
            <w:r w:rsidR="00647DBF" w:rsidRPr="00647DBF">
              <w:rPr>
                <w:sz w:val="28"/>
                <w:szCs w:val="28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 w:rsidR="0077706B" w:rsidRPr="00647DBF">
              <w:rPr>
                <w:sz w:val="28"/>
                <w:szCs w:val="28"/>
              </w:rPr>
              <w:t xml:space="preserve">» </w:t>
            </w:r>
          </w:p>
        </w:tc>
      </w:tr>
    </w:tbl>
    <w:p w:rsidR="007D0110" w:rsidRPr="0038105B" w:rsidRDefault="005F530A" w:rsidP="0076573E">
      <w:pPr>
        <w:pStyle w:val="headertext"/>
        <w:ind w:firstLine="480"/>
        <w:jc w:val="both"/>
        <w:rPr>
          <w:sz w:val="28"/>
          <w:szCs w:val="28"/>
        </w:rPr>
      </w:pPr>
      <w:r w:rsidRPr="0038105B">
        <w:rPr>
          <w:sz w:val="28"/>
          <w:szCs w:val="28"/>
        </w:rPr>
        <w:t xml:space="preserve">В соответствии с </w:t>
      </w:r>
      <w:r w:rsidR="0076573E" w:rsidRPr="0038105B">
        <w:rPr>
          <w:sz w:val="28"/>
          <w:szCs w:val="28"/>
        </w:rPr>
        <w:t xml:space="preserve">Федеральным законом </w:t>
      </w:r>
      <w:r w:rsidR="0038105B" w:rsidRPr="0038105B">
        <w:rPr>
          <w:sz w:val="28"/>
          <w:szCs w:val="28"/>
        </w:rPr>
        <w:t>от 30.12.2020 года № 509-ФЗ «</w:t>
      </w:r>
      <w:r w:rsidR="0076573E" w:rsidRPr="0038105B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38105B">
        <w:rPr>
          <w:sz w:val="28"/>
          <w:szCs w:val="28"/>
        </w:rPr>
        <w:t>»</w:t>
      </w:r>
      <w:r w:rsidRPr="0038105B">
        <w:rPr>
          <w:sz w:val="28"/>
          <w:szCs w:val="28"/>
        </w:rPr>
        <w:t xml:space="preserve">, </w:t>
      </w:r>
      <w:r w:rsidR="007D0110" w:rsidRPr="0038105B">
        <w:rPr>
          <w:sz w:val="28"/>
          <w:szCs w:val="28"/>
        </w:rPr>
        <w:t>Уставом сельского поселения Хулимсунт:</w:t>
      </w:r>
    </w:p>
    <w:p w:rsidR="009B679F" w:rsidRPr="005F530A" w:rsidRDefault="009B679F" w:rsidP="00580675">
      <w:pPr>
        <w:pStyle w:val="aligncente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7F620C" w:rsidRDefault="009D478E" w:rsidP="00580675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F530A">
        <w:rPr>
          <w:sz w:val="28"/>
          <w:szCs w:val="28"/>
        </w:rPr>
        <w:t>Внести в п</w:t>
      </w:r>
      <w:r w:rsidR="00524F43" w:rsidRPr="005F530A">
        <w:rPr>
          <w:sz w:val="28"/>
          <w:szCs w:val="28"/>
        </w:rPr>
        <w:t xml:space="preserve">остановление </w:t>
      </w:r>
      <w:r w:rsidRPr="005F530A">
        <w:rPr>
          <w:sz w:val="28"/>
          <w:szCs w:val="28"/>
        </w:rPr>
        <w:t>А</w:t>
      </w:r>
      <w:r w:rsidR="00373FCF" w:rsidRPr="005F530A">
        <w:rPr>
          <w:sz w:val="28"/>
          <w:szCs w:val="28"/>
        </w:rPr>
        <w:t xml:space="preserve">дминистрации сельского поселения Хулимсунт </w:t>
      </w:r>
      <w:r w:rsidR="009076B7" w:rsidRPr="00647DBF">
        <w:rPr>
          <w:sz w:val="28"/>
          <w:szCs w:val="28"/>
        </w:rPr>
        <w:t>от 30</w:t>
      </w:r>
      <w:r w:rsidR="009076B7">
        <w:rPr>
          <w:sz w:val="28"/>
          <w:szCs w:val="28"/>
        </w:rPr>
        <w:t>.05.</w:t>
      </w:r>
      <w:r w:rsidR="009076B7" w:rsidRPr="00647DBF">
        <w:rPr>
          <w:sz w:val="28"/>
          <w:szCs w:val="28"/>
        </w:rPr>
        <w:t xml:space="preserve">2016 года № 61 </w:t>
      </w:r>
      <w:r w:rsidR="009076B7" w:rsidRPr="00647DBF">
        <w:rPr>
          <w:sz w:val="28"/>
          <w:szCs w:val="28"/>
          <w:shd w:val="clear" w:color="auto" w:fill="FFFFFF"/>
        </w:rPr>
        <w:t>«</w:t>
      </w:r>
      <w:r w:rsidR="009076B7" w:rsidRPr="00647DBF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464EBC" w:rsidRPr="005F530A">
        <w:rPr>
          <w:sz w:val="28"/>
          <w:szCs w:val="28"/>
        </w:rPr>
        <w:t>»</w:t>
      </w:r>
      <w:r w:rsidR="00464EBC" w:rsidRPr="005F530A">
        <w:rPr>
          <w:bCs/>
          <w:sz w:val="28"/>
          <w:szCs w:val="28"/>
        </w:rPr>
        <w:t xml:space="preserve"> </w:t>
      </w:r>
      <w:r w:rsidR="00373FCF" w:rsidRPr="005F530A">
        <w:rPr>
          <w:sz w:val="28"/>
          <w:szCs w:val="28"/>
        </w:rPr>
        <w:t>следующие изменения:</w:t>
      </w:r>
    </w:p>
    <w:p w:rsidR="00716F18" w:rsidRDefault="00150973" w:rsidP="001B021F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16F18">
        <w:rPr>
          <w:sz w:val="28"/>
          <w:szCs w:val="28"/>
        </w:rPr>
        <w:t xml:space="preserve">. </w:t>
      </w:r>
      <w:r w:rsidR="005B3D3A">
        <w:rPr>
          <w:sz w:val="28"/>
          <w:szCs w:val="28"/>
        </w:rPr>
        <w:t>В разделе 2:</w:t>
      </w:r>
    </w:p>
    <w:p w:rsidR="00150973" w:rsidRDefault="005B3D3A" w:rsidP="00150973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пункт 7.15. дополнить</w:t>
      </w:r>
      <w:r w:rsidRPr="005B3D3A">
        <w:rPr>
          <w:sz w:val="28"/>
          <w:szCs w:val="28"/>
        </w:rPr>
        <w:t xml:space="preserve"> </w:t>
      </w:r>
      <w:r w:rsidRPr="008E6193">
        <w:rPr>
          <w:sz w:val="28"/>
          <w:szCs w:val="28"/>
        </w:rPr>
        <w:t>новым вторым предл</w:t>
      </w:r>
      <w:r>
        <w:rPr>
          <w:sz w:val="28"/>
          <w:szCs w:val="28"/>
        </w:rPr>
        <w:t>ожением следующего содержания:</w:t>
      </w:r>
      <w:r w:rsidR="001509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33BCB" w:rsidRPr="005B3D3A">
        <w:rPr>
          <w:sz w:val="28"/>
          <w:szCs w:val="28"/>
        </w:rPr>
        <w:t>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</w:t>
      </w:r>
      <w:r w:rsidR="00150973">
        <w:rPr>
          <w:sz w:val="28"/>
          <w:szCs w:val="28"/>
        </w:rPr>
        <w:t>нием которого они обратились</w:t>
      </w:r>
      <w:bookmarkStart w:id="1" w:name="P0078"/>
      <w:bookmarkEnd w:id="1"/>
      <w:r w:rsidR="00150973">
        <w:rPr>
          <w:sz w:val="28"/>
          <w:szCs w:val="28"/>
        </w:rPr>
        <w:t>.»;</w:t>
      </w:r>
    </w:p>
    <w:p w:rsidR="00150973" w:rsidRDefault="00C33BCB" w:rsidP="00150973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5B3D3A">
        <w:rPr>
          <w:sz w:val="28"/>
          <w:szCs w:val="28"/>
        </w:rPr>
        <w:t xml:space="preserve">б) дополнить </w:t>
      </w:r>
      <w:r w:rsidR="005B3D3A" w:rsidRPr="005B3D3A">
        <w:rPr>
          <w:sz w:val="28"/>
          <w:szCs w:val="28"/>
        </w:rPr>
        <w:t xml:space="preserve">пунктом 11 </w:t>
      </w:r>
      <w:r w:rsidRPr="005B3D3A">
        <w:rPr>
          <w:sz w:val="28"/>
          <w:szCs w:val="28"/>
        </w:rPr>
        <w:t>следующего содержания:</w:t>
      </w:r>
    </w:p>
    <w:p w:rsidR="00C33BCB" w:rsidRDefault="005B3D3A" w:rsidP="00150973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5B3D3A">
        <w:rPr>
          <w:sz w:val="28"/>
          <w:szCs w:val="28"/>
        </w:rPr>
        <w:t>«11</w:t>
      </w:r>
      <w:r w:rsidR="00C33BCB" w:rsidRPr="005B3D3A">
        <w:rPr>
          <w:sz w:val="28"/>
          <w:szCs w:val="28"/>
        </w:rPr>
        <w:t>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</w:t>
      </w:r>
      <w:r w:rsidRPr="005B3D3A">
        <w:rPr>
          <w:sz w:val="28"/>
          <w:szCs w:val="28"/>
        </w:rPr>
        <w:t>ой власти.».</w:t>
      </w:r>
    </w:p>
    <w:p w:rsidR="00150973" w:rsidRDefault="00150973" w:rsidP="00150973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3E325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E3250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Пункты 16-21 раздела 4 признать утратившими силу.</w:t>
      </w:r>
    </w:p>
    <w:p w:rsidR="007D0110" w:rsidRPr="005F530A" w:rsidRDefault="007D0110" w:rsidP="005F530A">
      <w:pPr>
        <w:ind w:firstLine="426"/>
        <w:jc w:val="both"/>
        <w:rPr>
          <w:sz w:val="28"/>
          <w:szCs w:val="28"/>
        </w:rPr>
      </w:pPr>
      <w:r w:rsidRPr="005F530A">
        <w:rPr>
          <w:sz w:val="28"/>
          <w:szCs w:val="28"/>
        </w:rPr>
        <w:t xml:space="preserve">2. Опубликовать (обнародовать) настоящее постановление в официальном бюллетене сельского поселения Хулимсунт и разместить </w:t>
      </w:r>
      <w:r w:rsidRPr="005F530A">
        <w:rPr>
          <w:bCs/>
          <w:sz w:val="28"/>
          <w:szCs w:val="28"/>
        </w:rPr>
        <w:t xml:space="preserve">на </w:t>
      </w:r>
      <w:r w:rsidRPr="005F530A">
        <w:rPr>
          <w:bCs/>
          <w:sz w:val="28"/>
          <w:szCs w:val="28"/>
        </w:rPr>
        <w:lastRenderedPageBreak/>
        <w:t>официальном веб - сайте муниципального образования сельского поселения Хулимсунт.</w:t>
      </w:r>
    </w:p>
    <w:p w:rsidR="007D0110" w:rsidRPr="005F530A" w:rsidRDefault="007D0110" w:rsidP="005F530A">
      <w:pPr>
        <w:ind w:firstLine="426"/>
        <w:jc w:val="both"/>
        <w:rPr>
          <w:bCs/>
          <w:sz w:val="28"/>
          <w:szCs w:val="28"/>
        </w:rPr>
      </w:pPr>
      <w:r w:rsidRPr="005F530A">
        <w:rPr>
          <w:bCs/>
          <w:sz w:val="28"/>
          <w:szCs w:val="28"/>
        </w:rPr>
        <w:t>3. Настоящее постановление вступает в силу после его опубликования (обнародования).</w:t>
      </w:r>
    </w:p>
    <w:p w:rsidR="007D0110" w:rsidRPr="005F530A" w:rsidRDefault="007D0110" w:rsidP="005F530A">
      <w:pPr>
        <w:ind w:firstLine="426"/>
        <w:jc w:val="both"/>
        <w:rPr>
          <w:sz w:val="28"/>
          <w:szCs w:val="28"/>
        </w:rPr>
      </w:pPr>
      <w:r w:rsidRPr="005F530A">
        <w:rPr>
          <w:bCs/>
          <w:sz w:val="28"/>
          <w:szCs w:val="28"/>
        </w:rPr>
        <w:t xml:space="preserve">4. </w:t>
      </w:r>
      <w:r w:rsidRPr="005F530A"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7D0110" w:rsidRPr="005F530A" w:rsidRDefault="007D0110" w:rsidP="005F5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110" w:rsidRPr="005F530A" w:rsidRDefault="007D0110" w:rsidP="005F5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110" w:rsidRPr="005F530A" w:rsidRDefault="007D0110" w:rsidP="005F5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721A" w:rsidRPr="005F530A" w:rsidRDefault="00BE721A" w:rsidP="005F5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721A" w:rsidRPr="005F530A" w:rsidRDefault="00BE721A" w:rsidP="005F5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110" w:rsidRPr="005F530A" w:rsidRDefault="007D0110" w:rsidP="005F530A">
      <w:pPr>
        <w:tabs>
          <w:tab w:val="left" w:pos="709"/>
          <w:tab w:val="left" w:pos="1170"/>
        </w:tabs>
        <w:jc w:val="both"/>
        <w:rPr>
          <w:sz w:val="28"/>
          <w:szCs w:val="28"/>
        </w:rPr>
      </w:pPr>
      <w:r w:rsidRPr="005F530A">
        <w:rPr>
          <w:sz w:val="28"/>
          <w:szCs w:val="28"/>
        </w:rPr>
        <w:t xml:space="preserve">И.о. главы сельского поселения Хулимсунт                                 </w:t>
      </w:r>
      <w:r w:rsidR="00D31884">
        <w:rPr>
          <w:sz w:val="28"/>
          <w:szCs w:val="28"/>
        </w:rPr>
        <w:t xml:space="preserve">   </w:t>
      </w:r>
      <w:r w:rsidRPr="005F530A">
        <w:rPr>
          <w:sz w:val="28"/>
          <w:szCs w:val="28"/>
        </w:rPr>
        <w:t>Т.К. Волкова</w:t>
      </w:r>
    </w:p>
    <w:sectPr w:rsidR="007D0110" w:rsidRPr="005F530A" w:rsidSect="001274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83D"/>
    <w:multiLevelType w:val="multilevel"/>
    <w:tmpl w:val="59E0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D0F95"/>
    <w:multiLevelType w:val="multilevel"/>
    <w:tmpl w:val="DC16F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E6FD6"/>
    <w:multiLevelType w:val="hybridMultilevel"/>
    <w:tmpl w:val="871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4F3B"/>
    <w:multiLevelType w:val="multilevel"/>
    <w:tmpl w:val="C7081CF2"/>
    <w:lvl w:ilvl="0">
      <w:start w:val="5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47"/>
    <w:rsid w:val="00013FC3"/>
    <w:rsid w:val="000225F8"/>
    <w:rsid w:val="0002720E"/>
    <w:rsid w:val="000411CD"/>
    <w:rsid w:val="00042028"/>
    <w:rsid w:val="00046832"/>
    <w:rsid w:val="0006718D"/>
    <w:rsid w:val="00080021"/>
    <w:rsid w:val="00086CC6"/>
    <w:rsid w:val="000A2F54"/>
    <w:rsid w:val="000B5802"/>
    <w:rsid w:val="000D054E"/>
    <w:rsid w:val="000D680E"/>
    <w:rsid w:val="000E2C56"/>
    <w:rsid w:val="000E2F6A"/>
    <w:rsid w:val="000F706F"/>
    <w:rsid w:val="001146C1"/>
    <w:rsid w:val="00127409"/>
    <w:rsid w:val="00136F58"/>
    <w:rsid w:val="00142545"/>
    <w:rsid w:val="00147053"/>
    <w:rsid w:val="00150973"/>
    <w:rsid w:val="001642C7"/>
    <w:rsid w:val="00181EDD"/>
    <w:rsid w:val="001821CE"/>
    <w:rsid w:val="00190059"/>
    <w:rsid w:val="00195112"/>
    <w:rsid w:val="00195669"/>
    <w:rsid w:val="001A5B72"/>
    <w:rsid w:val="001B021F"/>
    <w:rsid w:val="001C2945"/>
    <w:rsid w:val="001C3924"/>
    <w:rsid w:val="001C6406"/>
    <w:rsid w:val="001C69A5"/>
    <w:rsid w:val="001F0C83"/>
    <w:rsid w:val="001F487E"/>
    <w:rsid w:val="00211983"/>
    <w:rsid w:val="00220FAD"/>
    <w:rsid w:val="00263D2A"/>
    <w:rsid w:val="00264CD0"/>
    <w:rsid w:val="002756A6"/>
    <w:rsid w:val="002815C4"/>
    <w:rsid w:val="002A07DC"/>
    <w:rsid w:val="002B4AA6"/>
    <w:rsid w:val="002B6316"/>
    <w:rsid w:val="002C0EA5"/>
    <w:rsid w:val="002C26B5"/>
    <w:rsid w:val="002C59C5"/>
    <w:rsid w:val="002D7543"/>
    <w:rsid w:val="002F36D3"/>
    <w:rsid w:val="00307B6A"/>
    <w:rsid w:val="0031401C"/>
    <w:rsid w:val="00355FFE"/>
    <w:rsid w:val="00373FCF"/>
    <w:rsid w:val="0037415E"/>
    <w:rsid w:val="00380CCD"/>
    <w:rsid w:val="0038105B"/>
    <w:rsid w:val="00382033"/>
    <w:rsid w:val="00382911"/>
    <w:rsid w:val="003838BC"/>
    <w:rsid w:val="003848B3"/>
    <w:rsid w:val="003852C7"/>
    <w:rsid w:val="003A13BC"/>
    <w:rsid w:val="003A7BC6"/>
    <w:rsid w:val="003B2D37"/>
    <w:rsid w:val="003B5EB3"/>
    <w:rsid w:val="003C30E3"/>
    <w:rsid w:val="003D240A"/>
    <w:rsid w:val="003D4107"/>
    <w:rsid w:val="003E142A"/>
    <w:rsid w:val="003E18F4"/>
    <w:rsid w:val="003E2090"/>
    <w:rsid w:val="003E3250"/>
    <w:rsid w:val="003E54E8"/>
    <w:rsid w:val="003E757E"/>
    <w:rsid w:val="003F096C"/>
    <w:rsid w:val="00403970"/>
    <w:rsid w:val="00414B53"/>
    <w:rsid w:val="00440F42"/>
    <w:rsid w:val="00446147"/>
    <w:rsid w:val="0045021E"/>
    <w:rsid w:val="004561C8"/>
    <w:rsid w:val="0046300C"/>
    <w:rsid w:val="00464877"/>
    <w:rsid w:val="00464EBC"/>
    <w:rsid w:val="004716C0"/>
    <w:rsid w:val="004738FF"/>
    <w:rsid w:val="0048438A"/>
    <w:rsid w:val="00485F7B"/>
    <w:rsid w:val="004B4331"/>
    <w:rsid w:val="004B4D1A"/>
    <w:rsid w:val="004E340A"/>
    <w:rsid w:val="004E3A4A"/>
    <w:rsid w:val="004F3EC0"/>
    <w:rsid w:val="004F5493"/>
    <w:rsid w:val="0051587F"/>
    <w:rsid w:val="0052079C"/>
    <w:rsid w:val="00524F43"/>
    <w:rsid w:val="00550F6D"/>
    <w:rsid w:val="0055441C"/>
    <w:rsid w:val="00561AF7"/>
    <w:rsid w:val="00567C84"/>
    <w:rsid w:val="00574EB4"/>
    <w:rsid w:val="00575F01"/>
    <w:rsid w:val="00580675"/>
    <w:rsid w:val="005875D6"/>
    <w:rsid w:val="005978E9"/>
    <w:rsid w:val="005A1C7D"/>
    <w:rsid w:val="005B1147"/>
    <w:rsid w:val="005B3D3A"/>
    <w:rsid w:val="005C4369"/>
    <w:rsid w:val="005C7250"/>
    <w:rsid w:val="005D084E"/>
    <w:rsid w:val="005D39F2"/>
    <w:rsid w:val="005D5DA6"/>
    <w:rsid w:val="005E1B37"/>
    <w:rsid w:val="005F530A"/>
    <w:rsid w:val="006032D6"/>
    <w:rsid w:val="00616B52"/>
    <w:rsid w:val="006243D2"/>
    <w:rsid w:val="00633DAF"/>
    <w:rsid w:val="00634270"/>
    <w:rsid w:val="0064016E"/>
    <w:rsid w:val="00640DC3"/>
    <w:rsid w:val="00647DBF"/>
    <w:rsid w:val="00656445"/>
    <w:rsid w:val="0066000C"/>
    <w:rsid w:val="00667532"/>
    <w:rsid w:val="0068102E"/>
    <w:rsid w:val="00686576"/>
    <w:rsid w:val="006A21F6"/>
    <w:rsid w:val="006A41D7"/>
    <w:rsid w:val="006C0F37"/>
    <w:rsid w:val="006C2A89"/>
    <w:rsid w:val="006C7050"/>
    <w:rsid w:val="006E554F"/>
    <w:rsid w:val="0070402D"/>
    <w:rsid w:val="00716F18"/>
    <w:rsid w:val="00723619"/>
    <w:rsid w:val="00727ECB"/>
    <w:rsid w:val="00734DD8"/>
    <w:rsid w:val="00735C5C"/>
    <w:rsid w:val="00762772"/>
    <w:rsid w:val="0076573E"/>
    <w:rsid w:val="0077706B"/>
    <w:rsid w:val="00781D1B"/>
    <w:rsid w:val="00783C6D"/>
    <w:rsid w:val="00792EB8"/>
    <w:rsid w:val="00797CAA"/>
    <w:rsid w:val="007B639C"/>
    <w:rsid w:val="007B678E"/>
    <w:rsid w:val="007B7831"/>
    <w:rsid w:val="007C1E3B"/>
    <w:rsid w:val="007D0110"/>
    <w:rsid w:val="007D1EDA"/>
    <w:rsid w:val="007D2835"/>
    <w:rsid w:val="007D2D8D"/>
    <w:rsid w:val="007D3F47"/>
    <w:rsid w:val="007E009D"/>
    <w:rsid w:val="007E1C89"/>
    <w:rsid w:val="007F2945"/>
    <w:rsid w:val="007F620C"/>
    <w:rsid w:val="008038BF"/>
    <w:rsid w:val="00812795"/>
    <w:rsid w:val="008135F3"/>
    <w:rsid w:val="00824288"/>
    <w:rsid w:val="00830A36"/>
    <w:rsid w:val="00830E16"/>
    <w:rsid w:val="00834C94"/>
    <w:rsid w:val="0083550B"/>
    <w:rsid w:val="00836AF1"/>
    <w:rsid w:val="00840552"/>
    <w:rsid w:val="00843F46"/>
    <w:rsid w:val="008440B7"/>
    <w:rsid w:val="00847086"/>
    <w:rsid w:val="00880D1A"/>
    <w:rsid w:val="00892D01"/>
    <w:rsid w:val="008B7D51"/>
    <w:rsid w:val="008D7F89"/>
    <w:rsid w:val="008E047E"/>
    <w:rsid w:val="008F7EAE"/>
    <w:rsid w:val="009076B7"/>
    <w:rsid w:val="009315F8"/>
    <w:rsid w:val="00933309"/>
    <w:rsid w:val="00945A5E"/>
    <w:rsid w:val="00974994"/>
    <w:rsid w:val="00982500"/>
    <w:rsid w:val="0099555B"/>
    <w:rsid w:val="009A5891"/>
    <w:rsid w:val="009B679F"/>
    <w:rsid w:val="009C1933"/>
    <w:rsid w:val="009D38B5"/>
    <w:rsid w:val="009D3EE0"/>
    <w:rsid w:val="009D478E"/>
    <w:rsid w:val="009D5B69"/>
    <w:rsid w:val="009E6A70"/>
    <w:rsid w:val="00A010EF"/>
    <w:rsid w:val="00A125A0"/>
    <w:rsid w:val="00A3291B"/>
    <w:rsid w:val="00A45C62"/>
    <w:rsid w:val="00A515C6"/>
    <w:rsid w:val="00A51655"/>
    <w:rsid w:val="00A57FC1"/>
    <w:rsid w:val="00A671C5"/>
    <w:rsid w:val="00A80056"/>
    <w:rsid w:val="00A80B47"/>
    <w:rsid w:val="00A90E2A"/>
    <w:rsid w:val="00A94FE5"/>
    <w:rsid w:val="00A97C44"/>
    <w:rsid w:val="00AB06DA"/>
    <w:rsid w:val="00AC6B2D"/>
    <w:rsid w:val="00AE64B8"/>
    <w:rsid w:val="00AF596F"/>
    <w:rsid w:val="00B06303"/>
    <w:rsid w:val="00B141CB"/>
    <w:rsid w:val="00B20E47"/>
    <w:rsid w:val="00B275A1"/>
    <w:rsid w:val="00B336FD"/>
    <w:rsid w:val="00B37FA4"/>
    <w:rsid w:val="00B842C6"/>
    <w:rsid w:val="00B864BF"/>
    <w:rsid w:val="00B907C3"/>
    <w:rsid w:val="00BA1A69"/>
    <w:rsid w:val="00BA56BB"/>
    <w:rsid w:val="00BD5419"/>
    <w:rsid w:val="00BE1E6E"/>
    <w:rsid w:val="00BE721A"/>
    <w:rsid w:val="00C01ADD"/>
    <w:rsid w:val="00C2075E"/>
    <w:rsid w:val="00C33BCB"/>
    <w:rsid w:val="00C427CF"/>
    <w:rsid w:val="00C55190"/>
    <w:rsid w:val="00C5680F"/>
    <w:rsid w:val="00C63976"/>
    <w:rsid w:val="00C63ECB"/>
    <w:rsid w:val="00C80963"/>
    <w:rsid w:val="00C86422"/>
    <w:rsid w:val="00C941D8"/>
    <w:rsid w:val="00CC5673"/>
    <w:rsid w:val="00CC63D4"/>
    <w:rsid w:val="00CD747C"/>
    <w:rsid w:val="00CE623D"/>
    <w:rsid w:val="00CF2101"/>
    <w:rsid w:val="00D02F21"/>
    <w:rsid w:val="00D03171"/>
    <w:rsid w:val="00D31884"/>
    <w:rsid w:val="00D31A6A"/>
    <w:rsid w:val="00D32FF5"/>
    <w:rsid w:val="00D35487"/>
    <w:rsid w:val="00D933BD"/>
    <w:rsid w:val="00DA03E4"/>
    <w:rsid w:val="00DA154C"/>
    <w:rsid w:val="00DA3927"/>
    <w:rsid w:val="00DB2BD8"/>
    <w:rsid w:val="00DC3884"/>
    <w:rsid w:val="00DD3D37"/>
    <w:rsid w:val="00DE39FF"/>
    <w:rsid w:val="00DF48B3"/>
    <w:rsid w:val="00E06132"/>
    <w:rsid w:val="00E16A43"/>
    <w:rsid w:val="00E26AF1"/>
    <w:rsid w:val="00E315FC"/>
    <w:rsid w:val="00E346CD"/>
    <w:rsid w:val="00E45DDB"/>
    <w:rsid w:val="00E45E49"/>
    <w:rsid w:val="00E75060"/>
    <w:rsid w:val="00E77A5D"/>
    <w:rsid w:val="00E82A72"/>
    <w:rsid w:val="00E90DE6"/>
    <w:rsid w:val="00E9387E"/>
    <w:rsid w:val="00EC0FF1"/>
    <w:rsid w:val="00EC28E5"/>
    <w:rsid w:val="00F04D9C"/>
    <w:rsid w:val="00F21D52"/>
    <w:rsid w:val="00F2628A"/>
    <w:rsid w:val="00F30D0A"/>
    <w:rsid w:val="00F636D0"/>
    <w:rsid w:val="00FC0DBA"/>
    <w:rsid w:val="00FD0558"/>
    <w:rsid w:val="00FD1E27"/>
    <w:rsid w:val="00FE07C0"/>
    <w:rsid w:val="00FE5959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1F63"/>
  <w15:docId w15:val="{57645783-0BE0-4EE8-B655-5B1A2C3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63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C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875D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5D6"/>
    <w:pPr>
      <w:widowControl w:val="0"/>
      <w:shd w:val="clear" w:color="auto" w:fill="FFFFFF"/>
      <w:spacing w:before="60" w:after="600" w:line="0" w:lineRule="atLeast"/>
      <w:jc w:val="both"/>
    </w:pPr>
    <w:rPr>
      <w:sz w:val="26"/>
      <w:szCs w:val="26"/>
      <w:lang w:eastAsia="en-US"/>
    </w:rPr>
  </w:style>
  <w:style w:type="character" w:customStyle="1" w:styleId="213pt0pt">
    <w:name w:val="Основной текст (2) + 13 pt;Курсив;Интервал 0 pt"/>
    <w:basedOn w:val="2"/>
    <w:rsid w:val="00C427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27CF"/>
    <w:rPr>
      <w:rFonts w:eastAsia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C427CF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723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B20E47"/>
  </w:style>
  <w:style w:type="paragraph" w:customStyle="1" w:styleId="FORMATTEXT0">
    <w:name w:val=".FORMATTEXT"/>
    <w:uiPriority w:val="99"/>
    <w:rsid w:val="00B06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d">
    <w:name w:val="add"/>
    <w:basedOn w:val="a0"/>
    <w:rsid w:val="00DC3884"/>
  </w:style>
  <w:style w:type="character" w:customStyle="1" w:styleId="comment">
    <w:name w:val="comment"/>
    <w:basedOn w:val="a0"/>
    <w:rsid w:val="001C2945"/>
  </w:style>
  <w:style w:type="paragraph" w:customStyle="1" w:styleId="aligncenter">
    <w:name w:val="align_center"/>
    <w:basedOn w:val="a"/>
    <w:rsid w:val="00A57FC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45A5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300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change">
    <w:name w:val="change"/>
    <w:basedOn w:val="a0"/>
    <w:rsid w:val="0014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226</cp:revision>
  <cp:lastPrinted>2023-04-05T07:54:00Z</cp:lastPrinted>
  <dcterms:created xsi:type="dcterms:W3CDTF">2018-09-26T12:13:00Z</dcterms:created>
  <dcterms:modified xsi:type="dcterms:W3CDTF">2023-05-04T07:38:00Z</dcterms:modified>
</cp:coreProperties>
</file>