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>1</w:t>
      </w:r>
      <w:proofErr w:type="gramEnd"/>
      <w:r w:rsidR="004224C4">
        <w:rPr>
          <w:b/>
          <w:i/>
        </w:rPr>
        <w:t xml:space="preserve"> (</w:t>
      </w:r>
      <w:r w:rsidR="00B24E4B">
        <w:rPr>
          <w:b/>
          <w:i/>
        </w:rPr>
        <w:t>6</w:t>
      </w:r>
      <w:r w:rsidR="004224C4">
        <w:rPr>
          <w:b/>
          <w:i/>
        </w:rPr>
        <w:t>0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  21 января</w:t>
      </w:r>
      <w:r w:rsidR="00F9144C">
        <w:rPr>
          <w:b/>
          <w:i/>
        </w:rPr>
        <w:t xml:space="preserve">  2021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152710" w:rsidRDefault="00152710" w:rsidP="00152710">
      <w:pPr>
        <w:ind w:left="708" w:hanging="708"/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proofErr w:type="gramStart"/>
      <w:r>
        <w:rPr>
          <w:b/>
        </w:rPr>
        <w:t>ХУЛИМСУНТ  ИНФОРМИРУЕТ</w:t>
      </w:r>
      <w:proofErr w:type="gramEnd"/>
      <w:r>
        <w:rPr>
          <w:b/>
        </w:rPr>
        <w:t>:</w:t>
      </w:r>
    </w:p>
    <w:p w:rsidR="00152710" w:rsidRDefault="00152710" w:rsidP="00152710">
      <w:pPr>
        <w:jc w:val="center"/>
        <w:rPr>
          <w:b/>
        </w:rPr>
      </w:pPr>
      <w:r>
        <w:rPr>
          <w:b/>
        </w:rPr>
        <w:t>Решением Совета депутатов се</w:t>
      </w:r>
      <w:r w:rsidR="004224C4">
        <w:rPr>
          <w:b/>
        </w:rPr>
        <w:t>льского поселения Хулимсунт № 92 от 09.12.2020</w:t>
      </w:r>
      <w:r>
        <w:rPr>
          <w:b/>
        </w:rPr>
        <w:t xml:space="preserve"> года были внесены изменения и дополнения в устав сельского поселения Хулимсунт, которые зарегистрированы в Управлении Министерства юстиции Российской Федерации по Ханты-Мансийско</w:t>
      </w:r>
      <w:r w:rsidR="004224C4">
        <w:rPr>
          <w:b/>
        </w:rPr>
        <w:t>му автономному округу-Югре от 12.01.2021</w:t>
      </w:r>
      <w:r>
        <w:rPr>
          <w:b/>
        </w:rPr>
        <w:t xml:space="preserve"> года </w:t>
      </w:r>
    </w:p>
    <w:p w:rsidR="00152710" w:rsidRDefault="00152710" w:rsidP="00152710">
      <w:pPr>
        <w:jc w:val="center"/>
        <w:rPr>
          <w:b/>
          <w:u w:val="single"/>
        </w:rPr>
      </w:pPr>
      <w:r>
        <w:rPr>
          <w:b/>
        </w:rPr>
        <w:t xml:space="preserve">государственный регистрационный № </w:t>
      </w:r>
      <w:proofErr w:type="spellStart"/>
      <w:r>
        <w:rPr>
          <w:b/>
          <w:lang w:val="en-US"/>
        </w:rPr>
        <w:t>ru</w:t>
      </w:r>
      <w:proofErr w:type="spellEnd"/>
      <w:r w:rsidR="004224C4">
        <w:rPr>
          <w:b/>
        </w:rPr>
        <w:t xml:space="preserve"> 865013062021</w:t>
      </w:r>
      <w:r>
        <w:rPr>
          <w:b/>
        </w:rPr>
        <w:t>001.</w:t>
      </w:r>
    </w:p>
    <w:p w:rsidR="00152710" w:rsidRDefault="00152710" w:rsidP="00152710">
      <w:pPr>
        <w:pStyle w:val="a3"/>
      </w:pPr>
    </w:p>
    <w:p w:rsidR="004224C4" w:rsidRPr="008A0A7C" w:rsidRDefault="004224C4" w:rsidP="004224C4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4224C4" w:rsidRPr="008A0A7C" w:rsidRDefault="004224C4" w:rsidP="004224C4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4224C4" w:rsidRPr="008A0A7C" w:rsidRDefault="004224C4" w:rsidP="004224C4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4224C4" w:rsidRPr="008A0A7C" w:rsidRDefault="004224C4" w:rsidP="004224C4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4224C4" w:rsidRPr="008A0A7C" w:rsidRDefault="004224C4" w:rsidP="004224C4">
      <w:pPr>
        <w:pStyle w:val="a3"/>
      </w:pPr>
    </w:p>
    <w:p w:rsidR="004224C4" w:rsidRPr="008A0A7C" w:rsidRDefault="004224C4" w:rsidP="004224C4">
      <w:pPr>
        <w:pStyle w:val="a3"/>
      </w:pPr>
      <w:r>
        <w:t>от 09.12.2020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№  92</w:t>
      </w:r>
      <w:proofErr w:type="gramEnd"/>
    </w:p>
    <w:p w:rsidR="004224C4" w:rsidRPr="008A0A7C" w:rsidRDefault="004224C4" w:rsidP="004224C4">
      <w:pPr>
        <w:pStyle w:val="a3"/>
      </w:pPr>
      <w:r w:rsidRPr="008A0A7C">
        <w:t xml:space="preserve">д. Хулимсунт                                                                                             </w:t>
      </w:r>
    </w:p>
    <w:p w:rsidR="004224C4" w:rsidRPr="008A0A7C" w:rsidRDefault="004224C4" w:rsidP="004224C4">
      <w:pPr>
        <w:pStyle w:val="a3"/>
        <w:rPr>
          <w:b/>
        </w:rPr>
      </w:pPr>
    </w:p>
    <w:p w:rsidR="004224C4" w:rsidRPr="008A0A7C" w:rsidRDefault="004224C4" w:rsidP="004224C4">
      <w:pPr>
        <w:pStyle w:val="a3"/>
        <w:rPr>
          <w:b/>
        </w:rPr>
      </w:pPr>
      <w:r w:rsidRPr="008A0A7C">
        <w:rPr>
          <w:b/>
        </w:rPr>
        <w:t>О внесении изменений в устав</w:t>
      </w:r>
    </w:p>
    <w:p w:rsidR="004224C4" w:rsidRPr="008A0A7C" w:rsidRDefault="004224C4" w:rsidP="004224C4">
      <w:pPr>
        <w:pStyle w:val="a3"/>
        <w:rPr>
          <w:b/>
        </w:rPr>
      </w:pPr>
      <w:r w:rsidRPr="008A0A7C">
        <w:rPr>
          <w:b/>
        </w:rPr>
        <w:t>сельского поселения Хулимсунт</w:t>
      </w:r>
    </w:p>
    <w:p w:rsidR="004224C4" w:rsidRPr="008A0A7C" w:rsidRDefault="004224C4" w:rsidP="004224C4">
      <w:pPr>
        <w:suppressAutoHyphens/>
        <w:rPr>
          <w:b/>
        </w:rPr>
      </w:pPr>
    </w:p>
    <w:p w:rsidR="004224C4" w:rsidRPr="008A0A7C" w:rsidRDefault="004224C4" w:rsidP="004224C4">
      <w:pPr>
        <w:ind w:firstLine="709"/>
        <w:jc w:val="both"/>
      </w:pPr>
      <w:r w:rsidRPr="008A0A7C"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</w:t>
      </w:r>
      <w:r>
        <w:t>ия Хулимсунт от 24.09.2020 года № 85</w:t>
      </w:r>
      <w:r w:rsidRPr="008A0A7C">
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4224C4" w:rsidRPr="008A0A7C" w:rsidRDefault="004224C4" w:rsidP="004224C4">
      <w:pPr>
        <w:pStyle w:val="3"/>
        <w:spacing w:after="0"/>
        <w:jc w:val="center"/>
        <w:rPr>
          <w:sz w:val="24"/>
          <w:szCs w:val="24"/>
        </w:rPr>
      </w:pPr>
    </w:p>
    <w:p w:rsidR="004224C4" w:rsidRPr="008A0A7C" w:rsidRDefault="004224C4" w:rsidP="004224C4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4224C4" w:rsidRPr="008A0A7C" w:rsidRDefault="004224C4" w:rsidP="004224C4">
      <w:pPr>
        <w:pStyle w:val="3"/>
        <w:spacing w:after="0"/>
        <w:jc w:val="center"/>
        <w:rPr>
          <w:b/>
          <w:sz w:val="24"/>
          <w:szCs w:val="24"/>
        </w:rPr>
      </w:pPr>
    </w:p>
    <w:p w:rsidR="004224C4" w:rsidRPr="008A0A7C" w:rsidRDefault="004224C4" w:rsidP="004224C4">
      <w:pPr>
        <w:tabs>
          <w:tab w:val="left" w:pos="540"/>
        </w:tabs>
        <w:ind w:firstLine="709"/>
        <w:jc w:val="both"/>
      </w:pPr>
      <w:r w:rsidRPr="008A0A7C">
        <w:t>1. Внести изменения в устав сельского поселения Хулимсунт, принятый решением Совета депутатов сельского поселени</w:t>
      </w:r>
      <w:r>
        <w:t>я Хулимсунт от 17.09.2008 года № 104</w:t>
      </w:r>
      <w:r w:rsidRPr="008A0A7C">
        <w:t>, согласно приложению, к настоящему решению.</w:t>
      </w:r>
    </w:p>
    <w:p w:rsidR="004224C4" w:rsidRPr="008A0A7C" w:rsidRDefault="004224C4" w:rsidP="004224C4">
      <w:pPr>
        <w:tabs>
          <w:tab w:val="left" w:pos="540"/>
        </w:tabs>
        <w:ind w:firstLine="709"/>
        <w:jc w:val="both"/>
      </w:pPr>
      <w:r w:rsidRPr="008A0A7C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4224C4" w:rsidRPr="008A0A7C" w:rsidRDefault="004224C4" w:rsidP="004224C4">
      <w:pPr>
        <w:pStyle w:val="a3"/>
        <w:ind w:firstLine="708"/>
        <w:jc w:val="both"/>
      </w:pPr>
      <w:r w:rsidRPr="008A0A7C"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4224C4" w:rsidRPr="008A0A7C" w:rsidRDefault="004224C4" w:rsidP="004224C4">
      <w:pPr>
        <w:ind w:firstLine="708"/>
        <w:jc w:val="both"/>
      </w:pPr>
      <w:r w:rsidRPr="008A0A7C">
        <w:t>4. Настоящее решение вступает в силу после его официального опубликования (обнародования).</w:t>
      </w:r>
    </w:p>
    <w:p w:rsidR="004224C4" w:rsidRPr="008A0A7C" w:rsidRDefault="004224C4" w:rsidP="004224C4">
      <w:pPr>
        <w:jc w:val="both"/>
      </w:pPr>
    </w:p>
    <w:p w:rsidR="004224C4" w:rsidRPr="008A0A7C" w:rsidRDefault="004224C4" w:rsidP="004224C4">
      <w:pPr>
        <w:pStyle w:val="a3"/>
      </w:pPr>
      <w:r w:rsidRPr="008A0A7C">
        <w:t>Глава сельского</w:t>
      </w:r>
    </w:p>
    <w:p w:rsidR="004224C4" w:rsidRDefault="004224C4" w:rsidP="004224C4">
      <w:pPr>
        <w:pStyle w:val="a3"/>
      </w:pPr>
      <w:r w:rsidRPr="008A0A7C">
        <w:t>поселения Хулимсунт                                                              Я.В. Ануфриев</w:t>
      </w:r>
    </w:p>
    <w:p w:rsidR="004224C4" w:rsidRDefault="004224C4" w:rsidP="004224C4">
      <w:pPr>
        <w:pStyle w:val="a3"/>
        <w:jc w:val="right"/>
      </w:pPr>
    </w:p>
    <w:p w:rsidR="004224C4" w:rsidRPr="004224C4" w:rsidRDefault="004224C4" w:rsidP="004224C4">
      <w:pPr>
        <w:pStyle w:val="a3"/>
        <w:jc w:val="right"/>
        <w:rPr>
          <w:sz w:val="20"/>
          <w:szCs w:val="20"/>
        </w:rPr>
      </w:pPr>
      <w:r w:rsidRPr="004224C4">
        <w:rPr>
          <w:sz w:val="20"/>
          <w:szCs w:val="20"/>
        </w:rPr>
        <w:lastRenderedPageBreak/>
        <w:t xml:space="preserve">Приложение </w:t>
      </w:r>
    </w:p>
    <w:p w:rsidR="004224C4" w:rsidRPr="004224C4" w:rsidRDefault="004224C4" w:rsidP="004224C4">
      <w:pPr>
        <w:pStyle w:val="a3"/>
        <w:jc w:val="right"/>
        <w:rPr>
          <w:sz w:val="20"/>
          <w:szCs w:val="20"/>
        </w:rPr>
      </w:pPr>
      <w:r w:rsidRPr="004224C4">
        <w:rPr>
          <w:sz w:val="20"/>
          <w:szCs w:val="20"/>
        </w:rPr>
        <w:t>к решению Совета депутатов</w:t>
      </w:r>
    </w:p>
    <w:p w:rsidR="004224C4" w:rsidRPr="004224C4" w:rsidRDefault="004224C4" w:rsidP="004224C4">
      <w:pPr>
        <w:pStyle w:val="a3"/>
        <w:jc w:val="right"/>
        <w:rPr>
          <w:sz w:val="20"/>
          <w:szCs w:val="20"/>
        </w:rPr>
      </w:pPr>
      <w:r w:rsidRPr="004224C4">
        <w:rPr>
          <w:sz w:val="20"/>
          <w:szCs w:val="20"/>
        </w:rPr>
        <w:t xml:space="preserve">сельского поселения Хулимсунт </w:t>
      </w:r>
    </w:p>
    <w:p w:rsidR="004224C4" w:rsidRPr="004224C4" w:rsidRDefault="004224C4" w:rsidP="004224C4">
      <w:pPr>
        <w:pStyle w:val="a3"/>
        <w:jc w:val="right"/>
        <w:rPr>
          <w:sz w:val="20"/>
          <w:szCs w:val="20"/>
        </w:rPr>
      </w:pPr>
      <w:r w:rsidRPr="004224C4">
        <w:rPr>
          <w:sz w:val="20"/>
          <w:szCs w:val="20"/>
        </w:rPr>
        <w:t xml:space="preserve">от </w:t>
      </w:r>
      <w:proofErr w:type="gramStart"/>
      <w:r w:rsidRPr="004224C4">
        <w:rPr>
          <w:sz w:val="20"/>
          <w:szCs w:val="20"/>
        </w:rPr>
        <w:t>09.12.2020  №</w:t>
      </w:r>
      <w:proofErr w:type="gramEnd"/>
      <w:r w:rsidRPr="004224C4">
        <w:rPr>
          <w:sz w:val="20"/>
          <w:szCs w:val="20"/>
        </w:rPr>
        <w:t xml:space="preserve"> 92</w:t>
      </w:r>
      <w:r w:rsidRPr="004224C4">
        <w:rPr>
          <w:b/>
          <w:sz w:val="20"/>
          <w:szCs w:val="20"/>
        </w:rPr>
        <w:t xml:space="preserve">   </w:t>
      </w:r>
    </w:p>
    <w:p w:rsidR="004224C4" w:rsidRPr="00D54108" w:rsidRDefault="004224C4" w:rsidP="004224C4">
      <w:pPr>
        <w:pStyle w:val="a3"/>
        <w:jc w:val="center"/>
        <w:rPr>
          <w:b/>
        </w:rPr>
      </w:pPr>
    </w:p>
    <w:p w:rsidR="004224C4" w:rsidRPr="00D54108" w:rsidRDefault="004224C4" w:rsidP="004224C4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4224C4" w:rsidRPr="00D54108" w:rsidRDefault="004224C4" w:rsidP="004224C4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</w:p>
    <w:p w:rsidR="004224C4" w:rsidRPr="001E0BDC" w:rsidRDefault="004224C4" w:rsidP="004224C4">
      <w:pPr>
        <w:pStyle w:val="a3"/>
        <w:jc w:val="center"/>
        <w:rPr>
          <w:b/>
        </w:rPr>
      </w:pPr>
    </w:p>
    <w:p w:rsidR="004224C4" w:rsidRPr="001E0BDC" w:rsidRDefault="004224C4" w:rsidP="004224C4">
      <w:pPr>
        <w:pStyle w:val="ab"/>
        <w:widowControl w:val="0"/>
        <w:numPr>
          <w:ilvl w:val="0"/>
          <w:numId w:val="3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0BDC">
        <w:rPr>
          <w:rFonts w:ascii="Times New Roman" w:hAnsi="Times New Roman"/>
          <w:b/>
          <w:sz w:val="24"/>
          <w:szCs w:val="24"/>
          <w:u w:val="single"/>
        </w:rPr>
        <w:t>В статье 3 «Вопросы местного значения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поселения» подпункт 30.2. пункта</w:t>
      </w:r>
      <w:r w:rsidRPr="001E0BDC">
        <w:rPr>
          <w:rFonts w:ascii="Times New Roman" w:hAnsi="Times New Roman"/>
          <w:b/>
          <w:sz w:val="24"/>
          <w:szCs w:val="24"/>
          <w:u w:val="single"/>
        </w:rPr>
        <w:t xml:space="preserve"> 1 исключить. </w:t>
      </w:r>
    </w:p>
    <w:p w:rsidR="004224C4" w:rsidRPr="001E0BDC" w:rsidRDefault="004224C4" w:rsidP="004224C4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1E0BDC">
        <w:rPr>
          <w:b/>
          <w:u w:val="single"/>
        </w:rPr>
        <w:t xml:space="preserve">В статье 3.1. «Права органов местного самоуправления поселения на решение вопросов, не отнесенных к </w:t>
      </w:r>
      <w:proofErr w:type="gramStart"/>
      <w:r w:rsidRPr="001E0BDC">
        <w:rPr>
          <w:b/>
          <w:u w:val="single"/>
        </w:rPr>
        <w:t>вопросам  местного</w:t>
      </w:r>
      <w:proofErr w:type="gramEnd"/>
      <w:r w:rsidRPr="001E0BDC">
        <w:rPr>
          <w:b/>
          <w:u w:val="single"/>
        </w:rPr>
        <w:t xml:space="preserve"> значения поселений»:</w:t>
      </w:r>
    </w:p>
    <w:p w:rsidR="004224C4" w:rsidRPr="001E0BDC" w:rsidRDefault="004224C4" w:rsidP="004224C4">
      <w:pPr>
        <w:pStyle w:val="a3"/>
        <w:spacing w:line="276" w:lineRule="auto"/>
        <w:jc w:val="both"/>
      </w:pPr>
      <w:r>
        <w:t>пункт 1 статьи 3.1. дополнить подпунктом</w:t>
      </w:r>
      <w:r w:rsidRPr="001E0BDC">
        <w:t xml:space="preserve"> 18 следующего содержания:</w:t>
      </w:r>
    </w:p>
    <w:p w:rsidR="004224C4" w:rsidRDefault="004224C4" w:rsidP="004224C4">
      <w:pPr>
        <w:pStyle w:val="a3"/>
        <w:spacing w:line="276" w:lineRule="auto"/>
        <w:jc w:val="both"/>
      </w:pPr>
      <w:r w:rsidRPr="001E0BDC"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должности.".</w:t>
      </w:r>
    </w:p>
    <w:p w:rsidR="004224C4" w:rsidRDefault="004224C4" w:rsidP="004224C4">
      <w:pPr>
        <w:pStyle w:val="headertext"/>
        <w:spacing w:after="240" w:afterAutospacing="0"/>
        <w:jc w:val="both"/>
      </w:pPr>
      <w:r>
        <w:rPr>
          <w:b/>
          <w:u w:val="single"/>
        </w:rPr>
        <w:t>3</w:t>
      </w:r>
      <w:r w:rsidRPr="00E245D2">
        <w:rPr>
          <w:b/>
          <w:u w:val="single"/>
        </w:rPr>
        <w:t>. В статью 10 «Собрания граждан</w:t>
      </w:r>
      <w:r w:rsidRPr="00E33EA8">
        <w:rPr>
          <w:b/>
          <w:u w:val="single"/>
        </w:rPr>
        <w:t xml:space="preserve">» </w:t>
      </w:r>
      <w:hyperlink r:id="rId7" w:history="1">
        <w:r w:rsidRPr="00E33EA8">
          <w:rPr>
            <w:rStyle w:val="af"/>
            <w:b/>
            <w:color w:val="000000" w:themeColor="text1"/>
          </w:rPr>
          <w:t>в пункте 1</w:t>
        </w:r>
      </w:hyperlink>
      <w:r w:rsidRPr="005A0E99">
        <w:rPr>
          <w:color w:val="000000" w:themeColor="text1"/>
        </w:rPr>
        <w:t xml:space="preserve"> </w:t>
      </w:r>
      <w:r w:rsidRPr="001E0BDC">
        <w:t>после слов "и должностных лиц местного самоуправления," дополнить словами "обсуждения вопросов внесения инициативн</w:t>
      </w:r>
      <w:r>
        <w:t>ых проектов и их рассмотрения,".</w:t>
      </w:r>
    </w:p>
    <w:p w:rsidR="004224C4" w:rsidRPr="001E0BDC" w:rsidRDefault="004224C4" w:rsidP="004224C4">
      <w:pPr>
        <w:pStyle w:val="a3"/>
        <w:jc w:val="both"/>
        <w:rPr>
          <w:b/>
          <w:u w:val="single"/>
        </w:rPr>
      </w:pPr>
      <w:r w:rsidRPr="001E0BDC">
        <w:rPr>
          <w:b/>
          <w:u w:val="single"/>
        </w:rPr>
        <w:t>4. В статью 12 «Опрос граждан»:</w:t>
      </w:r>
    </w:p>
    <w:p w:rsidR="004224C4" w:rsidRDefault="004224C4" w:rsidP="004224C4">
      <w:pPr>
        <w:pStyle w:val="formattext"/>
        <w:jc w:val="both"/>
      </w:pPr>
      <w:r>
        <w:t>4.1. пункт 2 статьи 12</w:t>
      </w:r>
      <w:r w:rsidRPr="001E0BDC">
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</w:t>
      </w:r>
      <w:bookmarkStart w:id="0" w:name="P006E"/>
      <w:bookmarkEnd w:id="0"/>
      <w:r>
        <w:t>.</w:t>
      </w:r>
    </w:p>
    <w:p w:rsidR="004224C4" w:rsidRPr="001E0BDC" w:rsidRDefault="004224C4" w:rsidP="004224C4">
      <w:pPr>
        <w:pStyle w:val="formattext"/>
        <w:jc w:val="both"/>
      </w:pPr>
      <w:r>
        <w:t xml:space="preserve">4.2. </w:t>
      </w:r>
      <w:r w:rsidRPr="001E0BDC">
        <w:t xml:space="preserve"> </w:t>
      </w:r>
      <w:hyperlink r:id="rId8" w:history="1">
        <w:r>
          <w:rPr>
            <w:rStyle w:val="af"/>
          </w:rPr>
          <w:t xml:space="preserve">пункт </w:t>
        </w:r>
        <w:r w:rsidRPr="005A0E99">
          <w:rPr>
            <w:rStyle w:val="af"/>
          </w:rPr>
          <w:t xml:space="preserve"> 3</w:t>
        </w:r>
      </w:hyperlink>
      <w:r>
        <w:rPr>
          <w:rStyle w:val="af"/>
        </w:rPr>
        <w:t xml:space="preserve"> статьи 12</w:t>
      </w:r>
      <w:r w:rsidRPr="005A0E99">
        <w:t xml:space="preserve"> </w:t>
      </w:r>
      <w:r>
        <w:t>дополнить подпунктом</w:t>
      </w:r>
      <w:r w:rsidRPr="001E0BDC">
        <w:t xml:space="preserve"> 3 следующего содержания:</w:t>
      </w:r>
    </w:p>
    <w:p w:rsidR="004224C4" w:rsidRPr="001E0BDC" w:rsidRDefault="004224C4" w:rsidP="004224C4">
      <w:pPr>
        <w:pStyle w:val="formattext"/>
        <w:jc w:val="both"/>
      </w:pPr>
      <w:r w:rsidRPr="001E0BDC"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</w:t>
      </w:r>
      <w:bookmarkStart w:id="1" w:name="P0071"/>
      <w:bookmarkEnd w:id="1"/>
      <w:r>
        <w:t>.</w:t>
      </w:r>
    </w:p>
    <w:p w:rsidR="004224C4" w:rsidRPr="00E33EA8" w:rsidRDefault="004224C4" w:rsidP="004224C4">
      <w:pPr>
        <w:pStyle w:val="formattext"/>
        <w:rPr>
          <w:b/>
          <w:u w:val="single"/>
        </w:rPr>
      </w:pPr>
      <w:r>
        <w:rPr>
          <w:b/>
          <w:u w:val="single"/>
        </w:rPr>
        <w:t>5</w:t>
      </w:r>
      <w:r w:rsidRPr="001E0BDC">
        <w:rPr>
          <w:b/>
          <w:u w:val="single"/>
        </w:rPr>
        <w:t>. В статью 14 «Территориальное общественное самоуправление»</w:t>
      </w:r>
      <w:bookmarkStart w:id="2" w:name="P0067"/>
      <w:bookmarkStart w:id="3" w:name="P005A"/>
      <w:bookmarkStart w:id="4" w:name="mark"/>
      <w:bookmarkEnd w:id="2"/>
      <w:bookmarkEnd w:id="3"/>
      <w:bookmarkEnd w:id="4"/>
      <w:r>
        <w:rPr>
          <w:b/>
          <w:u w:val="single"/>
        </w:rPr>
        <w:t xml:space="preserve"> </w:t>
      </w:r>
      <w:r w:rsidRPr="00E33EA8">
        <w:rPr>
          <w:b/>
          <w:u w:val="single"/>
        </w:rPr>
        <w:t>пункт 6 дополнить подпунктом 7 следующего содержания:</w:t>
      </w:r>
    </w:p>
    <w:p w:rsidR="004224C4" w:rsidRPr="004224C4" w:rsidRDefault="004224C4" w:rsidP="004224C4">
      <w:pPr>
        <w:pStyle w:val="headertext"/>
        <w:spacing w:after="240" w:afterAutospacing="0"/>
        <w:jc w:val="both"/>
      </w:pPr>
      <w:r w:rsidRPr="001E0BDC">
        <w:t>"7) обсуждение инициативного проекта и принятие решени</w:t>
      </w:r>
      <w:r>
        <w:t>я по вопросу о его одобрении.".</w:t>
      </w:r>
    </w:p>
    <w:p w:rsidR="004224C4" w:rsidRPr="001E0BDC" w:rsidRDefault="004224C4" w:rsidP="004224C4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1E0BDC">
        <w:rPr>
          <w:b/>
          <w:u w:val="single"/>
        </w:rPr>
        <w:t>. Статью 18.1. «Гарантии осуществления полномочий депутатов Совет</w:t>
      </w:r>
      <w:r>
        <w:rPr>
          <w:b/>
          <w:u w:val="single"/>
        </w:rPr>
        <w:t xml:space="preserve">а поселения» пункт 1 дополнить подпунктом 3 </w:t>
      </w:r>
      <w:r w:rsidRPr="001E0BDC">
        <w:rPr>
          <w:b/>
          <w:u w:val="single"/>
        </w:rPr>
        <w:t>следующего содержания:</w:t>
      </w:r>
    </w:p>
    <w:p w:rsidR="00880002" w:rsidRPr="00260110" w:rsidRDefault="004224C4" w:rsidP="004224C4">
      <w:pPr>
        <w:pStyle w:val="a3"/>
        <w:spacing w:line="276" w:lineRule="auto"/>
        <w:jc w:val="both"/>
      </w:pPr>
      <w:r w:rsidRPr="001E0BDC">
        <w:t>«</w:t>
      </w:r>
      <w:r>
        <w:t xml:space="preserve">3) </w:t>
      </w:r>
      <w:r w:rsidRPr="001E0BDC">
        <w:t xml:space="preserve">Депутату Совета поселения, для осуществления своих полномочий на непостоянной основе гарантируется сохранение места работы (должности) в </w:t>
      </w:r>
      <w:r>
        <w:t>количестве пяти</w:t>
      </w:r>
      <w:r w:rsidRPr="00CA5C95">
        <w:t xml:space="preserve"> рабочих дней</w:t>
      </w:r>
      <w:r w:rsidRPr="001E0BDC">
        <w:t xml:space="preserve"> в месяц в совокупности.»</w:t>
      </w:r>
      <w:bookmarkStart w:id="5" w:name="P005D"/>
      <w:bookmarkStart w:id="6" w:name="P0076"/>
      <w:bookmarkEnd w:id="5"/>
      <w:bookmarkEnd w:id="6"/>
      <w:r>
        <w:t>.</w:t>
      </w: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распространение – Е.П. Москвичева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9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91406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568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E6" w:rsidRDefault="004830E6" w:rsidP="00165ADA">
      <w:r>
        <w:separator/>
      </w:r>
    </w:p>
  </w:endnote>
  <w:endnote w:type="continuationSeparator" w:id="0">
    <w:p w:rsidR="004830E6" w:rsidRDefault="004830E6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44C" w:rsidRDefault="00F914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4C" w:rsidRPr="00F9144C">
          <w:rPr>
            <w:noProof/>
            <w:lang w:val="ru-RU"/>
          </w:rPr>
          <w:t>2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947F38" w:rsidRDefault="00947F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947F38" w:rsidRDefault="00947F3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4C" w:rsidRPr="00F9144C">
          <w:rPr>
            <w:noProof/>
            <w:lang w:val="ru-RU"/>
          </w:rPr>
          <w:t>3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E6" w:rsidRDefault="004830E6" w:rsidP="00165ADA">
      <w:r>
        <w:separator/>
      </w:r>
    </w:p>
  </w:footnote>
  <w:footnote w:type="continuationSeparator" w:id="0">
    <w:p w:rsidR="004830E6" w:rsidRDefault="004830E6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44C" w:rsidRDefault="00F914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5904D0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400A4F" w:rsidRDefault="00400A4F" w:rsidP="00914065">
    <w:pPr>
      <w:pStyle w:val="a5"/>
      <w:tabs>
        <w:tab w:val="left" w:pos="360"/>
      </w:tabs>
      <w:ind w:right="171"/>
    </w:pPr>
  </w:p>
  <w:p w:rsidR="00400A4F" w:rsidRPr="00E10FD7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152710">
      <w:rPr>
        <w:rFonts w:ascii="Monotype Corsiva" w:hAnsi="Monotype Corsiva"/>
        <w:b/>
        <w:sz w:val="20"/>
        <w:szCs w:val="20"/>
        <w:u w:val="double"/>
      </w:rPr>
      <w:t>№ 2 (46)   03 февраля</w:t>
    </w:r>
    <w:r w:rsidR="00F9144C">
      <w:rPr>
        <w:rFonts w:ascii="Monotype Corsiva" w:hAnsi="Monotype Corsiva"/>
        <w:b/>
        <w:sz w:val="20"/>
        <w:szCs w:val="20"/>
        <w:u w:val="double"/>
      </w:rPr>
      <w:t xml:space="preserve">  </w:t>
    </w:r>
    <w:r w:rsidR="00F9144C">
      <w:rPr>
        <w:rFonts w:ascii="Monotype Corsiva" w:hAnsi="Monotype Corsiva"/>
        <w:b/>
        <w:sz w:val="20"/>
        <w:szCs w:val="20"/>
        <w:u w:val="double"/>
      </w:rPr>
      <w:t>2021</w:t>
    </w:r>
    <w:bookmarkStart w:id="7" w:name="_GoBack"/>
    <w:bookmarkEnd w:id="7"/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947F38" w:rsidRDefault="00947F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947F38" w:rsidRDefault="00947F3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165ADA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5"/>
  </w:num>
  <w:num w:numId="12">
    <w:abstractNumId w:val="23"/>
  </w:num>
  <w:num w:numId="13">
    <w:abstractNumId w:val="13"/>
  </w:num>
  <w:num w:numId="14">
    <w:abstractNumId w:val="11"/>
  </w:num>
  <w:num w:numId="15">
    <w:abstractNumId w:val="22"/>
  </w:num>
  <w:num w:numId="16">
    <w:abstractNumId w:val="24"/>
  </w:num>
  <w:num w:numId="17">
    <w:abstractNumId w:val="16"/>
  </w:num>
  <w:num w:numId="18">
    <w:abstractNumId w:val="4"/>
  </w:num>
  <w:num w:numId="19">
    <w:abstractNumId w:val="15"/>
  </w:num>
  <w:num w:numId="20">
    <w:abstractNumId w:val="1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0"/>
  </w:num>
  <w:num w:numId="24">
    <w:abstractNumId w:val="3"/>
  </w:num>
  <w:num w:numId="25">
    <w:abstractNumId w:val="21"/>
  </w:num>
  <w:num w:numId="26">
    <w:abstractNumId w:val="1"/>
  </w:num>
  <w:num w:numId="27">
    <w:abstractNumId w:val="6"/>
  </w:num>
  <w:num w:numId="28">
    <w:abstractNumId w:val="28"/>
  </w:num>
  <w:num w:numId="29">
    <w:abstractNumId w:val="1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2B15"/>
    <w:rsid w:val="00152710"/>
    <w:rsid w:val="00165ADA"/>
    <w:rsid w:val="001A1BDB"/>
    <w:rsid w:val="001B4ECA"/>
    <w:rsid w:val="001D1517"/>
    <w:rsid w:val="00207918"/>
    <w:rsid w:val="00213913"/>
    <w:rsid w:val="00263272"/>
    <w:rsid w:val="003050F0"/>
    <w:rsid w:val="00400A4F"/>
    <w:rsid w:val="004224C4"/>
    <w:rsid w:val="004830E6"/>
    <w:rsid w:val="00656BF6"/>
    <w:rsid w:val="007A4CE7"/>
    <w:rsid w:val="007B3400"/>
    <w:rsid w:val="007E3D0B"/>
    <w:rsid w:val="00813485"/>
    <w:rsid w:val="00873A2E"/>
    <w:rsid w:val="00880002"/>
    <w:rsid w:val="008C2A17"/>
    <w:rsid w:val="00914065"/>
    <w:rsid w:val="00947F38"/>
    <w:rsid w:val="00B06FB4"/>
    <w:rsid w:val="00B24E4B"/>
    <w:rsid w:val="00B414C7"/>
    <w:rsid w:val="00B84CC3"/>
    <w:rsid w:val="00B95578"/>
    <w:rsid w:val="00BE6B21"/>
    <w:rsid w:val="00C6407B"/>
    <w:rsid w:val="00C71BDC"/>
    <w:rsid w:val="00CF75F3"/>
    <w:rsid w:val="00D7236C"/>
    <w:rsid w:val="00DD385D"/>
    <w:rsid w:val="00E02098"/>
    <w:rsid w:val="00E541F9"/>
    <w:rsid w:val="00EC15E5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0A59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65323723&amp;point=mark=000000000000000000000000000000000000000000000000008P40LP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kodeks://link/d?nd=901876063&amp;prevdoc=565323723&amp;point=mark=000000000000000000000000000000000000000000000000008PK0LU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mailto:hulimsunt2007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cp:lastPrinted>2021-01-22T06:10:00Z</cp:lastPrinted>
  <dcterms:created xsi:type="dcterms:W3CDTF">2019-02-22T12:25:00Z</dcterms:created>
  <dcterms:modified xsi:type="dcterms:W3CDTF">2021-02-12T07:42:00Z</dcterms:modified>
</cp:coreProperties>
</file>