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F8637B" w:rsidRPr="001E3547" w:rsidRDefault="00F8637B" w:rsidP="00F8637B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E3547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F8637B" w:rsidRPr="001E3547" w:rsidRDefault="00F8637B" w:rsidP="00F8637B">
      <w:pPr>
        <w:pStyle w:val="a3"/>
        <w:jc w:val="center"/>
        <w:rPr>
          <w:b/>
          <w:sz w:val="26"/>
          <w:szCs w:val="26"/>
          <w:lang w:val="ru-RU"/>
        </w:rPr>
      </w:pPr>
    </w:p>
    <w:p w:rsidR="00F8637B" w:rsidRPr="001E3547" w:rsidRDefault="00C40221" w:rsidP="00F8637B">
      <w:pPr>
        <w:pStyle w:val="a3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ПОСТАНОВЛЕНИЕ</w:t>
      </w:r>
    </w:p>
    <w:p w:rsidR="00F8637B" w:rsidRPr="001E3547" w:rsidRDefault="00F8637B" w:rsidP="00F8637B">
      <w:pPr>
        <w:pStyle w:val="a3"/>
        <w:jc w:val="center"/>
        <w:rPr>
          <w:sz w:val="26"/>
          <w:szCs w:val="26"/>
          <w:lang w:val="ru-RU"/>
        </w:rPr>
      </w:pPr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  <w:r w:rsidRPr="001E3547">
        <w:rPr>
          <w:sz w:val="26"/>
          <w:szCs w:val="26"/>
          <w:lang w:val="ru-RU"/>
        </w:rPr>
        <w:t xml:space="preserve">от </w:t>
      </w:r>
      <w:r w:rsidR="00CB7534">
        <w:rPr>
          <w:sz w:val="26"/>
          <w:szCs w:val="26"/>
          <w:lang w:val="ru-RU"/>
        </w:rPr>
        <w:t>24</w:t>
      </w:r>
      <w:r w:rsidR="00903E9B">
        <w:rPr>
          <w:sz w:val="26"/>
          <w:szCs w:val="26"/>
          <w:lang w:val="ru-RU"/>
        </w:rPr>
        <w:t>.</w:t>
      </w:r>
      <w:r w:rsidR="00CB7534">
        <w:rPr>
          <w:sz w:val="26"/>
          <w:szCs w:val="26"/>
          <w:lang w:val="ru-RU"/>
        </w:rPr>
        <w:t>12</w:t>
      </w:r>
      <w:r w:rsidRPr="001E3547">
        <w:rPr>
          <w:sz w:val="26"/>
          <w:szCs w:val="26"/>
          <w:lang w:val="ru-RU"/>
        </w:rPr>
        <w:t>.20</w:t>
      </w:r>
      <w:r w:rsidR="00903E9B">
        <w:rPr>
          <w:sz w:val="26"/>
          <w:szCs w:val="26"/>
          <w:lang w:val="ru-RU"/>
        </w:rPr>
        <w:t>20</w:t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</w:r>
      <w:r w:rsidRPr="001E3547">
        <w:rPr>
          <w:sz w:val="26"/>
          <w:szCs w:val="26"/>
          <w:lang w:val="ru-RU"/>
        </w:rPr>
        <w:tab/>
        <w:t xml:space="preserve">                                     № </w:t>
      </w:r>
      <w:r w:rsidR="00CB7534">
        <w:rPr>
          <w:sz w:val="26"/>
          <w:szCs w:val="26"/>
          <w:lang w:val="ru-RU"/>
        </w:rPr>
        <w:t>97</w:t>
      </w:r>
    </w:p>
    <w:p w:rsidR="00F8637B" w:rsidRPr="001E3547" w:rsidRDefault="00F8637B" w:rsidP="00F8637B">
      <w:pPr>
        <w:pStyle w:val="a3"/>
        <w:rPr>
          <w:sz w:val="26"/>
          <w:szCs w:val="26"/>
          <w:lang w:val="ru-RU"/>
        </w:rPr>
      </w:pPr>
      <w:r w:rsidRPr="001E3547">
        <w:rPr>
          <w:sz w:val="26"/>
          <w:szCs w:val="26"/>
          <w:lang w:val="ru-RU"/>
        </w:rPr>
        <w:t>д. Хулимсунт</w:t>
      </w:r>
    </w:p>
    <w:p w:rsidR="00F8637B" w:rsidRPr="001E3547" w:rsidRDefault="00F8637B" w:rsidP="00F8637B">
      <w:pPr>
        <w:pStyle w:val="a5"/>
        <w:rPr>
          <w:rFonts w:ascii="Times New Roman" w:hAnsi="Times New Roman"/>
          <w:sz w:val="26"/>
          <w:szCs w:val="26"/>
        </w:rPr>
      </w:pPr>
    </w:p>
    <w:p w:rsidR="00F8637B" w:rsidRPr="001E3547" w:rsidRDefault="00F8637B" w:rsidP="00F8637B">
      <w:pPr>
        <w:pStyle w:val="a5"/>
        <w:rPr>
          <w:rFonts w:ascii="Times New Roman" w:hAnsi="Times New Roman"/>
          <w:sz w:val="26"/>
          <w:szCs w:val="26"/>
        </w:rPr>
      </w:pPr>
    </w:p>
    <w:p w:rsidR="00CB7534" w:rsidRDefault="00903E9B" w:rsidP="00CB7534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CB7534">
        <w:rPr>
          <w:rFonts w:ascii="Times New Roman" w:hAnsi="Times New Roman"/>
          <w:b/>
          <w:sz w:val="26"/>
          <w:szCs w:val="26"/>
        </w:rPr>
        <w:t xml:space="preserve">Порядке формирования перечня </w:t>
      </w:r>
    </w:p>
    <w:p w:rsidR="00CB7534" w:rsidRDefault="00CB7534" w:rsidP="00CB7534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 оценке налоговых расходов </w:t>
      </w:r>
    </w:p>
    <w:p w:rsidR="00F8637B" w:rsidRPr="001E3547" w:rsidRDefault="00CB7534" w:rsidP="00CB7534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сельского поселения Хулимсунт</w:t>
      </w:r>
      <w:r w:rsidR="00F8637B" w:rsidRPr="003E3ECA">
        <w:rPr>
          <w:rFonts w:ascii="Times New Roman" w:hAnsi="Times New Roman"/>
          <w:b/>
          <w:sz w:val="26"/>
          <w:szCs w:val="26"/>
        </w:rPr>
        <w:br/>
      </w:r>
      <w:r w:rsidR="00F8637B" w:rsidRPr="001E3547">
        <w:rPr>
          <w:rFonts w:ascii="Times New Roman" w:hAnsi="Times New Roman"/>
          <w:sz w:val="26"/>
          <w:szCs w:val="26"/>
        </w:rPr>
        <w:br/>
      </w:r>
    </w:p>
    <w:p w:rsidR="00CB7534" w:rsidRPr="00CB7534" w:rsidRDefault="00CB7534" w:rsidP="00CB75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CB7534">
        <w:rPr>
          <w:rFonts w:ascii="Times New Roman" w:hAnsi="Times New Roman"/>
          <w:sz w:val="26"/>
          <w:szCs w:val="26"/>
        </w:rPr>
        <w:t xml:space="preserve">В целях обеспечения результативности налоговых льгот и их соответствия общественным интересам, сокращения потерь местного бюджета, связанных с предоставлением налоговых льгот по местным налогам, руководствуясь статьёй 12 Налогового кодекса Российской Федерации  (часть 1), статьёй 57 Федерального закона от 06.10.2003 N 131-ФЗ "Об общих принципах организации местного самоуправления в Российской Федерации" , Уставом сельского поселения </w:t>
      </w:r>
      <w:r>
        <w:rPr>
          <w:rFonts w:ascii="Times New Roman" w:hAnsi="Times New Roman"/>
          <w:sz w:val="26"/>
          <w:szCs w:val="26"/>
        </w:rPr>
        <w:t>Хулимсунт</w:t>
      </w:r>
      <w:r w:rsidRPr="00CB7534">
        <w:rPr>
          <w:rFonts w:ascii="Times New Roman" w:hAnsi="Times New Roman"/>
          <w:sz w:val="26"/>
          <w:szCs w:val="26"/>
        </w:rPr>
        <w:t>:</w:t>
      </w:r>
    </w:p>
    <w:p w:rsidR="00CB7534" w:rsidRPr="00CB7534" w:rsidRDefault="00CB7534" w:rsidP="00CB75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CB7534">
        <w:rPr>
          <w:rFonts w:ascii="Times New Roman" w:hAnsi="Times New Roman"/>
          <w:sz w:val="26"/>
          <w:szCs w:val="26"/>
        </w:rPr>
        <w:t>ПОСТАНОВЛЯЮ:</w:t>
      </w:r>
    </w:p>
    <w:p w:rsidR="00CB7534" w:rsidRPr="00CB7534" w:rsidRDefault="00CB7534" w:rsidP="00CB75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CB7534">
        <w:rPr>
          <w:rFonts w:ascii="Times New Roman" w:hAnsi="Times New Roman"/>
          <w:sz w:val="26"/>
          <w:szCs w:val="26"/>
        </w:rPr>
        <w:t>1. Утвердить:</w:t>
      </w:r>
    </w:p>
    <w:p w:rsidR="00CB7534" w:rsidRPr="00CB7534" w:rsidRDefault="00CB7534" w:rsidP="00CB75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CB7534">
        <w:rPr>
          <w:rFonts w:ascii="Times New Roman" w:hAnsi="Times New Roman"/>
          <w:sz w:val="26"/>
          <w:szCs w:val="26"/>
        </w:rPr>
        <w:t xml:space="preserve">1.1. Порядок оценки эффективности налоговых льгот (налоговых расходов) по местным налогам сельского поселения </w:t>
      </w:r>
      <w:r w:rsidR="003827CC" w:rsidRPr="003827CC">
        <w:rPr>
          <w:rFonts w:ascii="Times New Roman" w:hAnsi="Times New Roman"/>
          <w:sz w:val="26"/>
          <w:szCs w:val="26"/>
        </w:rPr>
        <w:t>Хулимсунт</w:t>
      </w:r>
      <w:r w:rsidRPr="00CB753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CB7534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Pr="00CB7534">
        <w:rPr>
          <w:rFonts w:ascii="Times New Roman" w:hAnsi="Times New Roman"/>
          <w:sz w:val="26"/>
          <w:szCs w:val="26"/>
        </w:rPr>
        <w:t xml:space="preserve"> 1 к настоящему постановлению;</w:t>
      </w:r>
    </w:p>
    <w:p w:rsidR="00CB7534" w:rsidRPr="00CB7534" w:rsidRDefault="00CB7534" w:rsidP="00CB75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CB7534">
        <w:rPr>
          <w:rFonts w:ascii="Times New Roman" w:hAnsi="Times New Roman"/>
          <w:sz w:val="26"/>
          <w:szCs w:val="26"/>
        </w:rPr>
        <w:t xml:space="preserve">1.2. Порядок формирования и утверждения перечня налоговых льгот (налоговых расходов) сельского поселения </w:t>
      </w:r>
      <w:r w:rsidR="003827CC" w:rsidRPr="003827CC">
        <w:rPr>
          <w:rFonts w:ascii="Times New Roman" w:hAnsi="Times New Roman"/>
          <w:sz w:val="26"/>
          <w:szCs w:val="26"/>
        </w:rPr>
        <w:t>Хулимсунт</w:t>
      </w:r>
      <w:r w:rsidRPr="00CB7534">
        <w:rPr>
          <w:rFonts w:ascii="Times New Roman" w:hAnsi="Times New Roman"/>
          <w:sz w:val="26"/>
          <w:szCs w:val="26"/>
        </w:rPr>
        <w:t xml:space="preserve"> по местным налогам, установленных нормативными правовыми актами, в пределах полномочий, отнесенных законодательством Российской Федерации о налогах и сборах, согласно приложения </w:t>
      </w:r>
      <w:proofErr w:type="gramStart"/>
      <w:r w:rsidRPr="00CB7534">
        <w:rPr>
          <w:rFonts w:ascii="Times New Roman" w:hAnsi="Times New Roman"/>
          <w:sz w:val="26"/>
          <w:szCs w:val="26"/>
        </w:rPr>
        <w:t>2  к</w:t>
      </w:r>
      <w:proofErr w:type="gramEnd"/>
      <w:r w:rsidRPr="00CB7534">
        <w:rPr>
          <w:rFonts w:ascii="Times New Roman" w:hAnsi="Times New Roman"/>
          <w:sz w:val="26"/>
          <w:szCs w:val="26"/>
        </w:rPr>
        <w:t xml:space="preserve"> настоящему постановлению.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2.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обнародования.</w:t>
      </w:r>
    </w:p>
    <w:p w:rsidR="00F8637B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4. Контроль за выполнением постановления оставляю за собой.</w:t>
      </w: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BE187C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  <w:r w:rsidR="00AA4C3F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лав</w:t>
      </w:r>
      <w:r w:rsidR="00AA4C3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BE187C">
        <w:rPr>
          <w:rFonts w:ascii="Times New Roman" w:hAnsi="Times New Roman"/>
          <w:sz w:val="26"/>
          <w:szCs w:val="26"/>
        </w:rPr>
        <w:t xml:space="preserve">сельского </w:t>
      </w:r>
    </w:p>
    <w:p w:rsidR="00F8637B" w:rsidRDefault="00F8637B" w:rsidP="003827CC">
      <w:pPr>
        <w:pStyle w:val="a5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поселения  </w:t>
      </w:r>
      <w:r w:rsidR="00BE187C">
        <w:rPr>
          <w:rFonts w:ascii="Times New Roman" w:hAnsi="Times New Roman"/>
          <w:sz w:val="26"/>
          <w:szCs w:val="26"/>
        </w:rPr>
        <w:t>Хулимсунт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proofErr w:type="spellStart"/>
      <w:r w:rsidR="00DF651B">
        <w:rPr>
          <w:rFonts w:ascii="Times New Roman" w:hAnsi="Times New Roman"/>
          <w:sz w:val="26"/>
          <w:szCs w:val="26"/>
        </w:rPr>
        <w:t>Я.В.Ануфриев</w:t>
      </w:r>
      <w:proofErr w:type="spellEnd"/>
      <w:r w:rsidRPr="001E3547">
        <w:rPr>
          <w:rFonts w:ascii="Times New Roman" w:hAnsi="Times New Roman"/>
          <w:sz w:val="26"/>
          <w:szCs w:val="26"/>
        </w:rPr>
        <w:br/>
      </w:r>
      <w:r w:rsidRPr="001E3547">
        <w:rPr>
          <w:rFonts w:ascii="Times New Roman" w:hAnsi="Times New Roman"/>
          <w:sz w:val="26"/>
          <w:szCs w:val="26"/>
        </w:rPr>
        <w:br/>
      </w:r>
    </w:p>
    <w:p w:rsidR="00F8637B" w:rsidRDefault="00F8637B" w:rsidP="00140D2D">
      <w:pPr>
        <w:pStyle w:val="a5"/>
        <w:rPr>
          <w:rFonts w:ascii="Times New Roman" w:hAnsi="Times New Roman"/>
          <w:sz w:val="26"/>
          <w:szCs w:val="26"/>
        </w:rPr>
      </w:pPr>
    </w:p>
    <w:p w:rsidR="00F8637B" w:rsidRDefault="00F8637B" w:rsidP="00F8637B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bookmarkStart w:id="0" w:name="_Hlk62565471"/>
      <w:r>
        <w:rPr>
          <w:rFonts w:ascii="Times New Roman" w:hAnsi="Times New Roman"/>
          <w:sz w:val="20"/>
          <w:szCs w:val="20"/>
        </w:rPr>
        <w:lastRenderedPageBreak/>
        <w:t>Приложение 1</w:t>
      </w:r>
      <w:r w:rsidRPr="003E3ECA">
        <w:rPr>
          <w:rFonts w:ascii="Times New Roman" w:hAnsi="Times New Roman"/>
          <w:sz w:val="20"/>
          <w:szCs w:val="20"/>
        </w:rPr>
        <w:t xml:space="preserve"> </w:t>
      </w:r>
      <w:r w:rsidRPr="003E3ECA">
        <w:rPr>
          <w:rFonts w:ascii="Times New Roman" w:hAnsi="Times New Roman"/>
          <w:sz w:val="20"/>
          <w:szCs w:val="20"/>
        </w:rPr>
        <w:br/>
        <w:t xml:space="preserve">к </w:t>
      </w:r>
      <w:r w:rsidR="00C40221">
        <w:rPr>
          <w:rFonts w:ascii="Times New Roman" w:hAnsi="Times New Roman"/>
          <w:sz w:val="20"/>
          <w:szCs w:val="20"/>
        </w:rPr>
        <w:t>постановлению</w:t>
      </w:r>
      <w:r w:rsidRPr="003E3ECA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F8637B" w:rsidRPr="003E3ECA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>сельского поселения Хулимсунт</w:t>
      </w: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  <w:r w:rsidRPr="003E3ECA">
        <w:rPr>
          <w:rFonts w:ascii="Times New Roman" w:hAnsi="Times New Roman"/>
          <w:sz w:val="20"/>
          <w:szCs w:val="20"/>
        </w:rPr>
        <w:t xml:space="preserve">от </w:t>
      </w:r>
      <w:r w:rsidR="003827CC">
        <w:rPr>
          <w:rFonts w:ascii="Times New Roman" w:hAnsi="Times New Roman"/>
          <w:sz w:val="20"/>
          <w:szCs w:val="20"/>
        </w:rPr>
        <w:t>24</w:t>
      </w:r>
      <w:r w:rsidR="00DF651B">
        <w:rPr>
          <w:rFonts w:ascii="Times New Roman" w:hAnsi="Times New Roman"/>
          <w:sz w:val="20"/>
          <w:szCs w:val="20"/>
        </w:rPr>
        <w:t>.</w:t>
      </w:r>
      <w:r w:rsidR="003827CC">
        <w:rPr>
          <w:rFonts w:ascii="Times New Roman" w:hAnsi="Times New Roman"/>
          <w:sz w:val="20"/>
          <w:szCs w:val="20"/>
        </w:rPr>
        <w:t>12</w:t>
      </w:r>
      <w:r w:rsidR="00DF651B">
        <w:rPr>
          <w:rFonts w:ascii="Times New Roman" w:hAnsi="Times New Roman"/>
          <w:sz w:val="20"/>
          <w:szCs w:val="20"/>
        </w:rPr>
        <w:t>.2020г</w:t>
      </w:r>
      <w:r w:rsidRPr="003E3ECA">
        <w:rPr>
          <w:rFonts w:ascii="Times New Roman" w:hAnsi="Times New Roman"/>
          <w:sz w:val="20"/>
          <w:szCs w:val="20"/>
        </w:rPr>
        <w:t xml:space="preserve"> №</w:t>
      </w:r>
      <w:r w:rsidR="003827CC">
        <w:rPr>
          <w:rFonts w:ascii="Times New Roman" w:hAnsi="Times New Roman"/>
          <w:sz w:val="20"/>
          <w:szCs w:val="20"/>
        </w:rPr>
        <w:t>97</w:t>
      </w:r>
      <w:r w:rsidRPr="003E3ECA">
        <w:rPr>
          <w:rFonts w:ascii="Times New Roman" w:hAnsi="Times New Roman"/>
          <w:sz w:val="20"/>
          <w:szCs w:val="20"/>
        </w:rPr>
        <w:t xml:space="preserve"> </w:t>
      </w:r>
    </w:p>
    <w:bookmarkEnd w:id="0"/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F8637B" w:rsidRDefault="00F8637B" w:rsidP="00F8637B">
      <w:pPr>
        <w:pStyle w:val="a5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321D78" w:rsidRPr="00321D78" w:rsidRDefault="003827CC" w:rsidP="00321D78">
      <w:pPr>
        <w:pStyle w:val="a5"/>
        <w:ind w:left="3540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3827CC">
        <w:rPr>
          <w:rFonts w:ascii="Times New Roman" w:hAnsi="Times New Roman"/>
          <w:b/>
          <w:bCs/>
          <w:sz w:val="26"/>
          <w:szCs w:val="26"/>
        </w:rPr>
        <w:t xml:space="preserve">ПОРЯДОК </w:t>
      </w:r>
    </w:p>
    <w:p w:rsidR="003827CC" w:rsidRPr="00321D78" w:rsidRDefault="003827CC" w:rsidP="003827CC">
      <w:pPr>
        <w:pStyle w:val="a5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1" w:name="_Hlk62571085"/>
      <w:r w:rsidRPr="003827CC">
        <w:rPr>
          <w:rFonts w:ascii="Times New Roman" w:hAnsi="Times New Roman"/>
          <w:b/>
          <w:bCs/>
          <w:sz w:val="26"/>
          <w:szCs w:val="26"/>
        </w:rPr>
        <w:t xml:space="preserve">оценки эффективности налоговых льгот (налоговых расходов) по </w:t>
      </w:r>
      <w:r w:rsidRPr="00321D78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</w:p>
    <w:p w:rsidR="003827CC" w:rsidRPr="003827CC" w:rsidRDefault="003827CC" w:rsidP="003827CC">
      <w:pPr>
        <w:pStyle w:val="a5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21D78">
        <w:rPr>
          <w:rFonts w:ascii="Times New Roman" w:hAnsi="Times New Roman"/>
          <w:b/>
          <w:bCs/>
          <w:sz w:val="26"/>
          <w:szCs w:val="26"/>
        </w:rPr>
        <w:t xml:space="preserve">            </w:t>
      </w:r>
      <w:r w:rsidRPr="003827CC">
        <w:rPr>
          <w:rFonts w:ascii="Times New Roman" w:hAnsi="Times New Roman"/>
          <w:b/>
          <w:bCs/>
          <w:sz w:val="26"/>
          <w:szCs w:val="26"/>
        </w:rPr>
        <w:t xml:space="preserve">местным налогам сельского поселения </w:t>
      </w:r>
      <w:r w:rsidRPr="00321D78">
        <w:rPr>
          <w:rFonts w:ascii="Times New Roman" w:hAnsi="Times New Roman"/>
          <w:b/>
          <w:bCs/>
          <w:sz w:val="26"/>
          <w:szCs w:val="26"/>
        </w:rPr>
        <w:t>Хулимсунт</w:t>
      </w:r>
      <w:r w:rsidRPr="003827CC">
        <w:rPr>
          <w:rFonts w:ascii="Times New Roman" w:hAnsi="Times New Roman"/>
          <w:bCs/>
          <w:sz w:val="26"/>
          <w:szCs w:val="26"/>
        </w:rPr>
        <w:t xml:space="preserve"> </w:t>
      </w:r>
    </w:p>
    <w:bookmarkEnd w:id="1"/>
    <w:p w:rsidR="003827CC" w:rsidRPr="003827CC" w:rsidRDefault="003827CC" w:rsidP="003827CC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827CC">
        <w:rPr>
          <w:rFonts w:ascii="Times New Roman" w:hAnsi="Times New Roman"/>
          <w:bCs/>
          <w:sz w:val="26"/>
          <w:szCs w:val="26"/>
        </w:rPr>
        <w:t xml:space="preserve">I. ОБЩИЕ ПОЛОЖЕНИЯ 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 xml:space="preserve">1.1. Настоящий Порядок определяет правила проведения оценки эффективности налоговых льгот (налоговых расходов) по местным налогам, установленных нормативными правовыми актами сельского поселения </w:t>
      </w:r>
      <w:r w:rsidR="00321D78" w:rsidRPr="00321D78">
        <w:rPr>
          <w:rFonts w:ascii="Times New Roman" w:hAnsi="Times New Roman"/>
          <w:sz w:val="26"/>
          <w:szCs w:val="26"/>
        </w:rPr>
        <w:t>Хулимсунт</w:t>
      </w:r>
      <w:r w:rsidRPr="003827CC">
        <w:rPr>
          <w:rFonts w:ascii="Times New Roman" w:hAnsi="Times New Roman"/>
          <w:sz w:val="26"/>
          <w:szCs w:val="26"/>
        </w:rPr>
        <w:t xml:space="preserve"> в пределах полномочий, отнесенных законодательством Российской Федерации о налогах (далее - оценка эффективности), органами исполнительной власти.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 xml:space="preserve">1.2. Оценка эффективности применяется в отношении налоговых льгот по земельному налогу, налогу на имущество физических лиц, подлежащих зачислению в бюджет сельского поселения </w:t>
      </w:r>
      <w:bookmarkStart w:id="2" w:name="_Hlk62565140"/>
      <w:r>
        <w:rPr>
          <w:rFonts w:ascii="Times New Roman" w:hAnsi="Times New Roman"/>
          <w:sz w:val="26"/>
          <w:szCs w:val="26"/>
        </w:rPr>
        <w:t>Хулимсунт</w:t>
      </w:r>
      <w:bookmarkEnd w:id="2"/>
      <w:r w:rsidRPr="003827CC">
        <w:rPr>
          <w:rFonts w:ascii="Times New Roman" w:hAnsi="Times New Roman"/>
          <w:sz w:val="26"/>
          <w:szCs w:val="26"/>
        </w:rPr>
        <w:t>, в виде предоставления отдельным категориям налогоплательщиков преимущества по сравнению с другими налогоплательщиками, включая возможность не уплачивать налог либо уплачивать его в меньшем размере.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1.3. Для целей настоящего Порядка используются следующие основные понятия: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 xml:space="preserve">налоговые расходы - выпадающие доходы бюджета сельского поселения </w:t>
      </w:r>
      <w:bookmarkStart w:id="3" w:name="_Hlk62572705"/>
      <w:r>
        <w:rPr>
          <w:rFonts w:ascii="Times New Roman" w:hAnsi="Times New Roman"/>
          <w:sz w:val="26"/>
          <w:szCs w:val="26"/>
        </w:rPr>
        <w:t>Хулимсунт</w:t>
      </w:r>
      <w:bookmarkEnd w:id="3"/>
      <w:r w:rsidRPr="00083214">
        <w:rPr>
          <w:rFonts w:ascii="Times New Roman" w:hAnsi="Times New Roman"/>
          <w:sz w:val="26"/>
          <w:szCs w:val="26"/>
        </w:rPr>
        <w:t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сельского поселения Хулимсунт и (или) целями социально-экономической политики сельского поселения Хулимсунт, не относящимися к муниципальным программам сельского поселения Хулимсунт;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 xml:space="preserve">куратор налогового расхода – администрация сельского поселения Хулимсунт, ответственная в соответствии с полномочиями, установленными муниципальными правовыми актами за достижение соответствующих налоговому расходу целей муниципальных программ сельского поселения Хулимсунт и (или) целями социально-экономической политики сельского поселения </w:t>
      </w:r>
      <w:proofErr w:type="gramStart"/>
      <w:r w:rsidRPr="00083214">
        <w:rPr>
          <w:rFonts w:ascii="Times New Roman" w:hAnsi="Times New Roman"/>
          <w:sz w:val="26"/>
          <w:szCs w:val="26"/>
        </w:rPr>
        <w:t>Хулимсунт</w:t>
      </w:r>
      <w:r w:rsidRPr="00083214">
        <w:rPr>
          <w:rFonts w:ascii="Times New Roman" w:hAnsi="Times New Roman"/>
          <w:sz w:val="26"/>
          <w:szCs w:val="26"/>
        </w:rPr>
        <w:t xml:space="preserve"> </w:t>
      </w:r>
      <w:r w:rsidRPr="00083214">
        <w:rPr>
          <w:rFonts w:ascii="Times New Roman" w:hAnsi="Times New Roman"/>
          <w:sz w:val="26"/>
          <w:szCs w:val="26"/>
        </w:rPr>
        <w:t>,</w:t>
      </w:r>
      <w:proofErr w:type="gramEnd"/>
      <w:r w:rsidRPr="00083214">
        <w:rPr>
          <w:rFonts w:ascii="Times New Roman" w:hAnsi="Times New Roman"/>
          <w:sz w:val="26"/>
          <w:szCs w:val="26"/>
        </w:rPr>
        <w:t xml:space="preserve"> не относящимися к муниципальным программам сельского поселения Хулимсунт;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нераспределенные налоговые расходы - налоговые расходы, соответствующие целям социально-экономической политики сельского поселения Хулимсунт, реализуемым в рамках нескольких муниципальных программ сельского поселения Хулимсунт и непрограммных направлений деятельности;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</w:t>
      </w:r>
      <w:r w:rsidRPr="00083214">
        <w:rPr>
          <w:rFonts w:ascii="Times New Roman" w:hAnsi="Times New Roman"/>
          <w:sz w:val="26"/>
          <w:szCs w:val="26"/>
        </w:rPr>
        <w:lastRenderedPageBreak/>
        <w:t>осуществляется в полном объеме или частично за счет бюджета сельского поселения Хулимсунт;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сельского поселения Хулимсунт;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2 к настоящему Порядку;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2 к настоящему Порядку;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сельского поселения Хулимсунт, а также иные характеристики, предусмотренные разделом III приложения 2 к настоящему Порядку;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перечень налоговых расходов - свод (перечень) налоговых расходов в разрезе муниципальных программ сельского поселения Хулимсунт, их структурных элементов, а также направлений деятельности, не входящих в муниципальные программы сельского поселения Хулимсунт,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3827CC" w:rsidRPr="003827CC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 xml:space="preserve">паспорт налогового расхода - совокупность данных о нормативных, фискальных и целевых характеристиках налогового </w:t>
      </w:r>
      <w:proofErr w:type="gramStart"/>
      <w:r w:rsidRPr="00083214">
        <w:rPr>
          <w:rFonts w:ascii="Times New Roman" w:hAnsi="Times New Roman"/>
          <w:sz w:val="26"/>
          <w:szCs w:val="26"/>
        </w:rPr>
        <w:t>расхода.</w:t>
      </w:r>
      <w:r w:rsidR="003827CC" w:rsidRPr="003827CC">
        <w:rPr>
          <w:rFonts w:ascii="Times New Roman" w:hAnsi="Times New Roman"/>
          <w:sz w:val="26"/>
          <w:szCs w:val="26"/>
        </w:rPr>
        <w:t>.</w:t>
      </w:r>
      <w:proofErr w:type="gramEnd"/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1.4. Оценка эффективности проводится отдельно по каждому виду (направлению) налоговых льгот (налоговых расходов).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1.5. Все налоговые льготы (налоговые расходы) подлежат распределению по муниципальным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 Распределение налоговых льгот (налоговых расходов) по муниципальным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</w:t>
      </w:r>
      <w:r w:rsidRPr="003827CC">
        <w:rPr>
          <w:rFonts w:ascii="Times New Roman" w:hAnsi="Times New Roman"/>
          <w:sz w:val="26"/>
          <w:szCs w:val="26"/>
        </w:rPr>
        <w:lastRenderedPageBreak/>
        <w:t>муниципальным программам. В этом случае они относятся к нераспределенным налоговым льготам (налоговым расходам).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Налоговые льготы (налоговые расходы) разделяются на 3 типа в зависимости от целевой составляющей: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1) социальная - поддержка отдельных категорий граждан;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2) финансовая - устранение/уменьшение встречных финансовых потоков;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3) стимулирующая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1.6. Оценка эффективности налоговых льгот (налоговых расходов) осуществляется на основании информации Управления Федеральной налоговой службы по Ханты-Мансийского автономного округа - Югры (далее - УФНС).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1.7. Оценка эффективности налоговых льгот (налоговых расходов) проводится ежегодно за год, предшествующий отчетному финансовому году.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827CC">
        <w:rPr>
          <w:rFonts w:ascii="Times New Roman" w:hAnsi="Times New Roman"/>
          <w:bCs/>
          <w:sz w:val="26"/>
          <w:szCs w:val="26"/>
        </w:rPr>
        <w:t xml:space="preserve"> II. ПОРЯДОК ПРОВЕДЕНИЯ ОЦЕНКИ ЭФФЕКТИВНОСТИ НАЛОГОВЫХ ЛЬГОТ (НАЛОГОВЫХ РАСХОДОВ) 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2.1. Оценка эффективности по предоставляемым налоговым льготам (налоговым расходам) проводится ежегодно, но не позднее 1 июня текущего года.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Оценка эффективности по налоговым льготам (налоговым расходам), предлагаемым к введению, проводится на стадии подготовки проекта муниципального правового акта сельского поселения Хулимсунт, устанавливающего налоговую льготу (налоговый расход), в соответствии с критериями оценки, установленными в пункте 3.1 настоящего Порядка.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До 1 сентября текущего финансового года экономическая служба размещает заключение о результатах ежегодной оценки эффективности на официальном сайте администрации сельского поселения Хулимсунт в информационно-телекоммуникационной сети Интернет.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827CC">
        <w:rPr>
          <w:rFonts w:ascii="Times New Roman" w:hAnsi="Times New Roman"/>
          <w:bCs/>
          <w:sz w:val="26"/>
          <w:szCs w:val="26"/>
        </w:rPr>
        <w:t xml:space="preserve"> III. КРИТЕРИИ ОЦЕНКИ ЭФФЕКТИВНОСТИ НАЛОГОВЫХ ЛЬГОТ (НАЛОГОВЫХ РАСХОДОВ) 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Оценка эффективности налоговых льгот (налоговых расходов) осуществляется в два этапа: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1 этап - оценка целесообразности осуществления налоговых льгот (налоговых расходов);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2 этап - оценка результативности налоговых льгот (налоговых расходов).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3.1. Обязательными критериями целесообразности осуществления налоговых льгот (налоговых расходов) являются: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-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публично-правового образования (в отношении не программных налоговых расходов);</w:t>
      </w:r>
    </w:p>
    <w:p w:rsidR="004A3A81" w:rsidRPr="004A3A81" w:rsidRDefault="00C41DC2" w:rsidP="00C41DC2">
      <w:pPr>
        <w:pStyle w:val="a5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A3A81" w:rsidRPr="004A3A81">
        <w:rPr>
          <w:rFonts w:ascii="Times New Roman" w:hAnsi="Times New Roman"/>
          <w:sz w:val="26"/>
          <w:szCs w:val="26"/>
        </w:rPr>
        <w:t>востребованность плательщиками предоставленных налоговых льгот, которая определяется как соотношение количества плательщиков, воспользовавшихся правом на льготу по налоговому расходу, и общего количества плательщиков по соответствующему налогу, за период действия льготы, но не более чем за 5 отчетных лет (в случае если указанные льготы действуют 5 лет и более).</w:t>
      </w:r>
    </w:p>
    <w:p w:rsidR="004A3A81" w:rsidRPr="004A3A81" w:rsidRDefault="004A3A81" w:rsidP="004A3A81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4A3A81">
        <w:rPr>
          <w:rFonts w:ascii="Times New Roman" w:hAnsi="Times New Roman"/>
          <w:sz w:val="26"/>
          <w:szCs w:val="26"/>
        </w:rPr>
        <w:t>Востребованность плательщиками предоставленной льготы определяется по следующей формуле:</w:t>
      </w:r>
    </w:p>
    <w:p w:rsidR="004A3A81" w:rsidRPr="004A3A81" w:rsidRDefault="004A3A81" w:rsidP="004A3A81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4A3A81">
        <w:rPr>
          <w:rFonts w:ascii="Times New Roman" w:hAnsi="Times New Roman"/>
          <w:sz w:val="26"/>
          <w:szCs w:val="26"/>
        </w:rPr>
        <w:t xml:space="preserve"> </w:t>
      </w:r>
    </w:p>
    <w:p w:rsidR="004A3A81" w:rsidRPr="004A3A81" w:rsidRDefault="004A3A81" w:rsidP="004A3A81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4A3A81">
        <w:rPr>
          <w:rFonts w:ascii="Times New Roman" w:hAnsi="Times New Roman"/>
          <w:sz w:val="26"/>
          <w:szCs w:val="26"/>
        </w:rPr>
        <w:t>где,</w:t>
      </w:r>
    </w:p>
    <w:p w:rsidR="004A3A81" w:rsidRPr="004A3A81" w:rsidRDefault="004A3A81" w:rsidP="004A3A81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4A3A81">
        <w:rPr>
          <w:rFonts w:ascii="Times New Roman" w:hAnsi="Times New Roman"/>
          <w:sz w:val="26"/>
          <w:szCs w:val="26"/>
        </w:rPr>
        <w:t>V - востребованность плательщиками предоставленной льготы;</w:t>
      </w:r>
    </w:p>
    <w:p w:rsidR="004A3A81" w:rsidRPr="004A3A81" w:rsidRDefault="004A3A81" w:rsidP="004A3A81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4A3A81">
        <w:rPr>
          <w:rFonts w:ascii="Times New Roman" w:hAnsi="Times New Roman"/>
          <w:sz w:val="26"/>
          <w:szCs w:val="26"/>
        </w:rPr>
        <w:t>i - порядковый номер года, имеющий значение от 1 до 5;</w:t>
      </w:r>
    </w:p>
    <w:p w:rsidR="004A3A81" w:rsidRPr="004A3A81" w:rsidRDefault="004A3A81" w:rsidP="004A3A81">
      <w:pPr>
        <w:pStyle w:val="a5"/>
        <w:ind w:firstLine="708"/>
        <w:rPr>
          <w:rFonts w:ascii="Times New Roman" w:hAnsi="Times New Roman"/>
          <w:sz w:val="26"/>
          <w:szCs w:val="26"/>
        </w:rPr>
      </w:pPr>
      <w:proofErr w:type="spellStart"/>
      <w:r w:rsidRPr="004A3A81">
        <w:rPr>
          <w:rFonts w:ascii="Times New Roman" w:hAnsi="Times New Roman"/>
          <w:sz w:val="26"/>
          <w:szCs w:val="26"/>
        </w:rPr>
        <w:t>ni</w:t>
      </w:r>
      <w:proofErr w:type="spellEnd"/>
      <w:r w:rsidRPr="004A3A81">
        <w:rPr>
          <w:rFonts w:ascii="Times New Roman" w:hAnsi="Times New Roman"/>
          <w:sz w:val="26"/>
          <w:szCs w:val="26"/>
        </w:rPr>
        <w:t xml:space="preserve"> - общее количество плательщиков по соответствующему налогу в i-м году;</w:t>
      </w:r>
    </w:p>
    <w:p w:rsidR="004A3A81" w:rsidRPr="004A3A81" w:rsidRDefault="004A3A81" w:rsidP="004A3A81">
      <w:pPr>
        <w:pStyle w:val="a5"/>
        <w:ind w:firstLine="708"/>
        <w:rPr>
          <w:rFonts w:ascii="Times New Roman" w:hAnsi="Times New Roman"/>
          <w:sz w:val="26"/>
          <w:szCs w:val="26"/>
        </w:rPr>
      </w:pPr>
      <w:proofErr w:type="spellStart"/>
      <w:r w:rsidRPr="004A3A81">
        <w:rPr>
          <w:rFonts w:ascii="Times New Roman" w:hAnsi="Times New Roman"/>
          <w:sz w:val="26"/>
          <w:szCs w:val="26"/>
        </w:rPr>
        <w:t>mi</w:t>
      </w:r>
      <w:proofErr w:type="spellEnd"/>
      <w:r w:rsidRPr="004A3A81">
        <w:rPr>
          <w:rFonts w:ascii="Times New Roman" w:hAnsi="Times New Roman"/>
          <w:sz w:val="26"/>
          <w:szCs w:val="26"/>
        </w:rPr>
        <w:t xml:space="preserve"> - количество плательщиков, воспользовавшихся правом на льготу по налоговому расходу в i-м году.</w:t>
      </w:r>
    </w:p>
    <w:p w:rsidR="004A3A81" w:rsidRPr="004A3A81" w:rsidRDefault="004A3A81" w:rsidP="004A3A81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4A3A81">
        <w:rPr>
          <w:rFonts w:ascii="Times New Roman" w:hAnsi="Times New Roman"/>
          <w:sz w:val="26"/>
          <w:szCs w:val="26"/>
        </w:rPr>
        <w:t xml:space="preserve">Льгота считается востребованной в случае, если значение показателя V больше нуля. </w:t>
      </w:r>
    </w:p>
    <w:p w:rsidR="003827CC" w:rsidRPr="003827CC" w:rsidRDefault="004A3A81" w:rsidP="004A3A81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4A3A81">
        <w:rPr>
          <w:rFonts w:ascii="Times New Roman" w:hAnsi="Times New Roman"/>
          <w:sz w:val="26"/>
          <w:szCs w:val="26"/>
        </w:rPr>
        <w:t>В случае если налоговая льгота действует менее 5 лет, то оценка ее востребованности проводится за фактический и прогнозный периоды действия льготы, сумма которых составляет 5 лет.</w:t>
      </w:r>
    </w:p>
    <w:p w:rsidR="00C41DC2" w:rsidRDefault="00C41DC2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3.2. Оценка результативности производится на основании влияния налоговой льготы (налогового расхода) на результаты реализации соответствующей муниципальной программы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3.2.1.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либо результата достижения цели, определенной при предоставлении налоговой льготы (для налоговых расходов, отнесенных к не программным или нераспределенным).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3.2.2.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lastRenderedPageBreak/>
        <w:t>3.2.3. 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затратности альтернативных возможностей с текущим объемом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В целях настоящего пункта в качестве альтернативных механизмов могут учитываться в том числе: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017D72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827CC" w:rsidRPr="003827CC">
        <w:rPr>
          <w:rFonts w:ascii="Times New Roman" w:hAnsi="Times New Roman"/>
          <w:sz w:val="26"/>
          <w:szCs w:val="26"/>
        </w:rPr>
        <w:t>субсидии или иные формы непосредственной финансовой поддержки соответствующих категорий налогоплательщиков за счет средств бюджета;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017D72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827CC" w:rsidRPr="003827CC">
        <w:rPr>
          <w:rFonts w:ascii="Times New Roman" w:hAnsi="Times New Roman"/>
          <w:sz w:val="26"/>
          <w:szCs w:val="26"/>
        </w:rPr>
        <w:t>предоставление государственных (муниципальных) гарантий по обязательствам соответствующих категорий налогоплательщиков;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- 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Оценка бюджетной эффективности стимулирующих налоговых льгот (налоговых расходов) наряду со сравнительным анализом, указанным в абзаце первом настоящего пункта, предусматривает оценку совокупного бюджетного эффекта (самоокупаемости) указанных налоговых льгот (налоговых расходов), осуществляемую в соответствии с пунктом 3.2.4 настоящей методики.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083214" w:rsidRPr="00083214" w:rsidRDefault="003827CC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 xml:space="preserve">3.2.4. </w:t>
      </w:r>
      <w:r w:rsidR="00083214" w:rsidRPr="00083214">
        <w:rPr>
          <w:rFonts w:ascii="Times New Roman" w:hAnsi="Times New Roman"/>
          <w:sz w:val="26"/>
          <w:szCs w:val="26"/>
        </w:rPr>
        <w:t>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отчетному, в случае если налоговая льгота (налоговый расход) действует более шести лет на момент проведения оценки эффективности, по следующей формуле: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017C1CBF">
            <wp:extent cx="2585085" cy="49403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proofErr w:type="spellStart"/>
      <w:r w:rsidRPr="00083214">
        <w:rPr>
          <w:rFonts w:ascii="Times New Roman" w:hAnsi="Times New Roman"/>
          <w:sz w:val="26"/>
          <w:szCs w:val="26"/>
        </w:rPr>
        <w:t>Nij</w:t>
      </w:r>
      <w:proofErr w:type="spellEnd"/>
      <w:r w:rsidRPr="00083214">
        <w:rPr>
          <w:rFonts w:ascii="Times New Roman" w:hAnsi="Times New Roman"/>
          <w:sz w:val="26"/>
          <w:szCs w:val="26"/>
        </w:rPr>
        <w:t xml:space="preserve"> - объем налоговых поступлений в бюджет поселения от j-</w:t>
      </w:r>
      <w:proofErr w:type="spellStart"/>
      <w:r w:rsidRPr="00083214">
        <w:rPr>
          <w:rFonts w:ascii="Times New Roman" w:hAnsi="Times New Roman"/>
          <w:sz w:val="26"/>
          <w:szCs w:val="26"/>
        </w:rPr>
        <w:t>го</w:t>
      </w:r>
      <w:proofErr w:type="spellEnd"/>
      <w:r w:rsidRPr="00083214">
        <w:rPr>
          <w:rFonts w:ascii="Times New Roman" w:hAnsi="Times New Roman"/>
          <w:sz w:val="26"/>
          <w:szCs w:val="26"/>
        </w:rPr>
        <w:t xml:space="preserve"> налогоплательщика-получателя льготы (расхода) в i-ом году.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 xml:space="preserve">При определении объема налоговых поступлений в бюджет сельского поселения </w:t>
      </w:r>
      <w:r>
        <w:rPr>
          <w:rFonts w:ascii="Times New Roman" w:hAnsi="Times New Roman"/>
          <w:sz w:val="26"/>
          <w:szCs w:val="26"/>
        </w:rPr>
        <w:t>Хулимсунт</w:t>
      </w:r>
      <w:r w:rsidRPr="00083214">
        <w:rPr>
          <w:rFonts w:ascii="Times New Roman" w:hAnsi="Times New Roman"/>
          <w:sz w:val="26"/>
          <w:szCs w:val="26"/>
        </w:rPr>
        <w:t xml:space="preserve"> от налогоплательщиков-получателей налоговой льготы (налогового расхода) учитываются поступления по налогу на доходы физических </w:t>
      </w:r>
      <w:r w:rsidRPr="00083214">
        <w:rPr>
          <w:rFonts w:ascii="Times New Roman" w:hAnsi="Times New Roman"/>
          <w:sz w:val="26"/>
          <w:szCs w:val="26"/>
        </w:rPr>
        <w:lastRenderedPageBreak/>
        <w:t>лиц, налогу на имущество физических лиц, на единый сельскохозяйственный налог и земельному налогу.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В случае если налоговая льгота (налоговый расход) действует менее шести лет на момент проведения оценки эффективности, объем налоговых поступлений в бюджет сельского поселения Хулимсунт от налогоплательщиков-получателей льготы (расхода) в отчетном году, текущем году, очередном году и (или) плановом периоде оценивается на основании показателей социально-экономического развития сельского поселения Хулимсунт;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B0ij - базовый объем налоговых поступлений в бюджет городского поселения Хулимсунт от j-</w:t>
      </w:r>
      <w:proofErr w:type="spellStart"/>
      <w:r w:rsidRPr="00083214">
        <w:rPr>
          <w:rFonts w:ascii="Times New Roman" w:hAnsi="Times New Roman"/>
          <w:sz w:val="26"/>
          <w:szCs w:val="26"/>
        </w:rPr>
        <w:t>го</w:t>
      </w:r>
      <w:proofErr w:type="spellEnd"/>
      <w:r w:rsidRPr="00083214">
        <w:rPr>
          <w:rFonts w:ascii="Times New Roman" w:hAnsi="Times New Roman"/>
          <w:sz w:val="26"/>
          <w:szCs w:val="26"/>
        </w:rPr>
        <w:t xml:space="preserve"> налогоплательщика-получателя льготы (расхода) в базовом году: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B0ij = N0ij + L0ij, где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N0ij - объем налоговых поступлений в бюджет городского поселения Хулимсунт от j-</w:t>
      </w:r>
      <w:proofErr w:type="spellStart"/>
      <w:r w:rsidRPr="00083214">
        <w:rPr>
          <w:rFonts w:ascii="Times New Roman" w:hAnsi="Times New Roman"/>
          <w:sz w:val="26"/>
          <w:szCs w:val="26"/>
        </w:rPr>
        <w:t>го</w:t>
      </w:r>
      <w:proofErr w:type="spellEnd"/>
      <w:r w:rsidRPr="00083214">
        <w:rPr>
          <w:rFonts w:ascii="Times New Roman" w:hAnsi="Times New Roman"/>
          <w:sz w:val="26"/>
          <w:szCs w:val="26"/>
        </w:rPr>
        <w:t xml:space="preserve"> налогоплательщика-получателя льготы (расхода) в базовом году;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L0ij - объем налоговых льгот (налоговых расходов) по виду налога, полученных j-</w:t>
      </w:r>
      <w:proofErr w:type="spellStart"/>
      <w:r w:rsidRPr="00083214">
        <w:rPr>
          <w:rFonts w:ascii="Times New Roman" w:hAnsi="Times New Roman"/>
          <w:sz w:val="26"/>
          <w:szCs w:val="26"/>
        </w:rPr>
        <w:t>ым</w:t>
      </w:r>
      <w:proofErr w:type="spellEnd"/>
      <w:r w:rsidRPr="00083214">
        <w:rPr>
          <w:rFonts w:ascii="Times New Roman" w:hAnsi="Times New Roman"/>
          <w:sz w:val="26"/>
          <w:szCs w:val="26"/>
        </w:rPr>
        <w:t xml:space="preserve"> налогоплательщиком-получателем льготы (расхода) в базовом году.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Под базовым годом понимается год, предшествующий году начала применения налоговой льготы (налогового расхода) j-</w:t>
      </w:r>
      <w:proofErr w:type="spellStart"/>
      <w:r w:rsidRPr="00083214">
        <w:rPr>
          <w:rFonts w:ascii="Times New Roman" w:hAnsi="Times New Roman"/>
          <w:sz w:val="26"/>
          <w:szCs w:val="26"/>
        </w:rPr>
        <w:t>ым</w:t>
      </w:r>
      <w:proofErr w:type="spellEnd"/>
      <w:r w:rsidRPr="00083214">
        <w:rPr>
          <w:rFonts w:ascii="Times New Roman" w:hAnsi="Times New Roman"/>
          <w:sz w:val="26"/>
          <w:szCs w:val="26"/>
        </w:rPr>
        <w:t xml:space="preserve"> налогоплательщиком-получателем льготы (расхода), либо в пятом году, предшествующем отчетному году, в случае если налогоплательщик-получатель льготы (расхода) пользуется льготой (расходом) более шести лет;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proofErr w:type="spellStart"/>
      <w:r w:rsidRPr="00083214">
        <w:rPr>
          <w:rFonts w:ascii="Times New Roman" w:hAnsi="Times New Roman"/>
          <w:sz w:val="26"/>
          <w:szCs w:val="26"/>
        </w:rPr>
        <w:t>gi</w:t>
      </w:r>
      <w:proofErr w:type="spellEnd"/>
      <w:r w:rsidRPr="00083214">
        <w:rPr>
          <w:rFonts w:ascii="Times New Roman" w:hAnsi="Times New Roman"/>
          <w:sz w:val="26"/>
          <w:szCs w:val="26"/>
        </w:rPr>
        <w:t xml:space="preserve"> - номинальный темп прироста налоговых доходов субъектов Российской Федерации в i-ом году по отношению к базовому году (номинальный темп прироста налоговых доходов субъектов Российской Федерации определяется Министерством финансов Российской Федерации и доводится до финансовых органов не позднее 1 апреля текущего финансового года);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proofErr w:type="spellStart"/>
      <w:r w:rsidRPr="00083214">
        <w:rPr>
          <w:rFonts w:ascii="Times New Roman" w:hAnsi="Times New Roman"/>
          <w:sz w:val="26"/>
          <w:szCs w:val="26"/>
        </w:rPr>
        <w:t>mi</w:t>
      </w:r>
      <w:proofErr w:type="spellEnd"/>
      <w:r w:rsidRPr="00083214">
        <w:rPr>
          <w:rFonts w:ascii="Times New Roman" w:hAnsi="Times New Roman"/>
          <w:sz w:val="26"/>
          <w:szCs w:val="26"/>
        </w:rPr>
        <w:t xml:space="preserve"> - количество налогоплательщиков получателей льготы (расхода) в i-ом году;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 xml:space="preserve">r - расчетная стоимость среднесрочных рыночных заимствований сельского поселения </w:t>
      </w:r>
      <w:r>
        <w:rPr>
          <w:rFonts w:ascii="Times New Roman" w:hAnsi="Times New Roman"/>
          <w:sz w:val="26"/>
          <w:szCs w:val="26"/>
        </w:rPr>
        <w:t>Хулимсунт</w:t>
      </w:r>
      <w:r w:rsidRPr="00083214">
        <w:rPr>
          <w:rFonts w:ascii="Times New Roman" w:hAnsi="Times New Roman"/>
          <w:sz w:val="26"/>
          <w:szCs w:val="26"/>
        </w:rPr>
        <w:t>: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 xml:space="preserve">r = </w:t>
      </w:r>
      <w:proofErr w:type="spellStart"/>
      <w:r w:rsidRPr="00083214">
        <w:rPr>
          <w:rFonts w:ascii="Times New Roman" w:hAnsi="Times New Roman"/>
          <w:sz w:val="26"/>
          <w:szCs w:val="26"/>
        </w:rPr>
        <w:t>iинф</w:t>
      </w:r>
      <w:proofErr w:type="spellEnd"/>
      <w:r w:rsidRPr="00083214">
        <w:rPr>
          <w:rFonts w:ascii="Times New Roman" w:hAnsi="Times New Roman"/>
          <w:sz w:val="26"/>
          <w:szCs w:val="26"/>
        </w:rPr>
        <w:t xml:space="preserve"> + p + c, где: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proofErr w:type="spellStart"/>
      <w:r w:rsidRPr="00083214">
        <w:rPr>
          <w:rFonts w:ascii="Times New Roman" w:hAnsi="Times New Roman"/>
          <w:sz w:val="26"/>
          <w:szCs w:val="26"/>
        </w:rPr>
        <w:t>iинф</w:t>
      </w:r>
      <w:proofErr w:type="spellEnd"/>
      <w:r w:rsidRPr="00083214">
        <w:rPr>
          <w:rFonts w:ascii="Times New Roman" w:hAnsi="Times New Roman"/>
          <w:sz w:val="26"/>
          <w:szCs w:val="26"/>
        </w:rPr>
        <w:t xml:space="preserve"> - целевой уровень инфляции, определяемый на уровне 4 процента;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p - реальная процентная ставка, определяемая на уровне 2,5 процента;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c - кредитная премия за риск.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 xml:space="preserve">Кредитная премия за риск определяется в зависимости от отношения долга в бюджет сельского поселения </w:t>
      </w:r>
      <w:r>
        <w:rPr>
          <w:rFonts w:ascii="Times New Roman" w:hAnsi="Times New Roman"/>
          <w:sz w:val="26"/>
          <w:szCs w:val="26"/>
        </w:rPr>
        <w:t>Хулимсунт</w:t>
      </w:r>
      <w:r w:rsidRPr="00083214">
        <w:rPr>
          <w:rFonts w:ascii="Times New Roman" w:hAnsi="Times New Roman"/>
          <w:sz w:val="26"/>
          <w:szCs w:val="26"/>
        </w:rPr>
        <w:t xml:space="preserve"> по состоянию на 1 января текущего финансового года к налоговым и неналоговым доходам отчетного периода: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1) если указанное отношение составляет менее 50 процентов, кредитная премия за риск принимается равной 1 проценту;</w:t>
      </w:r>
    </w:p>
    <w:p w:rsidR="00083214" w:rsidRP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2) если указанное отношение составляет от 50 до 100 процентов, кредитная премия за риск принимается равной 2 процентам;</w:t>
      </w:r>
    </w:p>
    <w:p w:rsidR="00083214" w:rsidRDefault="00083214" w:rsidP="0008321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3) если указанное отношение составляет более 100 процентов, кредитная премия за риск принимается равной 3 процентам.</w:t>
      </w:r>
    </w:p>
    <w:p w:rsidR="00083214" w:rsidRDefault="00083214" w:rsidP="00017D72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083214" w:rsidRDefault="00083214" w:rsidP="00017D72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083214" w:rsidRDefault="00083214" w:rsidP="00017D72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083214" w:rsidRPr="00083214" w:rsidRDefault="00083214" w:rsidP="0008321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3.2.5. По итогам оценки результативности формируется заключение:</w:t>
      </w:r>
    </w:p>
    <w:p w:rsidR="00083214" w:rsidRPr="00083214" w:rsidRDefault="00083214" w:rsidP="0008321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о значимости вклада налоговых льгот (налоговых расходов) в достижение соответствующих показателей (индикаторов);</w:t>
      </w:r>
    </w:p>
    <w:p w:rsidR="00083214" w:rsidRPr="00083214" w:rsidRDefault="00083214" w:rsidP="0008321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083214" w:rsidRPr="00083214" w:rsidRDefault="00083214" w:rsidP="0008321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3.3. По результатам оценки эффективности соответствующих налоговых льгот (налоговых расходов) формулируется общий вывод о степени их эффективности и рекомендации по целесообразности их дальнейшего осуществления.</w:t>
      </w:r>
    </w:p>
    <w:p w:rsidR="00083214" w:rsidRPr="00083214" w:rsidRDefault="00083214" w:rsidP="0008321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>Исходные данные, результаты оценки эффективности налоговых расходов и рекомендации по результатам такой оценки представляются экономической службой главе поселения.</w:t>
      </w:r>
    </w:p>
    <w:p w:rsidR="00083214" w:rsidRPr="00083214" w:rsidRDefault="00083214" w:rsidP="0008321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 xml:space="preserve">Результаты оценки эффективности налоговых расходов </w:t>
      </w:r>
      <w:proofErr w:type="gramStart"/>
      <w:r>
        <w:rPr>
          <w:rFonts w:ascii="Times New Roman" w:hAnsi="Times New Roman"/>
          <w:sz w:val="26"/>
          <w:szCs w:val="26"/>
        </w:rPr>
        <w:t>формируются  согласно</w:t>
      </w:r>
      <w:proofErr w:type="gramEnd"/>
      <w:r>
        <w:rPr>
          <w:rFonts w:ascii="Times New Roman" w:hAnsi="Times New Roman"/>
          <w:sz w:val="26"/>
          <w:szCs w:val="26"/>
        </w:rPr>
        <w:t xml:space="preserve"> Приложению 1 к Порядку и </w:t>
      </w:r>
      <w:r w:rsidRPr="00083214">
        <w:rPr>
          <w:rFonts w:ascii="Times New Roman" w:hAnsi="Times New Roman"/>
          <w:sz w:val="26"/>
          <w:szCs w:val="26"/>
        </w:rPr>
        <w:t>подлежат учету при оценке эффективности реализации соответствующих муниципальных программ.</w:t>
      </w:r>
    </w:p>
    <w:p w:rsidR="00321D78" w:rsidRDefault="00083214" w:rsidP="00083214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83214">
        <w:rPr>
          <w:rFonts w:ascii="Times New Roman" w:hAnsi="Times New Roman"/>
          <w:sz w:val="26"/>
          <w:szCs w:val="26"/>
        </w:rPr>
        <w:t xml:space="preserve">3.4. Результаты указанной оценки учитываются при формировании основных направлений бюджетной и налоговой политики </w:t>
      </w:r>
      <w:bookmarkStart w:id="4" w:name="_Hlk62572372"/>
      <w:r>
        <w:rPr>
          <w:rFonts w:ascii="Times New Roman" w:hAnsi="Times New Roman"/>
          <w:sz w:val="26"/>
          <w:szCs w:val="26"/>
        </w:rPr>
        <w:t>сельского</w:t>
      </w:r>
      <w:bookmarkEnd w:id="4"/>
      <w:r w:rsidRPr="00083214">
        <w:rPr>
          <w:rFonts w:ascii="Times New Roman" w:hAnsi="Times New Roman"/>
          <w:sz w:val="26"/>
          <w:szCs w:val="26"/>
        </w:rPr>
        <w:t xml:space="preserve"> поселения Хулимсунт в части целесообразности сохранения соответствующих налоговых льгот (налоговых расходов) в очередном финансовом году и плановом периоде.</w:t>
      </w:r>
    </w:p>
    <w:p w:rsidR="00321D78" w:rsidRDefault="00321D78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21D78" w:rsidRDefault="00321D78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21D78" w:rsidRDefault="00321D78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21D78" w:rsidRDefault="00321D78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21D78" w:rsidRDefault="00321D78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21D78" w:rsidRDefault="00321D78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117D" w:rsidRDefault="00FB117D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117D" w:rsidRDefault="00FB117D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117D" w:rsidRDefault="00FB117D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117D" w:rsidRDefault="00FB117D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117D" w:rsidRDefault="00FB117D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117D" w:rsidRDefault="00FB117D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117D" w:rsidRDefault="00FB117D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117D" w:rsidRDefault="00FB117D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117D" w:rsidRDefault="00FB117D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117D" w:rsidRDefault="00FB117D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117D" w:rsidRDefault="00FB117D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117D" w:rsidRDefault="00FB117D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117D" w:rsidRDefault="00FB117D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117D" w:rsidRDefault="00FB117D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117D" w:rsidRDefault="00FB117D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117D" w:rsidRDefault="00FB117D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117D" w:rsidRDefault="00FB117D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117D" w:rsidRDefault="00FB117D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117D" w:rsidRDefault="00FB117D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117D" w:rsidRDefault="00FB117D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117D" w:rsidRDefault="00FB117D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117D" w:rsidRDefault="00FB117D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067C7" w:rsidRDefault="004067C7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067C7" w:rsidRDefault="004067C7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067C7" w:rsidRDefault="004067C7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067C7" w:rsidRDefault="004067C7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6BBF" w:rsidRPr="00CE6BBF" w:rsidRDefault="00083214" w:rsidP="00CE6BBF">
      <w:pPr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083214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083214">
        <w:rPr>
          <w:rFonts w:ascii="Times New Roman" w:hAnsi="Times New Roman" w:cs="Times New Roman"/>
          <w:sz w:val="20"/>
          <w:szCs w:val="20"/>
        </w:rPr>
        <w:t>1</w:t>
      </w:r>
      <w:r w:rsidRPr="00083214">
        <w:rPr>
          <w:rFonts w:ascii="Times New Roman" w:hAnsi="Times New Roman" w:cs="Times New Roman"/>
          <w:sz w:val="20"/>
          <w:szCs w:val="20"/>
        </w:rPr>
        <w:br/>
        <w:t xml:space="preserve">к Порядку </w:t>
      </w:r>
      <w:r w:rsidR="00CE6BBF" w:rsidRPr="00CE6BBF">
        <w:rPr>
          <w:rFonts w:ascii="Times New Roman" w:hAnsi="Times New Roman" w:cs="Times New Roman"/>
          <w:sz w:val="20"/>
          <w:szCs w:val="20"/>
        </w:rPr>
        <w:t xml:space="preserve">оценки эффективности налоговых льгот (налоговых расходов) по                    </w:t>
      </w:r>
    </w:p>
    <w:p w:rsidR="00083214" w:rsidRPr="00083214" w:rsidRDefault="00CE6BBF" w:rsidP="00CE6BBF">
      <w:pPr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CE6BBF">
        <w:rPr>
          <w:rFonts w:ascii="Times New Roman" w:hAnsi="Times New Roman" w:cs="Times New Roman"/>
          <w:sz w:val="20"/>
          <w:szCs w:val="20"/>
        </w:rPr>
        <w:t xml:space="preserve">    местным налогам сельского поселения Хулимсунт</w:t>
      </w:r>
    </w:p>
    <w:p w:rsidR="00083214" w:rsidRDefault="00083214" w:rsidP="000832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214" w:rsidRPr="00531356" w:rsidRDefault="00083214" w:rsidP="0008321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56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083214" w:rsidRPr="00531356" w:rsidRDefault="00083214" w:rsidP="0008321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56">
        <w:rPr>
          <w:rFonts w:ascii="Times New Roman" w:hAnsi="Times New Roman" w:cs="Times New Roman"/>
          <w:bCs/>
          <w:sz w:val="28"/>
          <w:szCs w:val="28"/>
        </w:rPr>
        <w:t>о результатах оценки эффективности налогового расхода сельского</w:t>
      </w:r>
      <w:r w:rsidR="00CE6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1356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CE6BBF">
        <w:rPr>
          <w:rFonts w:ascii="Times New Roman" w:hAnsi="Times New Roman" w:cs="Times New Roman"/>
          <w:bCs/>
          <w:sz w:val="28"/>
          <w:szCs w:val="28"/>
        </w:rPr>
        <w:t>Хулимсунт</w:t>
      </w:r>
      <w:r w:rsidRPr="00531356">
        <w:rPr>
          <w:rFonts w:ascii="Times New Roman" w:hAnsi="Times New Roman" w:cs="Times New Roman"/>
          <w:bCs/>
          <w:sz w:val="28"/>
          <w:szCs w:val="28"/>
        </w:rPr>
        <w:t xml:space="preserve"> за 20__ год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252"/>
        <w:gridCol w:w="4009"/>
      </w:tblGrid>
      <w:tr w:rsidR="00CE6BBF" w:rsidRPr="00A1285C" w:rsidTr="00C74268">
        <w:tc>
          <w:tcPr>
            <w:tcW w:w="7261" w:type="dxa"/>
            <w:gridSpan w:val="2"/>
            <w:shd w:val="clear" w:color="auto" w:fill="auto"/>
          </w:tcPr>
          <w:p w:rsidR="00CE6BBF" w:rsidRPr="00A1285C" w:rsidRDefault="00CE6BBF" w:rsidP="004D26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85C">
              <w:rPr>
                <w:rFonts w:ascii="Times New Roman" w:hAnsi="Times New Roman" w:cs="Times New Roman"/>
                <w:bCs/>
                <w:sz w:val="28"/>
                <w:szCs w:val="28"/>
              </w:rPr>
              <w:t>по  освобождению</w:t>
            </w:r>
            <w:proofErr w:type="gramEnd"/>
            <w:r w:rsidRPr="00A128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1285C">
              <w:rPr>
                <w:rFonts w:ascii="Times New Roman" w:hAnsi="Times New Roman" w:cs="Times New Roman"/>
                <w:bCs/>
                <w:sz w:val="28"/>
                <w:szCs w:val="28"/>
              </w:rPr>
              <w:t>уплаты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</w:tc>
      </w:tr>
      <w:tr w:rsidR="00083214" w:rsidRPr="00A1285C" w:rsidTr="00CE6BBF">
        <w:tc>
          <w:tcPr>
            <w:tcW w:w="3252" w:type="dxa"/>
            <w:shd w:val="clear" w:color="auto" w:fill="auto"/>
          </w:tcPr>
          <w:p w:rsidR="00083214" w:rsidRPr="00A1285C" w:rsidRDefault="00083214" w:rsidP="004D26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9" w:type="dxa"/>
            <w:tcBorders>
              <w:top w:val="single" w:sz="4" w:space="0" w:color="auto"/>
            </w:tcBorders>
            <w:shd w:val="clear" w:color="auto" w:fill="auto"/>
          </w:tcPr>
          <w:p w:rsidR="00083214" w:rsidRPr="00A1285C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28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налогового расхода)</w:t>
            </w:r>
          </w:p>
        </w:tc>
      </w:tr>
    </w:tbl>
    <w:p w:rsidR="00083214" w:rsidRDefault="00083214" w:rsidP="00083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4" w:rsidRDefault="00083214" w:rsidP="00083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65"/>
        <w:gridCol w:w="1134"/>
        <w:gridCol w:w="2410"/>
        <w:gridCol w:w="35"/>
      </w:tblGrid>
      <w:tr w:rsidR="00083214" w:rsidRPr="00531356" w:rsidTr="00083214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Исполнение показателя</w:t>
            </w:r>
          </w:p>
        </w:tc>
      </w:tr>
      <w:tr w:rsidR="00083214" w:rsidRPr="00531356" w:rsidTr="00083214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83214" w:rsidRPr="00531356" w:rsidTr="00083214"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 Оценка целесообразности</w:t>
            </w:r>
          </w:p>
        </w:tc>
      </w:tr>
      <w:tr w:rsidR="00083214" w:rsidRPr="00531356" w:rsidTr="00083214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4" w:rsidRPr="00531356" w:rsidRDefault="00083214" w:rsidP="004D26E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4" w:rsidRPr="00531356" w:rsidRDefault="00083214" w:rsidP="004D26E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3214" w:rsidRPr="00531356" w:rsidTr="00083214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4" w:rsidRPr="00531356" w:rsidRDefault="00083214" w:rsidP="004D26E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4" w:rsidRPr="00531356" w:rsidRDefault="00083214" w:rsidP="004D26E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3214" w:rsidRPr="00531356" w:rsidTr="00083214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 xml:space="preserve">Вывод о соответствии налогового расхода целям </w:t>
            </w:r>
            <w:proofErr w:type="gramStart"/>
            <w:r w:rsidRPr="00531356">
              <w:rPr>
                <w:rFonts w:ascii="Times New Roman" w:hAnsi="Times New Roman" w:cs="Times New Roman"/>
                <w:lang w:eastAsia="en-US"/>
              </w:rPr>
              <w:t>муниципальной  программы</w:t>
            </w:r>
            <w:proofErr w:type="gramEnd"/>
            <w:r w:rsidRPr="00531356">
              <w:rPr>
                <w:rFonts w:ascii="Times New Roman" w:hAnsi="Times New Roman" w:cs="Times New Roman"/>
                <w:lang w:eastAsia="en-US"/>
              </w:rPr>
              <w:t xml:space="preserve">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4" w:rsidRPr="00531356" w:rsidRDefault="00083214" w:rsidP="004D26E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4" w:rsidRPr="00531356" w:rsidRDefault="00083214" w:rsidP="004D26E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3214" w:rsidRPr="00531356" w:rsidTr="00083214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востребованности налоговых льгот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4" w:rsidRPr="00531356" w:rsidRDefault="00083214" w:rsidP="004D26E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4" w:rsidRPr="00531356" w:rsidRDefault="00083214" w:rsidP="004D26E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3214" w:rsidRPr="00531356" w:rsidTr="00083214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4" w:rsidRPr="00531356" w:rsidRDefault="00083214" w:rsidP="004D26E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4" w:rsidRPr="00531356" w:rsidRDefault="00083214" w:rsidP="004D26E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3214" w:rsidRPr="00531356" w:rsidTr="00083214"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 Оценка результативности</w:t>
            </w:r>
          </w:p>
        </w:tc>
      </w:tr>
      <w:tr w:rsidR="00083214" w:rsidRPr="00531356" w:rsidTr="00083214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4" w:rsidRPr="00531356" w:rsidRDefault="00083214" w:rsidP="004D26E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4" w:rsidRPr="00531356" w:rsidRDefault="00083214" w:rsidP="004D26E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3214" w:rsidRPr="00531356" w:rsidTr="00083214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proofErr w:type="gramStart"/>
            <w:r w:rsidRPr="00531356">
              <w:rPr>
                <w:rFonts w:ascii="Times New Roman" w:hAnsi="Times New Roman" w:cs="Times New Roman"/>
                <w:lang w:eastAsia="en-US"/>
              </w:rPr>
              <w:t>муниципальным  программам</w:t>
            </w:r>
            <w:proofErr w:type="gramEnd"/>
            <w:r w:rsidRPr="00531356">
              <w:rPr>
                <w:rFonts w:ascii="Times New Roman" w:hAnsi="Times New Roman" w:cs="Times New Roman"/>
                <w:lang w:eastAsia="en-US"/>
              </w:rPr>
              <w:t>, по получателям налоговых льгот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4" w:rsidRPr="00531356" w:rsidRDefault="00083214" w:rsidP="004D26E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3214" w:rsidRPr="00531356" w:rsidTr="00083214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lastRenderedPageBreak/>
              <w:t>2.3.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4" w:rsidRPr="00531356" w:rsidRDefault="00083214" w:rsidP="004D26E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4" w:rsidRPr="00531356" w:rsidRDefault="00083214" w:rsidP="004D26E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3214" w:rsidRPr="00531356" w:rsidTr="00083214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4" w:rsidRPr="00531356" w:rsidRDefault="00083214" w:rsidP="004D26E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4" w:rsidRPr="00531356" w:rsidRDefault="00083214" w:rsidP="004D26E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3214" w:rsidRPr="00531356" w:rsidTr="00083214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4" w:rsidRPr="00531356" w:rsidRDefault="00083214" w:rsidP="004D26E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4" w:rsidRPr="00531356" w:rsidRDefault="00083214" w:rsidP="004D26E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3214" w:rsidRPr="00531356" w:rsidTr="00083214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2.6.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4" w:rsidRPr="00531356" w:rsidRDefault="00083214" w:rsidP="004D26E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4" w:rsidRPr="00531356" w:rsidRDefault="00083214" w:rsidP="004D26E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3214" w:rsidRPr="00531356" w:rsidTr="00083214"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3. Итоги оценки эффективности налогового расхода</w:t>
            </w:r>
          </w:p>
        </w:tc>
      </w:tr>
      <w:tr w:rsidR="00083214" w:rsidRPr="00531356" w:rsidTr="00083214">
        <w:trPr>
          <w:gridAfter w:val="1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4" w:rsidRPr="00531356" w:rsidRDefault="00083214" w:rsidP="004D26E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14" w:rsidRPr="00531356" w:rsidRDefault="00083214" w:rsidP="004D26E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135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83214" w:rsidRDefault="00083214" w:rsidP="00083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214" w:rsidRDefault="00083214" w:rsidP="00083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&lt;*&gt; </w:t>
      </w:r>
      <w:r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4067C7" w:rsidRPr="004067C7" w:rsidRDefault="004067C7" w:rsidP="00083214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117D" w:rsidRDefault="00FB117D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21D78" w:rsidRDefault="00321D78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6BBF" w:rsidRDefault="00CE6BBF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6BBF" w:rsidRDefault="00CE6BBF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6BBF" w:rsidRDefault="00CE6BBF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6BBF" w:rsidRDefault="00CE6BBF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6BBF" w:rsidRDefault="00CE6BBF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6BBF" w:rsidRDefault="00CE6BBF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6BBF" w:rsidRDefault="00CE6BBF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6BBF" w:rsidRDefault="00CE6BBF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6BBF" w:rsidRDefault="00CE6BBF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6BBF" w:rsidRDefault="00CE6BBF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6BBF" w:rsidRDefault="00CE6BBF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6BBF" w:rsidRDefault="00CE6BBF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6BBF" w:rsidRDefault="00CE6BBF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6BBF" w:rsidRDefault="00CE6BBF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6BBF" w:rsidRDefault="00CE6BBF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6BBF" w:rsidRDefault="00CE6BBF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6BBF" w:rsidRDefault="00CE6BBF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6BBF" w:rsidRDefault="00CE6BBF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6BBF" w:rsidRDefault="00CE6BBF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6BBF" w:rsidRPr="003827CC" w:rsidRDefault="00CE6BBF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21D78" w:rsidRPr="00321D78" w:rsidRDefault="00321D78" w:rsidP="00321D78">
      <w:pPr>
        <w:pStyle w:val="a5"/>
        <w:ind w:firstLine="6379"/>
        <w:jc w:val="both"/>
        <w:rPr>
          <w:rFonts w:ascii="Times New Roman" w:hAnsi="Times New Roman"/>
          <w:sz w:val="20"/>
          <w:szCs w:val="20"/>
        </w:rPr>
      </w:pPr>
      <w:r w:rsidRPr="00321D78"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321D78" w:rsidRPr="00321D78" w:rsidRDefault="00321D78" w:rsidP="00321D78">
      <w:pPr>
        <w:pStyle w:val="a5"/>
        <w:ind w:firstLine="6379"/>
        <w:jc w:val="both"/>
        <w:rPr>
          <w:rFonts w:ascii="Times New Roman" w:hAnsi="Times New Roman"/>
          <w:sz w:val="20"/>
          <w:szCs w:val="20"/>
        </w:rPr>
      </w:pPr>
      <w:r w:rsidRPr="00321D78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21D78" w:rsidRPr="00321D78" w:rsidRDefault="00321D78" w:rsidP="00321D78">
      <w:pPr>
        <w:pStyle w:val="a5"/>
        <w:ind w:firstLine="6379"/>
        <w:jc w:val="both"/>
        <w:rPr>
          <w:rFonts w:ascii="Times New Roman" w:hAnsi="Times New Roman"/>
          <w:sz w:val="20"/>
          <w:szCs w:val="20"/>
        </w:rPr>
      </w:pPr>
      <w:r w:rsidRPr="00321D78">
        <w:rPr>
          <w:rFonts w:ascii="Times New Roman" w:hAnsi="Times New Roman"/>
          <w:sz w:val="20"/>
          <w:szCs w:val="20"/>
        </w:rPr>
        <w:t>сельского поселения Хулимсунт</w:t>
      </w:r>
    </w:p>
    <w:p w:rsidR="003827CC" w:rsidRPr="003827CC" w:rsidRDefault="00321D78" w:rsidP="00321D78">
      <w:pPr>
        <w:pStyle w:val="a5"/>
        <w:ind w:firstLine="6379"/>
        <w:jc w:val="both"/>
        <w:rPr>
          <w:rFonts w:ascii="Times New Roman" w:hAnsi="Times New Roman"/>
          <w:bCs/>
          <w:sz w:val="26"/>
          <w:szCs w:val="26"/>
        </w:rPr>
      </w:pPr>
      <w:r w:rsidRPr="00321D78">
        <w:rPr>
          <w:rFonts w:ascii="Times New Roman" w:hAnsi="Times New Roman"/>
          <w:sz w:val="20"/>
          <w:szCs w:val="20"/>
        </w:rPr>
        <w:t>от 24.12.2020г №97</w:t>
      </w:r>
    </w:p>
    <w:p w:rsidR="003827CC" w:rsidRPr="003827CC" w:rsidRDefault="003827CC" w:rsidP="003827CC">
      <w:pPr>
        <w:pStyle w:val="a5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827CC">
        <w:rPr>
          <w:rFonts w:ascii="Times New Roman" w:hAnsi="Times New Roman"/>
          <w:bCs/>
          <w:sz w:val="26"/>
          <w:szCs w:val="26"/>
        </w:rPr>
        <w:t xml:space="preserve"> </w:t>
      </w:r>
    </w:p>
    <w:p w:rsidR="00321D78" w:rsidRPr="00321D78" w:rsidRDefault="003827CC" w:rsidP="00321D78">
      <w:pPr>
        <w:pStyle w:val="a5"/>
        <w:ind w:left="3540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3827CC">
        <w:rPr>
          <w:rFonts w:ascii="Times New Roman" w:hAnsi="Times New Roman"/>
          <w:b/>
          <w:bCs/>
          <w:sz w:val="26"/>
          <w:szCs w:val="26"/>
        </w:rPr>
        <w:t xml:space="preserve">ПОРЯДОК </w:t>
      </w:r>
    </w:p>
    <w:p w:rsidR="003827CC" w:rsidRPr="003827CC" w:rsidRDefault="003827CC" w:rsidP="003827CC">
      <w:pPr>
        <w:pStyle w:val="a5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3827CC">
        <w:rPr>
          <w:rFonts w:ascii="Times New Roman" w:hAnsi="Times New Roman"/>
          <w:b/>
          <w:bCs/>
          <w:sz w:val="26"/>
          <w:szCs w:val="26"/>
        </w:rPr>
        <w:t xml:space="preserve">формирования и утверждения перечня налоговых льгот (налоговых расходов) сельского поселения </w:t>
      </w:r>
      <w:r w:rsidRPr="00321D78">
        <w:rPr>
          <w:rFonts w:ascii="Times New Roman" w:hAnsi="Times New Roman"/>
          <w:b/>
          <w:bCs/>
          <w:sz w:val="26"/>
          <w:szCs w:val="26"/>
        </w:rPr>
        <w:t>Хулимсунт</w:t>
      </w:r>
      <w:r w:rsidRPr="003827CC">
        <w:rPr>
          <w:rFonts w:ascii="Times New Roman" w:hAnsi="Times New Roman"/>
          <w:b/>
          <w:bCs/>
          <w:sz w:val="26"/>
          <w:szCs w:val="26"/>
        </w:rPr>
        <w:t xml:space="preserve">, установленных нормативными правовыми актами в пределах полномочий, отнесенных законодательством Российской Федерации о налогах и сборах </w:t>
      </w:r>
    </w:p>
    <w:p w:rsidR="003827CC" w:rsidRPr="003827CC" w:rsidRDefault="003827CC" w:rsidP="003827CC">
      <w:pPr>
        <w:pStyle w:val="a5"/>
        <w:ind w:firstLine="708"/>
        <w:jc w:val="both"/>
        <w:rPr>
          <w:rFonts w:ascii="Times New Roman" w:hAnsi="Times New Roman"/>
          <w:bCs/>
          <w:sz w:val="26"/>
          <w:szCs w:val="26"/>
        </w:rPr>
      </w:pPr>
      <w:bookmarkStart w:id="5" w:name="_GoBack"/>
      <w:bookmarkEnd w:id="5"/>
    </w:p>
    <w:p w:rsidR="003827CC" w:rsidRPr="003827CC" w:rsidRDefault="003827CC" w:rsidP="003827CC">
      <w:pPr>
        <w:pStyle w:val="a5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827CC">
        <w:rPr>
          <w:rFonts w:ascii="Times New Roman" w:hAnsi="Times New Roman"/>
          <w:bCs/>
          <w:sz w:val="26"/>
          <w:szCs w:val="26"/>
        </w:rPr>
        <w:t xml:space="preserve"> </w:t>
      </w:r>
    </w:p>
    <w:p w:rsidR="003827CC" w:rsidRPr="003827CC" w:rsidRDefault="003827CC" w:rsidP="003827CC">
      <w:pPr>
        <w:pStyle w:val="a5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827CC">
        <w:rPr>
          <w:rFonts w:ascii="Times New Roman" w:hAnsi="Times New Roman"/>
          <w:bCs/>
          <w:sz w:val="26"/>
          <w:szCs w:val="26"/>
        </w:rPr>
        <w:t xml:space="preserve">I. ОБЩИЕ ПОЛОЖЕНИЯ 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1.1. Настоящий Порядок определяет правила формирования и утверждения перечня налоговых льгот (налоговых расходов) сельского поселения Хулимсунт, установленных нормативными правовыми актами сельского поселения Хулимсунт в пределах полномочий, отнесенных законодательством Российской Федерации о налогах и сборах (далее - Перечень).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1.2. Перечень налоговых льгот (налоговых расходов) сельского поселения Хулимсунт включает все налоговые льготы (налоговые расходы), установленные нормативными правовыми актами сельского поселения Хулимсунт.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Отдельные налоговые льготы (налоговые расходы) могут соответствовать нескольким целям социально-экономического развития, отнесенным к разным программам. В этом случае они относятся к нераспределенным налоговым льготам (налоговым расходам).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Налоговые льготы (налоговые расходы), которые не соответствуют перечисленным выше критериям, относятся к не программным налоговым льготам (налоговым расходам).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3827CC" w:rsidRPr="003827CC" w:rsidRDefault="003827CC" w:rsidP="003827CC">
      <w:pPr>
        <w:pStyle w:val="a5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827CC">
        <w:rPr>
          <w:rFonts w:ascii="Times New Roman" w:hAnsi="Times New Roman"/>
          <w:bCs/>
          <w:sz w:val="26"/>
          <w:szCs w:val="26"/>
        </w:rPr>
        <w:t xml:space="preserve"> II. ПОРЯДОК ФОРМИРОВАНИЯ И УТВЕРЖДЕНИЯ ПЕРЕЧНЯ НАЛОГОВЫХ ЛЬГОТ (НАЛОГОВЫХ РАСХОДОВ) 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3827CC">
        <w:rPr>
          <w:rFonts w:ascii="Times New Roman" w:hAnsi="Times New Roman"/>
          <w:sz w:val="26"/>
          <w:szCs w:val="26"/>
        </w:rPr>
        <w:t>2.1. Формирование Перечня проводится ежегодно до 1 декабря предшествующего финансового года и размещается на официальном сайте в информационно-телекоммуникационной сети Интернет.</w:t>
      </w:r>
    </w:p>
    <w:p w:rsidR="003827CC" w:rsidRPr="003827CC" w:rsidRDefault="003827CC" w:rsidP="003827CC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3827CC" w:rsidRDefault="003827CC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21D78" w:rsidRDefault="00321D78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21D78" w:rsidRDefault="00321D78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21D78" w:rsidRDefault="00321D78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21D78" w:rsidRDefault="00321D78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21D78" w:rsidRDefault="00321D78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21D78" w:rsidRDefault="00321D78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21D78" w:rsidRDefault="00321D78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21D78" w:rsidRDefault="00321D78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21D78" w:rsidRDefault="00321D78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21D78" w:rsidRDefault="00321D78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21D78" w:rsidRPr="003827CC" w:rsidRDefault="00321D78" w:rsidP="003827C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21D78" w:rsidRDefault="00321D78" w:rsidP="00321D78">
      <w:pPr>
        <w:pStyle w:val="a5"/>
        <w:ind w:firstLine="5245"/>
        <w:jc w:val="both"/>
        <w:rPr>
          <w:rFonts w:ascii="Times New Roman" w:hAnsi="Times New Roman"/>
          <w:sz w:val="20"/>
          <w:szCs w:val="20"/>
        </w:rPr>
        <w:sectPr w:rsidR="00321D78" w:rsidSect="00083214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3827CC" w:rsidRPr="003827CC" w:rsidRDefault="003827CC" w:rsidP="00321D78">
      <w:pPr>
        <w:pStyle w:val="a5"/>
        <w:ind w:firstLine="10915"/>
        <w:jc w:val="both"/>
        <w:rPr>
          <w:rFonts w:ascii="Times New Roman" w:hAnsi="Times New Roman"/>
          <w:sz w:val="20"/>
          <w:szCs w:val="20"/>
        </w:rPr>
      </w:pPr>
      <w:r w:rsidRPr="003827CC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4067C7">
        <w:rPr>
          <w:rFonts w:ascii="Times New Roman" w:hAnsi="Times New Roman"/>
          <w:sz w:val="20"/>
          <w:szCs w:val="20"/>
        </w:rPr>
        <w:t xml:space="preserve"> 1</w:t>
      </w:r>
    </w:p>
    <w:p w:rsidR="003827CC" w:rsidRPr="003827CC" w:rsidRDefault="003827CC" w:rsidP="00321D78">
      <w:pPr>
        <w:pStyle w:val="a5"/>
        <w:ind w:firstLine="10915"/>
        <w:jc w:val="both"/>
        <w:rPr>
          <w:rFonts w:ascii="Times New Roman" w:hAnsi="Times New Roman"/>
          <w:sz w:val="20"/>
          <w:szCs w:val="20"/>
        </w:rPr>
      </w:pPr>
      <w:r w:rsidRPr="003827CC">
        <w:rPr>
          <w:rFonts w:ascii="Times New Roman" w:hAnsi="Times New Roman"/>
          <w:sz w:val="20"/>
          <w:szCs w:val="20"/>
        </w:rPr>
        <w:t>к Порядку формирования и утверждения</w:t>
      </w:r>
    </w:p>
    <w:p w:rsidR="003827CC" w:rsidRPr="003827CC" w:rsidRDefault="003827CC" w:rsidP="00321D78">
      <w:pPr>
        <w:pStyle w:val="a5"/>
        <w:ind w:firstLine="10915"/>
        <w:jc w:val="both"/>
        <w:rPr>
          <w:rFonts w:ascii="Times New Roman" w:hAnsi="Times New Roman"/>
          <w:sz w:val="20"/>
          <w:szCs w:val="20"/>
        </w:rPr>
      </w:pPr>
      <w:r w:rsidRPr="003827CC">
        <w:rPr>
          <w:rFonts w:ascii="Times New Roman" w:hAnsi="Times New Roman"/>
          <w:sz w:val="20"/>
          <w:szCs w:val="20"/>
        </w:rPr>
        <w:t>перечня налоговых льгот (налоговых расходов)</w:t>
      </w:r>
    </w:p>
    <w:p w:rsidR="003827CC" w:rsidRPr="003827CC" w:rsidRDefault="003827CC" w:rsidP="00321D78">
      <w:pPr>
        <w:pStyle w:val="a5"/>
        <w:ind w:firstLine="10915"/>
        <w:jc w:val="both"/>
        <w:rPr>
          <w:rFonts w:ascii="Times New Roman" w:hAnsi="Times New Roman"/>
          <w:sz w:val="20"/>
          <w:szCs w:val="20"/>
        </w:rPr>
      </w:pPr>
      <w:r w:rsidRPr="003827CC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Pr="00321D78">
        <w:rPr>
          <w:rFonts w:ascii="Times New Roman" w:hAnsi="Times New Roman"/>
          <w:sz w:val="20"/>
          <w:szCs w:val="20"/>
        </w:rPr>
        <w:t>Хулимсунт</w:t>
      </w:r>
      <w:r w:rsidRPr="003827CC">
        <w:rPr>
          <w:rFonts w:ascii="Times New Roman" w:hAnsi="Times New Roman"/>
          <w:sz w:val="20"/>
          <w:szCs w:val="20"/>
        </w:rPr>
        <w:t>,</w:t>
      </w:r>
    </w:p>
    <w:p w:rsidR="003827CC" w:rsidRPr="003827CC" w:rsidRDefault="003827CC" w:rsidP="00321D78">
      <w:pPr>
        <w:pStyle w:val="a5"/>
        <w:ind w:firstLine="10915"/>
        <w:jc w:val="both"/>
        <w:rPr>
          <w:rFonts w:ascii="Times New Roman" w:hAnsi="Times New Roman"/>
          <w:sz w:val="20"/>
          <w:szCs w:val="20"/>
        </w:rPr>
      </w:pPr>
      <w:r w:rsidRPr="003827CC">
        <w:rPr>
          <w:rFonts w:ascii="Times New Roman" w:hAnsi="Times New Roman"/>
          <w:sz w:val="20"/>
          <w:szCs w:val="20"/>
        </w:rPr>
        <w:t>установленных нормативными правовыми</w:t>
      </w:r>
    </w:p>
    <w:p w:rsidR="003827CC" w:rsidRPr="003827CC" w:rsidRDefault="003827CC" w:rsidP="00321D78">
      <w:pPr>
        <w:pStyle w:val="a5"/>
        <w:ind w:firstLine="10915"/>
        <w:jc w:val="both"/>
        <w:rPr>
          <w:rFonts w:ascii="Times New Roman" w:hAnsi="Times New Roman"/>
          <w:sz w:val="20"/>
          <w:szCs w:val="20"/>
        </w:rPr>
      </w:pPr>
      <w:r w:rsidRPr="003827CC">
        <w:rPr>
          <w:rFonts w:ascii="Times New Roman" w:hAnsi="Times New Roman"/>
          <w:sz w:val="20"/>
          <w:szCs w:val="20"/>
        </w:rPr>
        <w:t>актами в пределах полномочий,</w:t>
      </w:r>
    </w:p>
    <w:p w:rsidR="003827CC" w:rsidRPr="003827CC" w:rsidRDefault="003827CC" w:rsidP="00321D78">
      <w:pPr>
        <w:pStyle w:val="a5"/>
        <w:ind w:firstLine="10915"/>
        <w:jc w:val="both"/>
        <w:rPr>
          <w:rFonts w:ascii="Times New Roman" w:hAnsi="Times New Roman"/>
          <w:sz w:val="20"/>
          <w:szCs w:val="20"/>
        </w:rPr>
      </w:pPr>
      <w:r w:rsidRPr="003827CC">
        <w:rPr>
          <w:rFonts w:ascii="Times New Roman" w:hAnsi="Times New Roman"/>
          <w:sz w:val="20"/>
          <w:szCs w:val="20"/>
        </w:rPr>
        <w:t>отнесенных законодательством</w:t>
      </w:r>
    </w:p>
    <w:p w:rsidR="003827CC" w:rsidRPr="003827CC" w:rsidRDefault="003827CC" w:rsidP="00321D78">
      <w:pPr>
        <w:pStyle w:val="a5"/>
        <w:ind w:firstLine="10915"/>
        <w:jc w:val="both"/>
        <w:rPr>
          <w:rFonts w:ascii="Times New Roman" w:hAnsi="Times New Roman"/>
          <w:sz w:val="20"/>
          <w:szCs w:val="20"/>
        </w:rPr>
      </w:pPr>
      <w:r w:rsidRPr="003827CC">
        <w:rPr>
          <w:rFonts w:ascii="Times New Roman" w:hAnsi="Times New Roman"/>
          <w:sz w:val="20"/>
          <w:szCs w:val="20"/>
        </w:rPr>
        <w:t xml:space="preserve">Российской Федерации о налогах и сборах </w:t>
      </w:r>
    </w:p>
    <w:p w:rsidR="003827CC" w:rsidRPr="003827CC" w:rsidRDefault="003827CC" w:rsidP="00321D78">
      <w:pPr>
        <w:pStyle w:val="a5"/>
        <w:ind w:firstLine="3261"/>
        <w:jc w:val="both"/>
        <w:rPr>
          <w:rFonts w:ascii="Times New Roman" w:hAnsi="Times New Roman"/>
          <w:bCs/>
          <w:sz w:val="26"/>
          <w:szCs w:val="26"/>
        </w:rPr>
      </w:pPr>
    </w:p>
    <w:p w:rsidR="003827CC" w:rsidRPr="003827CC" w:rsidRDefault="003827CC" w:rsidP="00321D78">
      <w:pPr>
        <w:pStyle w:val="a5"/>
        <w:ind w:firstLine="3261"/>
        <w:jc w:val="both"/>
        <w:rPr>
          <w:rFonts w:ascii="Times New Roman" w:hAnsi="Times New Roman"/>
          <w:bCs/>
          <w:sz w:val="26"/>
          <w:szCs w:val="26"/>
        </w:rPr>
      </w:pPr>
      <w:r w:rsidRPr="003827CC">
        <w:rPr>
          <w:rFonts w:ascii="Times New Roman" w:hAnsi="Times New Roman"/>
          <w:bCs/>
          <w:sz w:val="26"/>
          <w:szCs w:val="26"/>
        </w:rPr>
        <w:t xml:space="preserve"> </w:t>
      </w:r>
    </w:p>
    <w:p w:rsidR="004067C7" w:rsidRDefault="00321D78" w:rsidP="004067C7">
      <w:pPr>
        <w:pStyle w:val="a5"/>
        <w:ind w:firstLine="3261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</w:t>
      </w:r>
      <w:r w:rsidR="003827CC" w:rsidRPr="003827CC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3827CC" w:rsidRPr="003827CC" w:rsidRDefault="00321D78" w:rsidP="004067C7">
      <w:pPr>
        <w:pStyle w:val="a5"/>
        <w:ind w:firstLine="3261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3827CC" w:rsidRPr="003827CC">
        <w:rPr>
          <w:rFonts w:ascii="Times New Roman" w:hAnsi="Times New Roman"/>
          <w:b/>
          <w:bCs/>
          <w:sz w:val="26"/>
          <w:szCs w:val="26"/>
        </w:rPr>
        <w:t xml:space="preserve">налоговых льгот (налоговых расходов) </w:t>
      </w:r>
      <w:r w:rsidR="004067C7">
        <w:rPr>
          <w:rFonts w:ascii="Times New Roman" w:hAnsi="Times New Roman"/>
          <w:b/>
          <w:bCs/>
          <w:sz w:val="26"/>
          <w:szCs w:val="26"/>
        </w:rPr>
        <w:t>сельского поселения Хулимсунт</w:t>
      </w:r>
    </w:p>
    <w:p w:rsidR="003827CC" w:rsidRPr="003827CC" w:rsidRDefault="003827CC" w:rsidP="00321D78">
      <w:pPr>
        <w:pStyle w:val="a5"/>
        <w:ind w:firstLine="3261"/>
        <w:jc w:val="both"/>
        <w:rPr>
          <w:rFonts w:ascii="Times New Roman" w:hAnsi="Times New Roman"/>
          <w:b/>
          <w:sz w:val="26"/>
          <w:szCs w:val="26"/>
        </w:rPr>
      </w:pPr>
    </w:p>
    <w:p w:rsidR="003827CC" w:rsidRPr="003827CC" w:rsidRDefault="00321D78" w:rsidP="00321D78">
      <w:pPr>
        <w:pStyle w:val="a5"/>
        <w:ind w:firstLine="3261"/>
        <w:jc w:val="both"/>
        <w:rPr>
          <w:rFonts w:ascii="Times New Roman" w:hAnsi="Times New Roman"/>
          <w:b/>
          <w:sz w:val="26"/>
          <w:szCs w:val="26"/>
        </w:rPr>
      </w:pPr>
      <w:r w:rsidRPr="00321D78">
        <w:rPr>
          <w:rFonts w:ascii="Times New Roman" w:hAnsi="Times New Roman"/>
          <w:b/>
          <w:sz w:val="26"/>
          <w:szCs w:val="26"/>
        </w:rPr>
        <w:t xml:space="preserve">                                                 </w:t>
      </w:r>
      <w:r w:rsidR="003827CC" w:rsidRPr="003827CC">
        <w:rPr>
          <w:rFonts w:ascii="Times New Roman" w:hAnsi="Times New Roman"/>
          <w:b/>
          <w:sz w:val="26"/>
          <w:szCs w:val="26"/>
        </w:rPr>
        <w:t>на _______ год</w:t>
      </w:r>
    </w:p>
    <w:p w:rsidR="00083214" w:rsidRPr="00797FBB" w:rsidRDefault="00083214" w:rsidP="000832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"/>
        <w:gridCol w:w="992"/>
        <w:gridCol w:w="850"/>
        <w:gridCol w:w="709"/>
        <w:gridCol w:w="709"/>
        <w:gridCol w:w="1209"/>
        <w:gridCol w:w="775"/>
        <w:gridCol w:w="709"/>
        <w:gridCol w:w="709"/>
        <w:gridCol w:w="850"/>
        <w:gridCol w:w="1560"/>
        <w:gridCol w:w="1417"/>
        <w:gridCol w:w="2626"/>
      </w:tblGrid>
      <w:tr w:rsidR="00083214" w:rsidRPr="00797FBB" w:rsidTr="004D26E4">
        <w:tc>
          <w:tcPr>
            <w:tcW w:w="567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055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992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Реквизиты НПА, устанавливающего льготу</w:t>
            </w:r>
          </w:p>
        </w:tc>
        <w:tc>
          <w:tcPr>
            <w:tcW w:w="850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Наименование налога (платежа)</w:t>
            </w:r>
          </w:p>
        </w:tc>
        <w:tc>
          <w:tcPr>
            <w:tcW w:w="709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Плательщик</w:t>
            </w:r>
          </w:p>
        </w:tc>
        <w:tc>
          <w:tcPr>
            <w:tcW w:w="709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Вид льготы</w:t>
            </w:r>
          </w:p>
        </w:tc>
        <w:tc>
          <w:tcPr>
            <w:tcW w:w="1209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proofErr w:type="spellStart"/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льготируемой</w:t>
            </w:r>
            <w:proofErr w:type="spellEnd"/>
            <w:r w:rsidRPr="00797FBB">
              <w:rPr>
                <w:rFonts w:ascii="Times New Roman" w:hAnsi="Times New Roman" w:cs="Times New Roman"/>
                <w:sz w:val="18"/>
                <w:szCs w:val="18"/>
              </w:rPr>
              <w:t xml:space="preserve"> налоговой ставки (в процентных пунктах)</w:t>
            </w:r>
          </w:p>
        </w:tc>
        <w:tc>
          <w:tcPr>
            <w:tcW w:w="775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</w:t>
            </w:r>
          </w:p>
        </w:tc>
        <w:tc>
          <w:tcPr>
            <w:tcW w:w="709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Начало действия льготы</w:t>
            </w:r>
          </w:p>
        </w:tc>
        <w:tc>
          <w:tcPr>
            <w:tcW w:w="709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Срок действия</w:t>
            </w:r>
          </w:p>
        </w:tc>
        <w:tc>
          <w:tcPr>
            <w:tcW w:w="850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Целевая категория налоговой льготы</w:t>
            </w:r>
          </w:p>
        </w:tc>
        <w:tc>
          <w:tcPr>
            <w:tcW w:w="1560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 xml:space="preserve">Код вида экономической деятельности (по </w:t>
            </w:r>
            <w:hyperlink r:id="rId5" w:history="1">
              <w:r w:rsidRPr="00797FBB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), к которому относится налоговая льгота (налоговый расход)</w:t>
            </w:r>
          </w:p>
        </w:tc>
        <w:tc>
          <w:tcPr>
            <w:tcW w:w="1417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Категории налогоплательщиков, которым предоставлена льгота</w:t>
            </w:r>
          </w:p>
        </w:tc>
        <w:tc>
          <w:tcPr>
            <w:tcW w:w="2626" w:type="dxa"/>
          </w:tcPr>
          <w:p w:rsidR="00083214" w:rsidRPr="00797FBB" w:rsidRDefault="00083214" w:rsidP="004D26E4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</w:tr>
      <w:tr w:rsidR="00083214" w:rsidRPr="00797FBB" w:rsidTr="004D26E4">
        <w:tc>
          <w:tcPr>
            <w:tcW w:w="567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5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5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083214" w:rsidRPr="00797FBB" w:rsidRDefault="00083214" w:rsidP="004D2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26" w:type="dxa"/>
          </w:tcPr>
          <w:p w:rsidR="00083214" w:rsidRPr="00797FBB" w:rsidRDefault="00083214" w:rsidP="004D26E4">
            <w:pPr>
              <w:pStyle w:val="ConsPlusNormal"/>
              <w:ind w:right="20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83214" w:rsidRPr="00797FBB" w:rsidTr="004D26E4">
        <w:tc>
          <w:tcPr>
            <w:tcW w:w="567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5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</w:tcPr>
          <w:p w:rsidR="00083214" w:rsidRPr="00797FBB" w:rsidRDefault="00083214" w:rsidP="004D26E4">
            <w:pPr>
              <w:pStyle w:val="ConsPlusNormal"/>
              <w:ind w:right="20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3214" w:rsidRPr="00797FBB" w:rsidTr="004D26E4">
        <w:tc>
          <w:tcPr>
            <w:tcW w:w="567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97F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5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3214" w:rsidRPr="00797FBB" w:rsidRDefault="00083214" w:rsidP="004D26E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</w:tcPr>
          <w:p w:rsidR="00083214" w:rsidRPr="00797FBB" w:rsidRDefault="00083214" w:rsidP="004D26E4">
            <w:pPr>
              <w:pStyle w:val="ConsPlusNormal"/>
              <w:ind w:right="20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27CC" w:rsidRPr="003827CC" w:rsidRDefault="003827CC" w:rsidP="00321D78">
      <w:pPr>
        <w:pStyle w:val="a5"/>
        <w:ind w:firstLine="3261"/>
        <w:jc w:val="both"/>
        <w:rPr>
          <w:rFonts w:ascii="Times New Roman" w:hAnsi="Times New Roman"/>
          <w:sz w:val="26"/>
          <w:szCs w:val="26"/>
        </w:rPr>
      </w:pPr>
    </w:p>
    <w:sectPr w:rsidR="003827CC" w:rsidRPr="003827CC" w:rsidSect="00D902EA">
      <w:pgSz w:w="16838" w:h="11906" w:orient="landscape"/>
      <w:pgMar w:top="851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3A"/>
    <w:rsid w:val="000122C0"/>
    <w:rsid w:val="00017D72"/>
    <w:rsid w:val="000240CC"/>
    <w:rsid w:val="00083214"/>
    <w:rsid w:val="00093A0D"/>
    <w:rsid w:val="000C4DD9"/>
    <w:rsid w:val="00101CD6"/>
    <w:rsid w:val="00140D2D"/>
    <w:rsid w:val="001F435B"/>
    <w:rsid w:val="002F2371"/>
    <w:rsid w:val="00321D78"/>
    <w:rsid w:val="003827CC"/>
    <w:rsid w:val="004067C7"/>
    <w:rsid w:val="00411F5B"/>
    <w:rsid w:val="004A3A81"/>
    <w:rsid w:val="004E4051"/>
    <w:rsid w:val="004F0CED"/>
    <w:rsid w:val="00613E09"/>
    <w:rsid w:val="00687AD3"/>
    <w:rsid w:val="00794069"/>
    <w:rsid w:val="007F3240"/>
    <w:rsid w:val="008C1F16"/>
    <w:rsid w:val="00903E9B"/>
    <w:rsid w:val="00A258DB"/>
    <w:rsid w:val="00A93345"/>
    <w:rsid w:val="00AA4C3F"/>
    <w:rsid w:val="00B43779"/>
    <w:rsid w:val="00BC1516"/>
    <w:rsid w:val="00BE187C"/>
    <w:rsid w:val="00C40221"/>
    <w:rsid w:val="00C41DC2"/>
    <w:rsid w:val="00CB70FD"/>
    <w:rsid w:val="00CB7534"/>
    <w:rsid w:val="00CE6BBF"/>
    <w:rsid w:val="00D902EA"/>
    <w:rsid w:val="00DF651B"/>
    <w:rsid w:val="00E4293A"/>
    <w:rsid w:val="00E95648"/>
    <w:rsid w:val="00EE74CC"/>
    <w:rsid w:val="00F8637B"/>
    <w:rsid w:val="00F907A5"/>
    <w:rsid w:val="00FB117D"/>
    <w:rsid w:val="00F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A133"/>
  <w15:chartTrackingRefBased/>
  <w15:docId w15:val="{21D38B64-BB20-4E12-8D15-6C5AAB98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637B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4">
    <w:name w:val="Основной текст Знак"/>
    <w:basedOn w:val="a0"/>
    <w:link w:val="a3"/>
    <w:rsid w:val="00F8637B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5">
    <w:name w:val="No Spacing"/>
    <w:uiPriority w:val="1"/>
    <w:qFormat/>
    <w:rsid w:val="00F863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0C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827C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827CC"/>
    <w:rPr>
      <w:color w:val="605E5C"/>
      <w:shd w:val="clear" w:color="auto" w:fill="E1DFDD"/>
    </w:rPr>
  </w:style>
  <w:style w:type="paragraph" w:customStyle="1" w:styleId="ConsPlusNormal">
    <w:name w:val="ConsPlusNormal"/>
    <w:rsid w:val="00FB1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11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EB4779BA4E1FA3565458882AC95F2E38D456037735F21F7B376B31A99113E175DB7D8BD8BA2313824C861BC0p2u4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12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Экономист</cp:lastModifiedBy>
  <cp:revision>15</cp:revision>
  <cp:lastPrinted>2020-11-16T09:12:00Z</cp:lastPrinted>
  <dcterms:created xsi:type="dcterms:W3CDTF">2020-09-15T11:53:00Z</dcterms:created>
  <dcterms:modified xsi:type="dcterms:W3CDTF">2021-01-26T12:09:00Z</dcterms:modified>
</cp:coreProperties>
</file>