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A1" w:rsidRPr="0014715F" w:rsidRDefault="004E3BA1" w:rsidP="009620C2">
      <w:pPr>
        <w:pStyle w:val="1"/>
        <w:rPr>
          <w:b w:val="0"/>
          <w:sz w:val="24"/>
          <w:szCs w:val="24"/>
        </w:rPr>
      </w:pPr>
      <w:r w:rsidRPr="0014715F">
        <w:rPr>
          <w:sz w:val="24"/>
          <w:szCs w:val="24"/>
        </w:rPr>
        <w:t>АДМИНИСТРАЦИЯ СЕЛЬСКОГО ПОСЕЛЕНИЯ ХУЛИМСУНТ</w:t>
      </w:r>
    </w:p>
    <w:p w:rsidR="004E3BA1" w:rsidRPr="0014715F" w:rsidRDefault="004E3BA1" w:rsidP="004E3BA1">
      <w:pPr>
        <w:ind w:firstLine="709"/>
        <w:jc w:val="center"/>
        <w:rPr>
          <w:b/>
        </w:rPr>
      </w:pPr>
      <w:r w:rsidRPr="0014715F">
        <w:rPr>
          <w:b/>
        </w:rPr>
        <w:t>БЕРЕЗОВСКИЙ РАЙОН</w:t>
      </w:r>
    </w:p>
    <w:p w:rsidR="004E3BA1" w:rsidRPr="0014715F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14715F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14715F" w:rsidRDefault="004E3BA1" w:rsidP="004E3BA1">
      <w:pPr>
        <w:ind w:firstLine="709"/>
        <w:rPr>
          <w:sz w:val="28"/>
          <w:szCs w:val="28"/>
        </w:rPr>
      </w:pPr>
    </w:p>
    <w:p w:rsidR="004E3BA1" w:rsidRPr="0014715F" w:rsidRDefault="004E3BA1" w:rsidP="004E3BA1">
      <w:pPr>
        <w:ind w:firstLine="709"/>
        <w:jc w:val="center"/>
        <w:rPr>
          <w:b/>
          <w:sz w:val="28"/>
          <w:szCs w:val="28"/>
        </w:rPr>
      </w:pPr>
      <w:r w:rsidRPr="0014715F">
        <w:rPr>
          <w:b/>
          <w:sz w:val="28"/>
          <w:szCs w:val="28"/>
        </w:rPr>
        <w:t>ПОСТАНОВЛЕНИЕ</w:t>
      </w:r>
    </w:p>
    <w:p w:rsidR="004E3BA1" w:rsidRPr="0014715F" w:rsidRDefault="004E3BA1" w:rsidP="004E3BA1">
      <w:pPr>
        <w:ind w:firstLine="709"/>
        <w:jc w:val="right"/>
        <w:rPr>
          <w:b/>
        </w:rPr>
      </w:pPr>
    </w:p>
    <w:p w:rsidR="004E3BA1" w:rsidRPr="0014715F" w:rsidRDefault="0099178B" w:rsidP="004E3BA1">
      <w:pPr>
        <w:ind w:firstLine="709"/>
        <w:rPr>
          <w:b/>
          <w:sz w:val="26"/>
          <w:szCs w:val="26"/>
        </w:rPr>
      </w:pPr>
      <w:r w:rsidRPr="0014715F">
        <w:rPr>
          <w:b/>
          <w:sz w:val="26"/>
          <w:szCs w:val="26"/>
        </w:rPr>
        <w:t xml:space="preserve"> </w:t>
      </w:r>
    </w:p>
    <w:p w:rsidR="004E3BA1" w:rsidRPr="0014715F" w:rsidRDefault="00A12256" w:rsidP="005F29C7">
      <w:pPr>
        <w:spacing w:line="276" w:lineRule="auto"/>
        <w:rPr>
          <w:sz w:val="28"/>
          <w:szCs w:val="28"/>
        </w:rPr>
      </w:pPr>
      <w:r w:rsidRPr="0014715F">
        <w:rPr>
          <w:sz w:val="28"/>
          <w:szCs w:val="28"/>
        </w:rPr>
        <w:t>2</w:t>
      </w:r>
      <w:r w:rsidR="008D6C57">
        <w:rPr>
          <w:sz w:val="28"/>
          <w:szCs w:val="28"/>
        </w:rPr>
        <w:t>9</w:t>
      </w:r>
      <w:r w:rsidRPr="0014715F">
        <w:rPr>
          <w:sz w:val="28"/>
          <w:szCs w:val="28"/>
        </w:rPr>
        <w:t>.04</w:t>
      </w:r>
      <w:r w:rsidR="00CE5A45" w:rsidRPr="0014715F">
        <w:rPr>
          <w:sz w:val="28"/>
          <w:szCs w:val="28"/>
        </w:rPr>
        <w:t>.2020</w:t>
      </w:r>
      <w:r w:rsidR="00FF7B49" w:rsidRPr="0014715F">
        <w:rPr>
          <w:sz w:val="28"/>
          <w:szCs w:val="28"/>
        </w:rPr>
        <w:t xml:space="preserve"> г.</w:t>
      </w:r>
      <w:r w:rsidR="004E3BA1" w:rsidRPr="0014715F">
        <w:rPr>
          <w:sz w:val="28"/>
          <w:szCs w:val="28"/>
        </w:rPr>
        <w:tab/>
        <w:t xml:space="preserve">       </w:t>
      </w:r>
      <w:r w:rsidR="004E3BA1" w:rsidRPr="0014715F">
        <w:rPr>
          <w:sz w:val="28"/>
          <w:szCs w:val="28"/>
        </w:rPr>
        <w:tab/>
        <w:t xml:space="preserve">      </w:t>
      </w:r>
      <w:r w:rsidR="004E3BA1" w:rsidRPr="0014715F">
        <w:rPr>
          <w:sz w:val="28"/>
          <w:szCs w:val="28"/>
        </w:rPr>
        <w:tab/>
        <w:t xml:space="preserve">        </w:t>
      </w:r>
      <w:r w:rsidR="004E3BA1" w:rsidRPr="0014715F">
        <w:rPr>
          <w:sz w:val="28"/>
          <w:szCs w:val="28"/>
        </w:rPr>
        <w:tab/>
        <w:t xml:space="preserve">                                                                 </w:t>
      </w:r>
      <w:r w:rsidR="00F13F26" w:rsidRPr="0014715F">
        <w:rPr>
          <w:sz w:val="28"/>
          <w:szCs w:val="28"/>
        </w:rPr>
        <w:t xml:space="preserve">   </w:t>
      </w:r>
      <w:r w:rsidR="00210581" w:rsidRPr="0014715F">
        <w:rPr>
          <w:sz w:val="28"/>
          <w:szCs w:val="28"/>
        </w:rPr>
        <w:t xml:space="preserve">   </w:t>
      </w:r>
      <w:r w:rsidR="00AF7F31">
        <w:rPr>
          <w:sz w:val="28"/>
          <w:szCs w:val="28"/>
        </w:rPr>
        <w:t xml:space="preserve"> </w:t>
      </w:r>
      <w:r w:rsidR="004E3BA1" w:rsidRPr="0014715F">
        <w:rPr>
          <w:sz w:val="28"/>
          <w:szCs w:val="28"/>
        </w:rPr>
        <w:t>№</w:t>
      </w:r>
      <w:r w:rsidR="00FF7B49" w:rsidRPr="0014715F">
        <w:rPr>
          <w:sz w:val="28"/>
          <w:szCs w:val="28"/>
        </w:rPr>
        <w:t xml:space="preserve"> </w:t>
      </w:r>
      <w:r w:rsidR="00AF7F31">
        <w:rPr>
          <w:sz w:val="28"/>
          <w:szCs w:val="28"/>
        </w:rPr>
        <w:t>1</w:t>
      </w:r>
      <w:r w:rsidR="008D6C57">
        <w:rPr>
          <w:sz w:val="28"/>
          <w:szCs w:val="28"/>
        </w:rPr>
        <w:t>3</w:t>
      </w:r>
    </w:p>
    <w:p w:rsidR="004E3BA1" w:rsidRPr="0014715F" w:rsidRDefault="004E3BA1" w:rsidP="005F29C7">
      <w:pPr>
        <w:spacing w:line="276" w:lineRule="auto"/>
        <w:rPr>
          <w:sz w:val="28"/>
          <w:szCs w:val="28"/>
        </w:rPr>
      </w:pPr>
      <w:r w:rsidRPr="0014715F">
        <w:rPr>
          <w:sz w:val="28"/>
          <w:szCs w:val="28"/>
        </w:rPr>
        <w:t>д. Хулимсунт</w:t>
      </w:r>
    </w:p>
    <w:p w:rsidR="00B04B43" w:rsidRPr="0014715F" w:rsidRDefault="00B04B43" w:rsidP="005F29C7">
      <w:pPr>
        <w:spacing w:line="276" w:lineRule="auto"/>
        <w:rPr>
          <w:sz w:val="28"/>
          <w:szCs w:val="28"/>
        </w:rPr>
      </w:pPr>
    </w:p>
    <w:tbl>
      <w:tblPr>
        <w:tblW w:w="11130" w:type="dxa"/>
        <w:tblLook w:val="04A0" w:firstRow="1" w:lastRow="0" w:firstColumn="1" w:lastColumn="0" w:noHBand="0" w:noVBand="1"/>
      </w:tblPr>
      <w:tblGrid>
        <w:gridCol w:w="5070"/>
        <w:gridCol w:w="3030"/>
        <w:gridCol w:w="3030"/>
      </w:tblGrid>
      <w:tr w:rsidR="008A6738" w:rsidRPr="008D6C57" w:rsidTr="00210581">
        <w:tc>
          <w:tcPr>
            <w:tcW w:w="5070" w:type="dxa"/>
          </w:tcPr>
          <w:p w:rsidR="004E62AE" w:rsidRPr="008D6C57" w:rsidRDefault="008D6C57" w:rsidP="005F29C7">
            <w:pPr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D6C57">
              <w:rPr>
                <w:b/>
                <w:sz w:val="28"/>
                <w:szCs w:val="28"/>
              </w:rPr>
              <w:t xml:space="preserve">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года в </w:t>
            </w:r>
            <w:r w:rsidR="00244C45" w:rsidRPr="008D6C57">
              <w:rPr>
                <w:b/>
                <w:sz w:val="28"/>
                <w:szCs w:val="28"/>
              </w:rPr>
              <w:t>Администрации</w:t>
            </w:r>
            <w:r w:rsidR="004E62AE" w:rsidRPr="008D6C57">
              <w:rPr>
                <w:b/>
                <w:sz w:val="28"/>
                <w:szCs w:val="28"/>
              </w:rPr>
              <w:t xml:space="preserve"> сельского поселения Хулимсунт </w:t>
            </w:r>
          </w:p>
        </w:tc>
        <w:tc>
          <w:tcPr>
            <w:tcW w:w="3030" w:type="dxa"/>
          </w:tcPr>
          <w:p w:rsidR="004E62AE" w:rsidRPr="008D6C57" w:rsidRDefault="004E62AE" w:rsidP="005F29C7">
            <w:pPr>
              <w:pStyle w:val="ConsPlusNormal"/>
              <w:spacing w:after="240" w:line="276" w:lineRule="auto"/>
              <w:ind w:right="4818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4E62AE" w:rsidRPr="008D6C57" w:rsidRDefault="004E62AE" w:rsidP="005F29C7">
            <w:pPr>
              <w:pStyle w:val="ConsPlusNormal"/>
              <w:spacing w:after="240" w:line="276" w:lineRule="auto"/>
              <w:ind w:right="4818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C57" w:rsidRDefault="008D6C57" w:rsidP="005F29C7">
      <w:pPr>
        <w:pStyle w:val="ConsPlusTitle"/>
        <w:tabs>
          <w:tab w:val="left" w:pos="5954"/>
          <w:tab w:val="left" w:pos="9071"/>
        </w:tabs>
        <w:spacing w:line="276" w:lineRule="auto"/>
        <w:ind w:firstLine="85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D6C57" w:rsidRPr="008D6C57" w:rsidRDefault="008D6C57" w:rsidP="005F29C7">
      <w:pPr>
        <w:pStyle w:val="ConsPlusTitle"/>
        <w:tabs>
          <w:tab w:val="left" w:pos="5954"/>
          <w:tab w:val="left" w:pos="9071"/>
        </w:tabs>
        <w:spacing w:line="276" w:lineRule="auto"/>
        <w:ind w:firstLine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C57">
        <w:rPr>
          <w:rFonts w:ascii="Times New Roman" w:hAnsi="Times New Roman" w:cs="Times New Roman"/>
          <w:b w:val="0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6C57">
        <w:rPr>
          <w:rFonts w:ascii="Times New Roman" w:hAnsi="Times New Roman" w:cs="Times New Roman"/>
          <w:b w:val="0"/>
          <w:sz w:val="28"/>
          <w:szCs w:val="28"/>
        </w:rPr>
        <w:t xml:space="preserve">от 17 апреля 2020 года № 272 </w:t>
      </w:r>
      <w:r w:rsidRPr="008D6C57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8D6C57">
        <w:rPr>
          <w:rFonts w:ascii="Times New Roman" w:hAnsi="Times New Roman" w:cs="Times New Roman"/>
          <w:b w:val="0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6C57">
        <w:rPr>
          <w:rFonts w:ascii="Times New Roman" w:hAnsi="Times New Roman" w:cs="Times New Roman"/>
          <w:b w:val="0"/>
          <w:sz w:val="28"/>
          <w:szCs w:val="28"/>
        </w:rPr>
        <w:t>за отчетный период с 1 января по 31 декабря 2019 г.</w:t>
      </w:r>
      <w:r w:rsidRPr="008D6C57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8D6C57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8D6C57" w:rsidRPr="008D6C57" w:rsidRDefault="008D6C57" w:rsidP="005F29C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E2FE4" w:rsidRDefault="000E2FE4" w:rsidP="005F29C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6C57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</w:p>
    <w:p w:rsidR="008D6C57" w:rsidRPr="008D6C57" w:rsidRDefault="008D6C57" w:rsidP="005F29C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48C3" w:rsidRPr="0014715F" w:rsidRDefault="008D6C57" w:rsidP="005F29C7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постановлениями администрац</w:t>
      </w:r>
      <w:r w:rsidR="00570F71">
        <w:rPr>
          <w:rFonts w:ascii="Times New Roman" w:hAnsi="Times New Roman"/>
          <w:sz w:val="28"/>
          <w:szCs w:val="28"/>
        </w:rPr>
        <w:t>ии сельского поселения Хулимсунт</w:t>
      </w:r>
      <w:r w:rsidR="00DB7DBE">
        <w:rPr>
          <w:rFonts w:ascii="Times New Roman" w:hAnsi="Times New Roman"/>
          <w:sz w:val="28"/>
          <w:szCs w:val="28"/>
        </w:rPr>
        <w:t xml:space="preserve"> от 15.07.2016 № 81</w:t>
      </w:r>
      <w:r w:rsidR="00570F71">
        <w:rPr>
          <w:rFonts w:ascii="Times New Roman" w:hAnsi="Times New Roman"/>
          <w:sz w:val="28"/>
          <w:szCs w:val="28"/>
        </w:rPr>
        <w:t xml:space="preserve"> </w:t>
      </w:r>
      <w:r w:rsidR="00DB7DBE">
        <w:rPr>
          <w:rFonts w:ascii="Times New Roman" w:hAnsi="Times New Roman"/>
          <w:sz w:val="28"/>
          <w:szCs w:val="28"/>
        </w:rPr>
        <w:t xml:space="preserve">п. 3 «Об утверждении положения о представлении гражданами, претендующими на замещение должностей муниципальной службы МУ Администрация сельского поселения Хулимсунт, и муниципальными служащими МУ Администрация сельского поселения Хулимсунт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детей», от 14.11.2018 года № 94 п. 3 «Об утверждении Правил представления лицом, поступающим на работу, на должность руководителя Муниципального учреждения «Организационно – хозяйственная служба администрации сельского поселения Хулимсунт», и </w:t>
      </w:r>
      <w:r w:rsidR="00DB7DBE">
        <w:rPr>
          <w:rFonts w:ascii="Times New Roman" w:hAnsi="Times New Roman"/>
          <w:sz w:val="28"/>
          <w:szCs w:val="28"/>
        </w:rPr>
        <w:lastRenderedPageBreak/>
        <w:t>руководителя</w:t>
      </w:r>
      <w:r w:rsidR="00DB7DBE" w:rsidRPr="00DB7DBE">
        <w:rPr>
          <w:rFonts w:ascii="Times New Roman" w:hAnsi="Times New Roman"/>
          <w:sz w:val="28"/>
          <w:szCs w:val="28"/>
        </w:rPr>
        <w:t xml:space="preserve"> </w:t>
      </w:r>
      <w:r w:rsidR="00DB7DBE">
        <w:rPr>
          <w:rFonts w:ascii="Times New Roman" w:hAnsi="Times New Roman"/>
          <w:sz w:val="28"/>
          <w:szCs w:val="28"/>
        </w:rPr>
        <w:t>Муниципального учреждения «Организационно – хозяйственная служба администрации сельского поселения Хулимсунт»</w:t>
      </w:r>
      <w:r w:rsidR="00DB7DBE">
        <w:rPr>
          <w:rFonts w:ascii="Times New Roman" w:hAnsi="Times New Roman"/>
          <w:sz w:val="28"/>
          <w:szCs w:val="28"/>
        </w:rPr>
        <w:t xml:space="preserve">, </w:t>
      </w:r>
      <w:r w:rsidR="00DB7DBE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</w:t>
      </w:r>
      <w:r w:rsidR="00DB7DBE">
        <w:rPr>
          <w:rFonts w:ascii="Times New Roman" w:hAnsi="Times New Roman"/>
          <w:sz w:val="28"/>
          <w:szCs w:val="28"/>
        </w:rPr>
        <w:t>», до 1 августа 2020 года включительно</w:t>
      </w:r>
      <w:r w:rsidR="0099178B" w:rsidRPr="0014715F">
        <w:rPr>
          <w:rFonts w:ascii="Times New Roman" w:hAnsi="Times New Roman"/>
          <w:sz w:val="28"/>
          <w:szCs w:val="28"/>
        </w:rPr>
        <w:t>.</w:t>
      </w:r>
    </w:p>
    <w:p w:rsidR="004E3BA1" w:rsidRPr="0014715F" w:rsidRDefault="004E3BA1" w:rsidP="005F29C7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240" w:line="276" w:lineRule="auto"/>
        <w:ind w:left="0" w:firstLine="709"/>
        <w:jc w:val="both"/>
        <w:rPr>
          <w:sz w:val="28"/>
          <w:szCs w:val="28"/>
        </w:rPr>
      </w:pPr>
      <w:r w:rsidRPr="0014715F">
        <w:rPr>
          <w:sz w:val="28"/>
          <w:szCs w:val="28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E3BA1" w:rsidRPr="0014715F" w:rsidRDefault="004E3BA1" w:rsidP="005F29C7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240" w:line="276" w:lineRule="auto"/>
        <w:ind w:left="0" w:firstLine="709"/>
        <w:jc w:val="both"/>
        <w:rPr>
          <w:sz w:val="28"/>
          <w:szCs w:val="28"/>
        </w:rPr>
      </w:pPr>
      <w:r w:rsidRPr="0014715F">
        <w:rPr>
          <w:spacing w:val="6"/>
          <w:sz w:val="28"/>
          <w:szCs w:val="28"/>
        </w:rPr>
        <w:t xml:space="preserve">Настоящее постановление вступает в силу после его </w:t>
      </w:r>
      <w:r w:rsidR="0099178B" w:rsidRPr="0014715F">
        <w:rPr>
          <w:spacing w:val="6"/>
          <w:sz w:val="28"/>
          <w:szCs w:val="28"/>
        </w:rPr>
        <w:t>официального</w:t>
      </w:r>
      <w:r w:rsidR="00D44DD8" w:rsidRPr="0014715F">
        <w:rPr>
          <w:spacing w:val="6"/>
          <w:sz w:val="28"/>
          <w:szCs w:val="28"/>
        </w:rPr>
        <w:t xml:space="preserve"> опубликования</w:t>
      </w:r>
      <w:r w:rsidR="0099178B" w:rsidRPr="0014715F">
        <w:rPr>
          <w:spacing w:val="6"/>
          <w:sz w:val="28"/>
          <w:szCs w:val="28"/>
        </w:rPr>
        <w:t xml:space="preserve"> </w:t>
      </w:r>
      <w:r w:rsidR="00D44DD8" w:rsidRPr="0014715F">
        <w:rPr>
          <w:spacing w:val="6"/>
          <w:sz w:val="28"/>
          <w:szCs w:val="28"/>
        </w:rPr>
        <w:t>(</w:t>
      </w:r>
      <w:r w:rsidRPr="0014715F">
        <w:rPr>
          <w:spacing w:val="6"/>
          <w:sz w:val="28"/>
          <w:szCs w:val="28"/>
        </w:rPr>
        <w:t>обнародования</w:t>
      </w:r>
      <w:r w:rsidR="00D44DD8" w:rsidRPr="0014715F">
        <w:rPr>
          <w:spacing w:val="6"/>
          <w:sz w:val="28"/>
          <w:szCs w:val="28"/>
        </w:rPr>
        <w:t>)</w:t>
      </w:r>
      <w:r w:rsidRPr="0014715F">
        <w:rPr>
          <w:spacing w:val="6"/>
          <w:sz w:val="28"/>
          <w:szCs w:val="28"/>
        </w:rPr>
        <w:t xml:space="preserve">. </w:t>
      </w:r>
    </w:p>
    <w:p w:rsidR="004E3BA1" w:rsidRPr="0014715F" w:rsidRDefault="004E3BA1" w:rsidP="005F29C7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240" w:line="276" w:lineRule="auto"/>
        <w:ind w:left="0" w:firstLine="709"/>
        <w:jc w:val="both"/>
        <w:rPr>
          <w:sz w:val="28"/>
          <w:szCs w:val="28"/>
        </w:rPr>
      </w:pPr>
      <w:r w:rsidRPr="0014715F">
        <w:rPr>
          <w:sz w:val="28"/>
          <w:szCs w:val="28"/>
        </w:rPr>
        <w:t xml:space="preserve">Контроль </w:t>
      </w:r>
      <w:r w:rsidR="00FF7B49" w:rsidRPr="0014715F">
        <w:rPr>
          <w:sz w:val="28"/>
          <w:szCs w:val="28"/>
        </w:rPr>
        <w:t>над</w:t>
      </w:r>
      <w:r w:rsidRPr="0014715F">
        <w:rPr>
          <w:sz w:val="28"/>
          <w:szCs w:val="28"/>
        </w:rPr>
        <w:t xml:space="preserve"> </w:t>
      </w:r>
      <w:r w:rsidR="00FF7B49" w:rsidRPr="0014715F">
        <w:rPr>
          <w:sz w:val="28"/>
          <w:szCs w:val="28"/>
        </w:rPr>
        <w:t>ис</w:t>
      </w:r>
      <w:r w:rsidRPr="0014715F">
        <w:rPr>
          <w:sz w:val="28"/>
          <w:szCs w:val="28"/>
        </w:rPr>
        <w:t>полнением постановления оставляю за собой.</w:t>
      </w:r>
    </w:p>
    <w:p w:rsidR="00B04B43" w:rsidRDefault="00B04B43" w:rsidP="005F29C7">
      <w:pPr>
        <w:tabs>
          <w:tab w:val="left" w:pos="1418"/>
        </w:tabs>
        <w:spacing w:after="240" w:line="276" w:lineRule="auto"/>
        <w:jc w:val="both"/>
        <w:rPr>
          <w:sz w:val="28"/>
          <w:szCs w:val="28"/>
        </w:rPr>
      </w:pPr>
    </w:p>
    <w:p w:rsidR="00E3611B" w:rsidRPr="0014715F" w:rsidRDefault="00E3611B" w:rsidP="005F29C7">
      <w:pPr>
        <w:tabs>
          <w:tab w:val="left" w:pos="1418"/>
        </w:tabs>
        <w:spacing w:after="240" w:line="276" w:lineRule="auto"/>
        <w:jc w:val="both"/>
        <w:rPr>
          <w:sz w:val="28"/>
          <w:szCs w:val="28"/>
        </w:rPr>
      </w:pPr>
    </w:p>
    <w:p w:rsidR="004E3BA1" w:rsidRPr="0014715F" w:rsidRDefault="008D5CED" w:rsidP="005F29C7">
      <w:pPr>
        <w:tabs>
          <w:tab w:val="left" w:pos="1418"/>
        </w:tabs>
        <w:spacing w:after="240" w:line="276" w:lineRule="auto"/>
        <w:jc w:val="both"/>
        <w:rPr>
          <w:sz w:val="28"/>
          <w:szCs w:val="28"/>
        </w:rPr>
      </w:pPr>
      <w:r w:rsidRPr="0014715F">
        <w:rPr>
          <w:sz w:val="28"/>
          <w:szCs w:val="28"/>
        </w:rPr>
        <w:t>Глава</w:t>
      </w:r>
      <w:r w:rsidR="004E3BA1" w:rsidRPr="0014715F">
        <w:rPr>
          <w:sz w:val="28"/>
          <w:szCs w:val="28"/>
        </w:rPr>
        <w:t xml:space="preserve"> сельского поселения Хулимсунт    </w:t>
      </w:r>
      <w:r w:rsidR="00822500" w:rsidRPr="0014715F">
        <w:rPr>
          <w:sz w:val="28"/>
          <w:szCs w:val="28"/>
        </w:rPr>
        <w:t xml:space="preserve">           </w:t>
      </w:r>
      <w:r w:rsidR="004E3BA1" w:rsidRPr="0014715F">
        <w:rPr>
          <w:sz w:val="28"/>
          <w:szCs w:val="28"/>
        </w:rPr>
        <w:t xml:space="preserve">    </w:t>
      </w:r>
      <w:r w:rsidR="00210581" w:rsidRPr="0014715F">
        <w:rPr>
          <w:sz w:val="28"/>
          <w:szCs w:val="28"/>
        </w:rPr>
        <w:t xml:space="preserve">                               </w:t>
      </w:r>
      <w:r w:rsidR="004E62AE" w:rsidRPr="0014715F">
        <w:rPr>
          <w:sz w:val="28"/>
          <w:szCs w:val="28"/>
        </w:rPr>
        <w:t>Я.В.Ануфриев</w:t>
      </w:r>
    </w:p>
    <w:sectPr w:rsidR="004E3BA1" w:rsidRPr="0014715F" w:rsidSect="001178A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71" w:rsidRDefault="00FC4971" w:rsidP="00D03588">
      <w:r>
        <w:separator/>
      </w:r>
    </w:p>
  </w:endnote>
  <w:endnote w:type="continuationSeparator" w:id="0">
    <w:p w:rsidR="00FC4971" w:rsidRDefault="00FC4971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71" w:rsidRDefault="00FC4971" w:rsidP="00D03588">
      <w:r>
        <w:separator/>
      </w:r>
    </w:p>
  </w:footnote>
  <w:footnote w:type="continuationSeparator" w:id="0">
    <w:p w:rsidR="00FC4971" w:rsidRDefault="00FC4971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 w15:restartNumberingAfterBreak="0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 w15:restartNumberingAfterBreak="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 w15:restartNumberingAfterBreak="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1271"/>
    <w:rsid w:val="0002448F"/>
    <w:rsid w:val="00045DE2"/>
    <w:rsid w:val="000464AD"/>
    <w:rsid w:val="00052145"/>
    <w:rsid w:val="00076B5B"/>
    <w:rsid w:val="000838D2"/>
    <w:rsid w:val="00085853"/>
    <w:rsid w:val="00093F88"/>
    <w:rsid w:val="000C20DE"/>
    <w:rsid w:val="000D0121"/>
    <w:rsid w:val="000D6736"/>
    <w:rsid w:val="000D734D"/>
    <w:rsid w:val="000E2FE4"/>
    <w:rsid w:val="000F0C23"/>
    <w:rsid w:val="000F6353"/>
    <w:rsid w:val="0010460C"/>
    <w:rsid w:val="00107AC7"/>
    <w:rsid w:val="001178A0"/>
    <w:rsid w:val="001378E0"/>
    <w:rsid w:val="00137B8A"/>
    <w:rsid w:val="0014715F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0581"/>
    <w:rsid w:val="00217C26"/>
    <w:rsid w:val="00221DD2"/>
    <w:rsid w:val="002327E2"/>
    <w:rsid w:val="00233C04"/>
    <w:rsid w:val="00244C45"/>
    <w:rsid w:val="00247A06"/>
    <w:rsid w:val="00252671"/>
    <w:rsid w:val="00256BC3"/>
    <w:rsid w:val="002904B7"/>
    <w:rsid w:val="002957EE"/>
    <w:rsid w:val="002B08E0"/>
    <w:rsid w:val="002B2CC2"/>
    <w:rsid w:val="002B39AB"/>
    <w:rsid w:val="00300C16"/>
    <w:rsid w:val="0030693B"/>
    <w:rsid w:val="00306966"/>
    <w:rsid w:val="00312F7E"/>
    <w:rsid w:val="003279E1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3CF2"/>
    <w:rsid w:val="00426E63"/>
    <w:rsid w:val="00435661"/>
    <w:rsid w:val="00435C96"/>
    <w:rsid w:val="00461CE5"/>
    <w:rsid w:val="00466422"/>
    <w:rsid w:val="00497F67"/>
    <w:rsid w:val="004C6631"/>
    <w:rsid w:val="004E195A"/>
    <w:rsid w:val="004E3083"/>
    <w:rsid w:val="004E3BA1"/>
    <w:rsid w:val="004E4E0E"/>
    <w:rsid w:val="004E62AE"/>
    <w:rsid w:val="004F0C88"/>
    <w:rsid w:val="00516292"/>
    <w:rsid w:val="005237B5"/>
    <w:rsid w:val="00546896"/>
    <w:rsid w:val="00547268"/>
    <w:rsid w:val="00570F71"/>
    <w:rsid w:val="005A2D0C"/>
    <w:rsid w:val="005C6ED2"/>
    <w:rsid w:val="005C7E81"/>
    <w:rsid w:val="005D6872"/>
    <w:rsid w:val="005D6F83"/>
    <w:rsid w:val="005D7A48"/>
    <w:rsid w:val="005F1E8F"/>
    <w:rsid w:val="005F29C7"/>
    <w:rsid w:val="0061074A"/>
    <w:rsid w:val="006240B7"/>
    <w:rsid w:val="006418CF"/>
    <w:rsid w:val="006517BD"/>
    <w:rsid w:val="0065447E"/>
    <w:rsid w:val="0067514A"/>
    <w:rsid w:val="00676327"/>
    <w:rsid w:val="00683AD4"/>
    <w:rsid w:val="00686172"/>
    <w:rsid w:val="006B1C58"/>
    <w:rsid w:val="006D307C"/>
    <w:rsid w:val="007024FE"/>
    <w:rsid w:val="00721792"/>
    <w:rsid w:val="0072383E"/>
    <w:rsid w:val="007309DE"/>
    <w:rsid w:val="00732543"/>
    <w:rsid w:val="00732F89"/>
    <w:rsid w:val="007330CE"/>
    <w:rsid w:val="007455CD"/>
    <w:rsid w:val="00761A36"/>
    <w:rsid w:val="00761A6D"/>
    <w:rsid w:val="00770877"/>
    <w:rsid w:val="007811D8"/>
    <w:rsid w:val="00785AFA"/>
    <w:rsid w:val="007B45DC"/>
    <w:rsid w:val="007E719D"/>
    <w:rsid w:val="007F63E9"/>
    <w:rsid w:val="00807F9A"/>
    <w:rsid w:val="00811E05"/>
    <w:rsid w:val="00822500"/>
    <w:rsid w:val="00825ACD"/>
    <w:rsid w:val="00834222"/>
    <w:rsid w:val="00866C16"/>
    <w:rsid w:val="00874291"/>
    <w:rsid w:val="00880FF3"/>
    <w:rsid w:val="00881B7B"/>
    <w:rsid w:val="008A0415"/>
    <w:rsid w:val="008A5421"/>
    <w:rsid w:val="008A6738"/>
    <w:rsid w:val="008B1248"/>
    <w:rsid w:val="008C5136"/>
    <w:rsid w:val="008D17D9"/>
    <w:rsid w:val="008D5CED"/>
    <w:rsid w:val="008D6C57"/>
    <w:rsid w:val="008E3E86"/>
    <w:rsid w:val="008E47AF"/>
    <w:rsid w:val="008F6DCF"/>
    <w:rsid w:val="00900C33"/>
    <w:rsid w:val="00900E19"/>
    <w:rsid w:val="00912F47"/>
    <w:rsid w:val="00915341"/>
    <w:rsid w:val="00916634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6222E"/>
    <w:rsid w:val="00973953"/>
    <w:rsid w:val="00980636"/>
    <w:rsid w:val="00983459"/>
    <w:rsid w:val="0099178B"/>
    <w:rsid w:val="00992478"/>
    <w:rsid w:val="00992E71"/>
    <w:rsid w:val="009972D1"/>
    <w:rsid w:val="009A0DA6"/>
    <w:rsid w:val="009A3ACB"/>
    <w:rsid w:val="009B4259"/>
    <w:rsid w:val="009E160A"/>
    <w:rsid w:val="009E304B"/>
    <w:rsid w:val="00A068FA"/>
    <w:rsid w:val="00A12256"/>
    <w:rsid w:val="00A215DC"/>
    <w:rsid w:val="00A332EC"/>
    <w:rsid w:val="00A70FEB"/>
    <w:rsid w:val="00A737F8"/>
    <w:rsid w:val="00A90308"/>
    <w:rsid w:val="00A905C4"/>
    <w:rsid w:val="00A97D8F"/>
    <w:rsid w:val="00A97D9C"/>
    <w:rsid w:val="00AB1C7A"/>
    <w:rsid w:val="00AC4C85"/>
    <w:rsid w:val="00AD3DFB"/>
    <w:rsid w:val="00AE661C"/>
    <w:rsid w:val="00AF183B"/>
    <w:rsid w:val="00AF7F31"/>
    <w:rsid w:val="00B007D2"/>
    <w:rsid w:val="00B04B43"/>
    <w:rsid w:val="00B251F5"/>
    <w:rsid w:val="00B57B21"/>
    <w:rsid w:val="00B63E65"/>
    <w:rsid w:val="00B64A76"/>
    <w:rsid w:val="00B76D49"/>
    <w:rsid w:val="00B830D3"/>
    <w:rsid w:val="00B83715"/>
    <w:rsid w:val="00B93735"/>
    <w:rsid w:val="00BA0494"/>
    <w:rsid w:val="00BD25FB"/>
    <w:rsid w:val="00BD3D6C"/>
    <w:rsid w:val="00BF1DFD"/>
    <w:rsid w:val="00BF2BB7"/>
    <w:rsid w:val="00BF4374"/>
    <w:rsid w:val="00C0626E"/>
    <w:rsid w:val="00C1506C"/>
    <w:rsid w:val="00C16088"/>
    <w:rsid w:val="00C20D06"/>
    <w:rsid w:val="00C3472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5A45"/>
    <w:rsid w:val="00CE7094"/>
    <w:rsid w:val="00D03588"/>
    <w:rsid w:val="00D04DC4"/>
    <w:rsid w:val="00D44DD8"/>
    <w:rsid w:val="00D608CC"/>
    <w:rsid w:val="00D86FF3"/>
    <w:rsid w:val="00D87EDF"/>
    <w:rsid w:val="00D90D8C"/>
    <w:rsid w:val="00D95043"/>
    <w:rsid w:val="00DA1977"/>
    <w:rsid w:val="00DB7DBE"/>
    <w:rsid w:val="00DC374B"/>
    <w:rsid w:val="00DC797C"/>
    <w:rsid w:val="00DD06BD"/>
    <w:rsid w:val="00E07823"/>
    <w:rsid w:val="00E13760"/>
    <w:rsid w:val="00E22802"/>
    <w:rsid w:val="00E34B21"/>
    <w:rsid w:val="00E3611B"/>
    <w:rsid w:val="00E37D12"/>
    <w:rsid w:val="00E639CD"/>
    <w:rsid w:val="00E643D2"/>
    <w:rsid w:val="00E648C3"/>
    <w:rsid w:val="00E702CF"/>
    <w:rsid w:val="00E705C2"/>
    <w:rsid w:val="00E83986"/>
    <w:rsid w:val="00E84E0A"/>
    <w:rsid w:val="00E91FD8"/>
    <w:rsid w:val="00E936EB"/>
    <w:rsid w:val="00EA178D"/>
    <w:rsid w:val="00EB53E6"/>
    <w:rsid w:val="00EF5FE7"/>
    <w:rsid w:val="00F01476"/>
    <w:rsid w:val="00F10980"/>
    <w:rsid w:val="00F13F26"/>
    <w:rsid w:val="00F15CF6"/>
    <w:rsid w:val="00F347D3"/>
    <w:rsid w:val="00F42D34"/>
    <w:rsid w:val="00F548FB"/>
    <w:rsid w:val="00F71FEE"/>
    <w:rsid w:val="00F74C70"/>
    <w:rsid w:val="00F80869"/>
    <w:rsid w:val="00F8201D"/>
    <w:rsid w:val="00F849F2"/>
    <w:rsid w:val="00FA5B66"/>
    <w:rsid w:val="00FA6409"/>
    <w:rsid w:val="00FB7908"/>
    <w:rsid w:val="00FC083E"/>
    <w:rsid w:val="00FC4971"/>
    <w:rsid w:val="00FD15DE"/>
    <w:rsid w:val="00FD5A7B"/>
    <w:rsid w:val="00FF4E0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35EF"/>
  <w15:docId w15:val="{7D6D4299-E220-466B-881D-EBED8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EFC5-516C-44B7-BF81-F11ED553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Специалист</cp:lastModifiedBy>
  <cp:revision>47</cp:revision>
  <cp:lastPrinted>2019-04-15T09:56:00Z</cp:lastPrinted>
  <dcterms:created xsi:type="dcterms:W3CDTF">2018-04-05T11:13:00Z</dcterms:created>
  <dcterms:modified xsi:type="dcterms:W3CDTF">2020-04-29T06:18:00Z</dcterms:modified>
</cp:coreProperties>
</file>