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C4360" w14:textId="77777777" w:rsidR="008B70ED" w:rsidRPr="00A35720" w:rsidRDefault="008B70ED" w:rsidP="008B70ED">
      <w:pPr>
        <w:jc w:val="center"/>
        <w:rPr>
          <w:b/>
          <w:sz w:val="27"/>
          <w:szCs w:val="27"/>
        </w:rPr>
      </w:pPr>
      <w:r w:rsidRPr="00A35720">
        <w:rPr>
          <w:b/>
          <w:sz w:val="27"/>
          <w:szCs w:val="27"/>
        </w:rPr>
        <w:t>СОВЕТ ДЕПУТАТОВ</w:t>
      </w:r>
    </w:p>
    <w:p w14:paraId="79117D9B" w14:textId="77777777" w:rsidR="008B70ED" w:rsidRPr="00A35720" w:rsidRDefault="008B70ED" w:rsidP="008B70ED">
      <w:pPr>
        <w:keepNext/>
        <w:jc w:val="center"/>
        <w:outlineLvl w:val="2"/>
        <w:rPr>
          <w:b/>
          <w:bCs/>
          <w:sz w:val="27"/>
          <w:szCs w:val="27"/>
        </w:rPr>
      </w:pPr>
      <w:r w:rsidRPr="00A35720">
        <w:rPr>
          <w:b/>
          <w:bCs/>
          <w:sz w:val="27"/>
          <w:szCs w:val="27"/>
        </w:rPr>
        <w:t xml:space="preserve">СЕЛЬСКОГО ПОСЕЛЕНИЯ ХУЛИМСУНТ </w:t>
      </w:r>
    </w:p>
    <w:p w14:paraId="2F0CAB4E" w14:textId="77777777" w:rsidR="008B70ED" w:rsidRPr="00A35720" w:rsidRDefault="008B70ED" w:rsidP="008B70ED">
      <w:pPr>
        <w:keepNext/>
        <w:jc w:val="center"/>
        <w:outlineLvl w:val="2"/>
        <w:rPr>
          <w:bCs/>
          <w:sz w:val="27"/>
          <w:szCs w:val="27"/>
        </w:rPr>
      </w:pPr>
      <w:r w:rsidRPr="00A35720">
        <w:rPr>
          <w:bCs/>
          <w:sz w:val="27"/>
          <w:szCs w:val="27"/>
        </w:rPr>
        <w:t>Березовского района</w:t>
      </w:r>
    </w:p>
    <w:p w14:paraId="14149CE4" w14:textId="77777777" w:rsidR="008B70ED" w:rsidRPr="00A35720" w:rsidRDefault="008B70ED" w:rsidP="008B70ED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  <w:r w:rsidRPr="00A35720">
        <w:rPr>
          <w:sz w:val="27"/>
          <w:szCs w:val="27"/>
        </w:rPr>
        <w:t>Ханты-Мансийского автономного округа – Югры</w:t>
      </w:r>
    </w:p>
    <w:p w14:paraId="75D38A3A" w14:textId="77777777" w:rsidR="00493A52" w:rsidRPr="00A35720" w:rsidRDefault="00493A52" w:rsidP="00493A52">
      <w:pPr>
        <w:jc w:val="center"/>
        <w:rPr>
          <w:sz w:val="27"/>
          <w:szCs w:val="27"/>
        </w:rPr>
      </w:pPr>
    </w:p>
    <w:p w14:paraId="4F6AC423" w14:textId="77777777" w:rsidR="00493A52" w:rsidRPr="00A35720" w:rsidRDefault="00493A52" w:rsidP="00493A52">
      <w:pPr>
        <w:jc w:val="center"/>
        <w:rPr>
          <w:b/>
          <w:sz w:val="27"/>
          <w:szCs w:val="27"/>
        </w:rPr>
      </w:pPr>
      <w:r w:rsidRPr="00A35720">
        <w:rPr>
          <w:b/>
          <w:sz w:val="27"/>
          <w:szCs w:val="27"/>
        </w:rPr>
        <w:t>РЕШЕНИЕ</w:t>
      </w:r>
    </w:p>
    <w:p w14:paraId="4DF3504D" w14:textId="77777777" w:rsidR="00493A52" w:rsidRPr="00A35720" w:rsidRDefault="00493A52" w:rsidP="00493A52">
      <w:pPr>
        <w:jc w:val="center"/>
        <w:rPr>
          <w:sz w:val="27"/>
          <w:szCs w:val="27"/>
        </w:rPr>
      </w:pPr>
    </w:p>
    <w:p w14:paraId="0A5C6ECC" w14:textId="0CC99A22" w:rsidR="00493A52" w:rsidRPr="00A35720" w:rsidRDefault="00493A52" w:rsidP="00493A52">
      <w:pPr>
        <w:rPr>
          <w:sz w:val="27"/>
          <w:szCs w:val="27"/>
        </w:rPr>
      </w:pPr>
      <w:r w:rsidRPr="00A35720">
        <w:rPr>
          <w:sz w:val="27"/>
          <w:szCs w:val="27"/>
        </w:rPr>
        <w:t xml:space="preserve">от </w:t>
      </w:r>
      <w:r w:rsidR="00EA7907" w:rsidRPr="00A35720">
        <w:rPr>
          <w:sz w:val="27"/>
          <w:szCs w:val="27"/>
        </w:rPr>
        <w:t>15.06.2023</w:t>
      </w:r>
      <w:r w:rsidRPr="00A35720">
        <w:rPr>
          <w:sz w:val="27"/>
          <w:szCs w:val="27"/>
        </w:rPr>
        <w:t xml:space="preserve"> года</w:t>
      </w:r>
      <w:r w:rsidRPr="00A35720">
        <w:rPr>
          <w:sz w:val="27"/>
          <w:szCs w:val="27"/>
        </w:rPr>
        <w:tab/>
      </w:r>
      <w:r w:rsidRPr="00A35720">
        <w:rPr>
          <w:sz w:val="27"/>
          <w:szCs w:val="27"/>
        </w:rPr>
        <w:tab/>
      </w:r>
      <w:r w:rsidRPr="00A35720">
        <w:rPr>
          <w:sz w:val="27"/>
          <w:szCs w:val="27"/>
        </w:rPr>
        <w:tab/>
      </w:r>
      <w:r w:rsidRPr="00A35720">
        <w:rPr>
          <w:sz w:val="27"/>
          <w:szCs w:val="27"/>
        </w:rPr>
        <w:tab/>
      </w:r>
      <w:r w:rsidRPr="00A35720">
        <w:rPr>
          <w:sz w:val="27"/>
          <w:szCs w:val="27"/>
        </w:rPr>
        <w:tab/>
      </w:r>
      <w:r w:rsidRPr="00A35720">
        <w:rPr>
          <w:sz w:val="27"/>
          <w:szCs w:val="27"/>
        </w:rPr>
        <w:tab/>
      </w:r>
      <w:r w:rsidRPr="00A35720">
        <w:rPr>
          <w:sz w:val="27"/>
          <w:szCs w:val="27"/>
        </w:rPr>
        <w:tab/>
        <w:t xml:space="preserve">   </w:t>
      </w:r>
      <w:r w:rsidR="007C059E" w:rsidRPr="00A35720">
        <w:rPr>
          <w:sz w:val="27"/>
          <w:szCs w:val="27"/>
        </w:rPr>
        <w:t xml:space="preserve">                  </w:t>
      </w:r>
      <w:r w:rsidR="00EA7907" w:rsidRPr="00A35720">
        <w:rPr>
          <w:sz w:val="27"/>
          <w:szCs w:val="27"/>
        </w:rPr>
        <w:t xml:space="preserve">      </w:t>
      </w:r>
      <w:r w:rsidRPr="00A35720">
        <w:rPr>
          <w:sz w:val="27"/>
          <w:szCs w:val="27"/>
        </w:rPr>
        <w:t xml:space="preserve">№ </w:t>
      </w:r>
      <w:r w:rsidR="00EA7907" w:rsidRPr="00A35720">
        <w:rPr>
          <w:sz w:val="27"/>
          <w:szCs w:val="27"/>
        </w:rPr>
        <w:t>216</w:t>
      </w:r>
    </w:p>
    <w:p w14:paraId="17132CE7" w14:textId="1BBAA50D" w:rsidR="00493A52" w:rsidRPr="00A35720" w:rsidRDefault="00EA7907" w:rsidP="00493A52">
      <w:pPr>
        <w:rPr>
          <w:sz w:val="27"/>
          <w:szCs w:val="27"/>
        </w:rPr>
      </w:pPr>
      <w:r w:rsidRPr="00A35720">
        <w:rPr>
          <w:sz w:val="27"/>
          <w:szCs w:val="27"/>
        </w:rPr>
        <w:t>д</w:t>
      </w:r>
      <w:r w:rsidR="00457ACB" w:rsidRPr="00A35720">
        <w:rPr>
          <w:sz w:val="27"/>
          <w:szCs w:val="27"/>
        </w:rPr>
        <w:t>.</w:t>
      </w:r>
      <w:r w:rsidRPr="00A35720">
        <w:rPr>
          <w:sz w:val="27"/>
          <w:szCs w:val="27"/>
        </w:rPr>
        <w:t xml:space="preserve"> </w:t>
      </w:r>
      <w:r w:rsidR="00457ACB" w:rsidRPr="00A35720">
        <w:rPr>
          <w:sz w:val="27"/>
          <w:szCs w:val="27"/>
        </w:rPr>
        <w:t>Хулимсунт</w:t>
      </w:r>
    </w:p>
    <w:p w14:paraId="55AE5483" w14:textId="77777777" w:rsidR="00471F2A" w:rsidRPr="00A35720" w:rsidRDefault="00471F2A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14:paraId="1BED0114" w14:textId="77777777" w:rsidR="00471F2A" w:rsidRPr="00A35720" w:rsidRDefault="00471F2A" w:rsidP="00493A52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D84369" w:rsidRPr="00A35720" w14:paraId="6E9C69D5" w14:textId="77777777" w:rsidTr="00EA7907">
        <w:tc>
          <w:tcPr>
            <w:tcW w:w="5778" w:type="dxa"/>
          </w:tcPr>
          <w:p w14:paraId="6E4F2DC9" w14:textId="77777777" w:rsidR="00067F11" w:rsidRPr="00A35720" w:rsidRDefault="00067F11" w:rsidP="000C2C5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35720">
              <w:rPr>
                <w:rFonts w:ascii="Times New Roman" w:hAnsi="Times New Roman" w:cs="Times New Roman"/>
                <w:sz w:val="27"/>
                <w:szCs w:val="27"/>
              </w:rPr>
              <w:t xml:space="preserve">О внесении изменения </w:t>
            </w:r>
            <w:r w:rsidR="00A127AE" w:rsidRPr="00A35720">
              <w:rPr>
                <w:rFonts w:ascii="Times New Roman" w:hAnsi="Times New Roman" w:cs="Times New Roman"/>
                <w:sz w:val="27"/>
                <w:szCs w:val="27"/>
              </w:rPr>
              <w:t>в Решение Совета депутатов сельского поселения Хулимсунт</w:t>
            </w:r>
            <w:r w:rsidR="00457ACB" w:rsidRPr="00A35720">
              <w:rPr>
                <w:rFonts w:ascii="Times New Roman" w:hAnsi="Times New Roman" w:cs="Times New Roman"/>
                <w:sz w:val="27"/>
                <w:szCs w:val="27"/>
              </w:rPr>
              <w:t xml:space="preserve"> №</w:t>
            </w:r>
            <w:r w:rsidR="00A127AE" w:rsidRPr="00A3572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57ACB" w:rsidRPr="00A3572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0C2C5D" w:rsidRPr="00A35720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  <w:r w:rsidR="00457ACB" w:rsidRPr="00A35720">
              <w:rPr>
                <w:rFonts w:ascii="Times New Roman" w:hAnsi="Times New Roman" w:cs="Times New Roman"/>
                <w:sz w:val="27"/>
                <w:szCs w:val="27"/>
              </w:rPr>
              <w:t xml:space="preserve"> от 14.</w:t>
            </w:r>
            <w:r w:rsidR="000C2C5D" w:rsidRPr="00A35720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457ACB" w:rsidRPr="00A35720">
              <w:rPr>
                <w:rFonts w:ascii="Times New Roman" w:hAnsi="Times New Roman" w:cs="Times New Roman"/>
                <w:sz w:val="27"/>
                <w:szCs w:val="27"/>
              </w:rPr>
              <w:t>.20</w:t>
            </w:r>
            <w:r w:rsidR="000C2C5D" w:rsidRPr="00A35720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="00A127AE" w:rsidRPr="00A35720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  <w:r w:rsidR="00457ACB" w:rsidRPr="00A35720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="000C2C5D" w:rsidRPr="00A35720">
              <w:rPr>
                <w:rFonts w:ascii="Times New Roman" w:hAnsi="Times New Roman" w:cs="Times New Roman"/>
                <w:sz w:val="27"/>
                <w:szCs w:val="27"/>
              </w:rPr>
              <w:t>Об утверждении Положения о муниципальном жилищном контроле на территории сельского поселения Хулимсунт</w:t>
            </w:r>
            <w:r w:rsidR="00457ACB" w:rsidRPr="00A35720">
              <w:rPr>
                <w:rFonts w:ascii="Times New Roman" w:hAnsi="Times New Roman" w:cs="Times New Roman"/>
                <w:sz w:val="27"/>
                <w:szCs w:val="27"/>
              </w:rPr>
              <w:t xml:space="preserve">» </w:t>
            </w:r>
          </w:p>
        </w:tc>
      </w:tr>
    </w:tbl>
    <w:p w14:paraId="01950D4A" w14:textId="77777777" w:rsidR="00D272C9" w:rsidRPr="00A35720" w:rsidRDefault="00A468F3" w:rsidP="00B576AE">
      <w:pPr>
        <w:shd w:val="clear" w:color="auto" w:fill="FFFFFF"/>
        <w:spacing w:before="100" w:beforeAutospacing="1"/>
        <w:ind w:firstLine="708"/>
        <w:jc w:val="both"/>
        <w:textAlignment w:val="baseline"/>
        <w:rPr>
          <w:spacing w:val="2"/>
          <w:sz w:val="27"/>
          <w:szCs w:val="27"/>
        </w:rPr>
      </w:pPr>
      <w:r w:rsidRPr="00A35720">
        <w:rPr>
          <w:spacing w:val="2"/>
          <w:sz w:val="27"/>
          <w:szCs w:val="27"/>
        </w:rPr>
        <w:t>В соответствии с</w:t>
      </w:r>
      <w:r w:rsidR="005E7FE3" w:rsidRPr="00A35720">
        <w:rPr>
          <w:spacing w:val="2"/>
          <w:sz w:val="27"/>
          <w:szCs w:val="27"/>
        </w:rPr>
        <w:t xml:space="preserve"> </w:t>
      </w:r>
      <w:hyperlink r:id="rId6" w:history="1">
        <w:r w:rsidRPr="00A35720">
          <w:rPr>
            <w:spacing w:val="2"/>
            <w:sz w:val="27"/>
            <w:szCs w:val="27"/>
          </w:rPr>
          <w:t>Жилищным кодексом Российской Федерации</w:t>
        </w:r>
      </w:hyperlink>
      <w:r w:rsidRPr="00A35720">
        <w:rPr>
          <w:spacing w:val="2"/>
          <w:sz w:val="27"/>
          <w:szCs w:val="27"/>
        </w:rPr>
        <w:t>, </w:t>
      </w:r>
      <w:hyperlink r:id="rId7" w:history="1">
        <w:r w:rsidRPr="00A35720">
          <w:rPr>
            <w:spacing w:val="2"/>
            <w:sz w:val="27"/>
            <w:szCs w:val="27"/>
          </w:rPr>
          <w:t>Гражданским кодексом Российской Федерации</w:t>
        </w:r>
      </w:hyperlink>
      <w:r w:rsidRPr="00A35720">
        <w:rPr>
          <w:spacing w:val="2"/>
          <w:sz w:val="27"/>
          <w:szCs w:val="27"/>
        </w:rPr>
        <w:t>, </w:t>
      </w:r>
      <w:r w:rsidR="00784D70" w:rsidRPr="00A35720">
        <w:rPr>
          <w:spacing w:val="2"/>
          <w:sz w:val="27"/>
          <w:szCs w:val="27"/>
        </w:rPr>
        <w:t>Законом Российской Федерации от 04 июля 1991 года № 1541-1 «О приватизации жилищного фонда в Российской Федерации»,</w:t>
      </w:r>
      <w:r w:rsidR="005E7FE3" w:rsidRPr="00A35720">
        <w:rPr>
          <w:spacing w:val="2"/>
          <w:sz w:val="27"/>
          <w:szCs w:val="27"/>
        </w:rPr>
        <w:t xml:space="preserve"> Федеральным законом от 06 октября 2003 года № 131-ФЗ </w:t>
      </w:r>
      <w:r w:rsidR="00BD0D9A" w:rsidRPr="00A35720">
        <w:rPr>
          <w:spacing w:val="2"/>
          <w:sz w:val="27"/>
          <w:szCs w:val="27"/>
        </w:rPr>
        <w:t>«Об общих принципах организации</w:t>
      </w:r>
      <w:r w:rsidR="005E7FE3" w:rsidRPr="00A35720">
        <w:rPr>
          <w:spacing w:val="2"/>
          <w:sz w:val="27"/>
          <w:szCs w:val="27"/>
        </w:rPr>
        <w:t xml:space="preserve"> местного самоуправления в Российской Федерации</w:t>
      </w:r>
      <w:r w:rsidR="00C34CF4" w:rsidRPr="00A35720">
        <w:rPr>
          <w:spacing w:val="2"/>
          <w:sz w:val="27"/>
          <w:szCs w:val="27"/>
        </w:rPr>
        <w:t>»,</w:t>
      </w:r>
      <w:r w:rsidR="005E7FE3" w:rsidRPr="00A35720">
        <w:rPr>
          <w:spacing w:val="2"/>
          <w:sz w:val="27"/>
          <w:szCs w:val="27"/>
        </w:rPr>
        <w:t xml:space="preserve"> </w:t>
      </w:r>
      <w:r w:rsidR="00A127AE" w:rsidRPr="00A35720">
        <w:rPr>
          <w:spacing w:val="2"/>
          <w:sz w:val="27"/>
          <w:szCs w:val="27"/>
        </w:rPr>
        <w:t>уставом сельского поселения Хулимсунт</w:t>
      </w:r>
      <w:r w:rsidR="00296114" w:rsidRPr="00A35720">
        <w:rPr>
          <w:sz w:val="27"/>
          <w:szCs w:val="27"/>
        </w:rPr>
        <w:t xml:space="preserve">, в целях реализации прав граждан на приватизацию служебных жилых помещений муниципального </w:t>
      </w:r>
      <w:r w:rsidR="00FC6878" w:rsidRPr="00A35720">
        <w:rPr>
          <w:sz w:val="27"/>
          <w:szCs w:val="27"/>
        </w:rPr>
        <w:t xml:space="preserve">специализированного </w:t>
      </w:r>
      <w:r w:rsidR="00296114" w:rsidRPr="00A35720">
        <w:rPr>
          <w:sz w:val="27"/>
          <w:szCs w:val="27"/>
        </w:rPr>
        <w:t>жилищн</w:t>
      </w:r>
      <w:r w:rsidR="00FC6878" w:rsidRPr="00A35720">
        <w:rPr>
          <w:sz w:val="27"/>
          <w:szCs w:val="27"/>
        </w:rPr>
        <w:t>ого фонда муниципально</w:t>
      </w:r>
      <w:r w:rsidR="00A127AE" w:rsidRPr="00A35720">
        <w:rPr>
          <w:sz w:val="27"/>
          <w:szCs w:val="27"/>
        </w:rPr>
        <w:t>го образования сельского поселения Хулимсунт</w:t>
      </w:r>
      <w:r w:rsidR="00FC6878" w:rsidRPr="00A35720">
        <w:rPr>
          <w:sz w:val="27"/>
          <w:szCs w:val="27"/>
        </w:rPr>
        <w:t>,</w:t>
      </w:r>
    </w:p>
    <w:p w14:paraId="4E2B7B91" w14:textId="77777777" w:rsidR="00FC6878" w:rsidRPr="00A35720" w:rsidRDefault="00457ACB" w:rsidP="00FC6878">
      <w:pPr>
        <w:pStyle w:val="31"/>
        <w:spacing w:after="0"/>
        <w:jc w:val="center"/>
        <w:rPr>
          <w:b/>
          <w:sz w:val="27"/>
          <w:szCs w:val="27"/>
        </w:rPr>
      </w:pPr>
      <w:r w:rsidRPr="00A35720">
        <w:rPr>
          <w:sz w:val="27"/>
          <w:szCs w:val="27"/>
        </w:rPr>
        <w:t>Совет Депутатов</w:t>
      </w:r>
      <w:r w:rsidR="00FC6878" w:rsidRPr="00A35720">
        <w:rPr>
          <w:sz w:val="27"/>
          <w:szCs w:val="27"/>
        </w:rPr>
        <w:t xml:space="preserve"> </w:t>
      </w:r>
      <w:r w:rsidR="00FC6878" w:rsidRPr="00A35720">
        <w:rPr>
          <w:b/>
          <w:sz w:val="27"/>
          <w:szCs w:val="27"/>
        </w:rPr>
        <w:t>РЕШИЛ:</w:t>
      </w:r>
    </w:p>
    <w:p w14:paraId="4DA06029" w14:textId="77777777" w:rsidR="00EA7907" w:rsidRPr="00A35720" w:rsidRDefault="00EA7907" w:rsidP="00EA7907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-2"/>
        <w:jc w:val="both"/>
        <w:rPr>
          <w:sz w:val="27"/>
          <w:szCs w:val="27"/>
        </w:rPr>
      </w:pPr>
      <w:r w:rsidRPr="00A35720">
        <w:rPr>
          <w:sz w:val="27"/>
          <w:szCs w:val="27"/>
        </w:rPr>
        <w:tab/>
        <w:t xml:space="preserve">1. </w:t>
      </w:r>
      <w:r w:rsidR="003071FC" w:rsidRPr="00A35720">
        <w:rPr>
          <w:sz w:val="27"/>
          <w:szCs w:val="27"/>
        </w:rPr>
        <w:t>Внести в Решение Совета депутатов сельского поселения Хулимсунт от 14.12.2021 г. № 125 «Об утверждении Положения о муниципальном жилищном контроле на территории сельского поселения Хулимсунт»</w:t>
      </w:r>
      <w:r w:rsidR="00386CDE" w:rsidRPr="00A35720">
        <w:rPr>
          <w:sz w:val="27"/>
          <w:szCs w:val="27"/>
        </w:rPr>
        <w:t xml:space="preserve"> (далее – Решение)</w:t>
      </w:r>
      <w:r w:rsidR="003071FC" w:rsidRPr="00A35720">
        <w:rPr>
          <w:sz w:val="27"/>
          <w:szCs w:val="27"/>
        </w:rPr>
        <w:t xml:space="preserve"> следующие изменения:</w:t>
      </w:r>
    </w:p>
    <w:p w14:paraId="4E926096" w14:textId="77777777" w:rsidR="008A1D71" w:rsidRPr="00A35720" w:rsidRDefault="00EA7907" w:rsidP="008A1D71">
      <w:pPr>
        <w:pStyle w:val="31"/>
        <w:spacing w:after="0"/>
        <w:ind w:left="-142" w:firstLine="568"/>
        <w:contextualSpacing/>
        <w:jc w:val="both"/>
        <w:rPr>
          <w:sz w:val="27"/>
          <w:szCs w:val="27"/>
        </w:rPr>
      </w:pPr>
      <w:r w:rsidRPr="00A35720">
        <w:rPr>
          <w:sz w:val="27"/>
          <w:szCs w:val="27"/>
        </w:rPr>
        <w:t xml:space="preserve">1.1. </w:t>
      </w:r>
      <w:r w:rsidR="008A1D71" w:rsidRPr="00A35720">
        <w:rPr>
          <w:color w:val="222222"/>
          <w:sz w:val="27"/>
          <w:szCs w:val="27"/>
        </w:rPr>
        <w:t xml:space="preserve">В преамбуле </w:t>
      </w:r>
      <w:r w:rsidR="008A1D71" w:rsidRPr="00A35720">
        <w:rPr>
          <w:color w:val="000000" w:themeColor="text1"/>
          <w:sz w:val="27"/>
          <w:szCs w:val="27"/>
        </w:rPr>
        <w:t>Решения</w:t>
      </w:r>
      <w:r w:rsidR="008A1D71" w:rsidRPr="00A35720">
        <w:rPr>
          <w:color w:val="222222"/>
          <w:sz w:val="27"/>
          <w:szCs w:val="27"/>
        </w:rPr>
        <w:t xml:space="preserve"> слово «администрации» исключить</w:t>
      </w:r>
      <w:r w:rsidR="008A1D71" w:rsidRPr="00A35720">
        <w:rPr>
          <w:color w:val="000000"/>
          <w:sz w:val="27"/>
          <w:szCs w:val="27"/>
          <w:shd w:val="clear" w:color="auto" w:fill="FFFFFF"/>
        </w:rPr>
        <w:t>.</w:t>
      </w:r>
      <w:r w:rsidR="008A1D71" w:rsidRPr="00A35720">
        <w:rPr>
          <w:sz w:val="27"/>
          <w:szCs w:val="27"/>
        </w:rPr>
        <w:t xml:space="preserve"> </w:t>
      </w:r>
    </w:p>
    <w:p w14:paraId="427742F9" w14:textId="6A85A4C8" w:rsidR="008A1D71" w:rsidRPr="00A35720" w:rsidRDefault="008A1D71" w:rsidP="008A1D71">
      <w:pPr>
        <w:pStyle w:val="31"/>
        <w:spacing w:after="0"/>
        <w:ind w:left="-142" w:firstLine="568"/>
        <w:contextualSpacing/>
        <w:jc w:val="both"/>
        <w:rPr>
          <w:sz w:val="27"/>
          <w:szCs w:val="27"/>
        </w:rPr>
      </w:pPr>
      <w:r w:rsidRPr="00A35720">
        <w:rPr>
          <w:sz w:val="27"/>
          <w:szCs w:val="27"/>
        </w:rPr>
        <w:t>1</w:t>
      </w:r>
      <w:r w:rsidRPr="00A35720">
        <w:rPr>
          <w:color w:val="222222"/>
          <w:sz w:val="27"/>
          <w:szCs w:val="27"/>
        </w:rPr>
        <w:t xml:space="preserve">.2. </w:t>
      </w:r>
      <w:r w:rsidRPr="00A35720">
        <w:rPr>
          <w:color w:val="222222"/>
          <w:sz w:val="27"/>
          <w:szCs w:val="27"/>
        </w:rPr>
        <w:t>По тексту Положения слово «надзорное» в соответствующих падежах и числах исключить</w:t>
      </w:r>
      <w:r w:rsidRPr="00A35720">
        <w:rPr>
          <w:color w:val="000000"/>
          <w:sz w:val="27"/>
          <w:szCs w:val="27"/>
          <w:shd w:val="clear" w:color="auto" w:fill="FFFFFF"/>
        </w:rPr>
        <w:t>.</w:t>
      </w:r>
    </w:p>
    <w:p w14:paraId="74512258" w14:textId="7C07749B" w:rsidR="008A1D71" w:rsidRPr="00A35720" w:rsidRDefault="008A1D71" w:rsidP="008A1D71">
      <w:pPr>
        <w:pStyle w:val="31"/>
        <w:spacing w:after="0"/>
        <w:ind w:left="-142" w:firstLine="568"/>
        <w:contextualSpacing/>
        <w:jc w:val="both"/>
        <w:rPr>
          <w:color w:val="222222"/>
          <w:sz w:val="27"/>
          <w:szCs w:val="27"/>
        </w:rPr>
      </w:pPr>
      <w:r w:rsidRPr="00A35720">
        <w:rPr>
          <w:sz w:val="27"/>
          <w:szCs w:val="27"/>
        </w:rPr>
        <w:t>1.3</w:t>
      </w:r>
      <w:r w:rsidRPr="00A35720">
        <w:rPr>
          <w:sz w:val="27"/>
          <w:szCs w:val="27"/>
        </w:rPr>
        <w:t>. Пункт 1.12 Положение о муниципальном жилищном контроле на территории сельского поселения Хулимсунт (далее – Положение) изложить в новой редакции: «Ключевые показатели муниципального контроля и их целевые значения, индикативные показатели утверждаются решением Совета депутатов сельского поселения Хулимсунт».</w:t>
      </w:r>
    </w:p>
    <w:p w14:paraId="1DAE6BE1" w14:textId="5B3743F0" w:rsidR="008A1D71" w:rsidRPr="00A35720" w:rsidRDefault="008A1D71" w:rsidP="008A1D71">
      <w:pPr>
        <w:pStyle w:val="31"/>
        <w:spacing w:after="0"/>
        <w:ind w:left="-142" w:firstLine="568"/>
        <w:contextualSpacing/>
        <w:jc w:val="both"/>
        <w:rPr>
          <w:color w:val="222222"/>
          <w:sz w:val="27"/>
          <w:szCs w:val="27"/>
        </w:rPr>
      </w:pPr>
      <w:r w:rsidRPr="00A35720">
        <w:rPr>
          <w:sz w:val="27"/>
          <w:szCs w:val="27"/>
        </w:rPr>
        <w:t xml:space="preserve">1.4. </w:t>
      </w:r>
      <w:r w:rsidRPr="00A35720">
        <w:rPr>
          <w:sz w:val="27"/>
          <w:szCs w:val="27"/>
        </w:rPr>
        <w:t xml:space="preserve">В пункте 1.4. Положения слова «Муниципальным казенным учреждением «Организационно-хозяйственной службой администрации сельского поселения Хулимсунт» </w:t>
      </w:r>
      <w:r w:rsidRPr="00A35720">
        <w:rPr>
          <w:color w:val="222222"/>
          <w:sz w:val="27"/>
          <w:szCs w:val="27"/>
        </w:rPr>
        <w:t>исключить</w:t>
      </w:r>
      <w:r w:rsidRPr="00A35720">
        <w:rPr>
          <w:color w:val="000000"/>
          <w:sz w:val="27"/>
          <w:szCs w:val="27"/>
          <w:shd w:val="clear" w:color="auto" w:fill="FFFFFF"/>
        </w:rPr>
        <w:t>.</w:t>
      </w:r>
    </w:p>
    <w:p w14:paraId="476D4CD6" w14:textId="50AE1067" w:rsidR="008A1D71" w:rsidRPr="00A35720" w:rsidRDefault="008A1D71" w:rsidP="008A1D71">
      <w:pPr>
        <w:pStyle w:val="31"/>
        <w:spacing w:after="0"/>
        <w:ind w:left="-142" w:firstLine="568"/>
        <w:contextualSpacing/>
        <w:jc w:val="both"/>
        <w:rPr>
          <w:color w:val="222222"/>
          <w:sz w:val="27"/>
          <w:szCs w:val="27"/>
        </w:rPr>
      </w:pPr>
      <w:r w:rsidRPr="00A35720">
        <w:rPr>
          <w:color w:val="222222"/>
          <w:sz w:val="27"/>
          <w:szCs w:val="27"/>
        </w:rPr>
        <w:t>1.</w:t>
      </w:r>
      <w:r w:rsidRPr="00A35720">
        <w:rPr>
          <w:color w:val="222222"/>
          <w:sz w:val="27"/>
          <w:szCs w:val="27"/>
        </w:rPr>
        <w:t>5</w:t>
      </w:r>
      <w:r w:rsidRPr="00A35720">
        <w:rPr>
          <w:color w:val="222222"/>
          <w:sz w:val="27"/>
          <w:szCs w:val="27"/>
        </w:rPr>
        <w:t>. Пункт 1.7. Положения изложить в новой редакции:</w:t>
      </w:r>
    </w:p>
    <w:p w14:paraId="47298D20" w14:textId="77777777" w:rsidR="008A1D71" w:rsidRPr="00A35720" w:rsidRDefault="008A1D71" w:rsidP="008A1D71">
      <w:pPr>
        <w:pStyle w:val="31"/>
        <w:spacing w:after="0"/>
        <w:ind w:left="-142" w:firstLine="568"/>
        <w:contextualSpacing/>
        <w:jc w:val="both"/>
        <w:rPr>
          <w:color w:val="222222"/>
          <w:sz w:val="27"/>
          <w:szCs w:val="27"/>
        </w:rPr>
      </w:pPr>
      <w:r w:rsidRPr="00A35720">
        <w:rPr>
          <w:color w:val="222222"/>
          <w:sz w:val="27"/>
          <w:szCs w:val="27"/>
        </w:rPr>
        <w:t xml:space="preserve">«1.7. </w:t>
      </w:r>
      <w:r w:rsidRPr="00A35720">
        <w:rPr>
          <w:sz w:val="27"/>
          <w:szCs w:val="27"/>
        </w:rPr>
        <w:t>Должностными лицами контрольного органа, уполномоченными осуществлять муниципальный контроль от имени контрольного органа, назначается распоряжением администрации сельского поселения Хулимсунт (далее – муниципальный инспектор)».</w:t>
      </w:r>
    </w:p>
    <w:p w14:paraId="2017E73C" w14:textId="1605E4FF" w:rsidR="008A1D71" w:rsidRPr="00A35720" w:rsidRDefault="00793B86" w:rsidP="008A1D71">
      <w:pPr>
        <w:pStyle w:val="31"/>
        <w:spacing w:after="0"/>
        <w:ind w:left="-142" w:firstLine="568"/>
        <w:contextualSpacing/>
        <w:jc w:val="both"/>
        <w:rPr>
          <w:color w:val="222222"/>
          <w:sz w:val="27"/>
          <w:szCs w:val="27"/>
        </w:rPr>
      </w:pPr>
      <w:r w:rsidRPr="00A35720">
        <w:rPr>
          <w:color w:val="222222"/>
          <w:sz w:val="27"/>
          <w:szCs w:val="27"/>
        </w:rPr>
        <w:lastRenderedPageBreak/>
        <w:t>1.6</w:t>
      </w:r>
      <w:r w:rsidR="008A1D71" w:rsidRPr="00A35720">
        <w:rPr>
          <w:color w:val="222222"/>
          <w:sz w:val="27"/>
          <w:szCs w:val="27"/>
        </w:rPr>
        <w:t>. Подпункты 1.7.1, 1.7.2. пункта 1.7. Положения признать утратившими силу</w:t>
      </w:r>
      <w:r w:rsidR="008A1D71" w:rsidRPr="00A35720">
        <w:rPr>
          <w:sz w:val="27"/>
          <w:szCs w:val="27"/>
        </w:rPr>
        <w:t>.</w:t>
      </w:r>
    </w:p>
    <w:p w14:paraId="500E9DC5" w14:textId="4B994C33" w:rsidR="008A1D71" w:rsidRPr="00A35720" w:rsidRDefault="00793B86" w:rsidP="008A1D71">
      <w:pPr>
        <w:pStyle w:val="31"/>
        <w:spacing w:after="0"/>
        <w:ind w:left="-142" w:firstLine="568"/>
        <w:contextualSpacing/>
        <w:jc w:val="both"/>
        <w:rPr>
          <w:color w:val="222222"/>
          <w:sz w:val="27"/>
          <w:szCs w:val="27"/>
        </w:rPr>
      </w:pPr>
      <w:r w:rsidRPr="00A35720">
        <w:rPr>
          <w:color w:val="222222"/>
          <w:sz w:val="27"/>
          <w:szCs w:val="27"/>
        </w:rPr>
        <w:t>1.7</w:t>
      </w:r>
      <w:r w:rsidR="008A1D71" w:rsidRPr="00A35720">
        <w:rPr>
          <w:color w:val="222222"/>
          <w:sz w:val="27"/>
          <w:szCs w:val="27"/>
        </w:rPr>
        <w:t>. Подпункты 1.8.1, 1.8.2. пункта 1.8. Положения признать утратившими силу</w:t>
      </w:r>
      <w:r w:rsidR="008A1D71" w:rsidRPr="00A35720">
        <w:rPr>
          <w:sz w:val="27"/>
          <w:szCs w:val="27"/>
        </w:rPr>
        <w:t>.</w:t>
      </w:r>
    </w:p>
    <w:p w14:paraId="7328B473" w14:textId="77777777" w:rsidR="00793B86" w:rsidRPr="00A35720" w:rsidRDefault="00793B86" w:rsidP="00793B86">
      <w:pPr>
        <w:pStyle w:val="formattext"/>
        <w:spacing w:before="0" w:beforeAutospacing="0" w:after="0" w:afterAutospacing="0"/>
        <w:ind w:left="-142" w:firstLine="568"/>
        <w:jc w:val="both"/>
        <w:rPr>
          <w:sz w:val="27"/>
          <w:szCs w:val="27"/>
        </w:rPr>
      </w:pPr>
      <w:r w:rsidRPr="00A35720">
        <w:rPr>
          <w:color w:val="222222"/>
          <w:sz w:val="27"/>
          <w:szCs w:val="27"/>
        </w:rPr>
        <w:t xml:space="preserve">1.8. </w:t>
      </w:r>
      <w:r w:rsidRPr="00A35720">
        <w:rPr>
          <w:sz w:val="27"/>
          <w:szCs w:val="27"/>
        </w:rPr>
        <w:t xml:space="preserve">Пункт 1.9 Положения изложить в новой редакции: </w:t>
      </w:r>
    </w:p>
    <w:p w14:paraId="7B9F9B2E" w14:textId="77777777" w:rsidR="00793B86" w:rsidRPr="00A35720" w:rsidRDefault="00793B86" w:rsidP="00793B86">
      <w:pPr>
        <w:pStyle w:val="31"/>
        <w:ind w:left="-142" w:firstLine="568"/>
        <w:contextualSpacing/>
        <w:jc w:val="both"/>
        <w:rPr>
          <w:color w:val="222222"/>
          <w:sz w:val="27"/>
          <w:szCs w:val="27"/>
        </w:rPr>
      </w:pPr>
      <w:r w:rsidRPr="00A35720">
        <w:rPr>
          <w:sz w:val="27"/>
          <w:szCs w:val="27"/>
        </w:rPr>
        <w:t>«</w:t>
      </w:r>
      <w:r w:rsidRPr="00A35720">
        <w:rPr>
          <w:color w:val="222222"/>
          <w:sz w:val="27"/>
          <w:szCs w:val="27"/>
        </w:rPr>
        <w:t>Объектами муниципального контроля являются:</w:t>
      </w:r>
    </w:p>
    <w:p w14:paraId="35113A35" w14:textId="77777777" w:rsidR="00793B86" w:rsidRPr="00A35720" w:rsidRDefault="00793B86" w:rsidP="00793B86">
      <w:pPr>
        <w:pStyle w:val="31"/>
        <w:ind w:left="-142" w:firstLine="568"/>
        <w:contextualSpacing/>
        <w:jc w:val="both"/>
        <w:rPr>
          <w:color w:val="222222"/>
          <w:sz w:val="27"/>
          <w:szCs w:val="27"/>
        </w:rPr>
      </w:pPr>
      <w:r w:rsidRPr="00A35720">
        <w:rPr>
          <w:color w:val="222222"/>
          <w:sz w:val="27"/>
          <w:szCs w:val="27"/>
        </w:rPr>
        <w:t xml:space="preserve"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 </w:t>
      </w:r>
    </w:p>
    <w:p w14:paraId="70F2DEE3" w14:textId="77777777" w:rsidR="00793B86" w:rsidRPr="00A35720" w:rsidRDefault="00793B86" w:rsidP="00793B86">
      <w:pPr>
        <w:pStyle w:val="31"/>
        <w:ind w:left="-142" w:firstLine="568"/>
        <w:contextualSpacing/>
        <w:jc w:val="both"/>
        <w:rPr>
          <w:color w:val="222222"/>
          <w:sz w:val="27"/>
          <w:szCs w:val="27"/>
        </w:rPr>
      </w:pPr>
      <w:r w:rsidRPr="00A35720">
        <w:rPr>
          <w:color w:val="222222"/>
          <w:sz w:val="27"/>
          <w:szCs w:val="27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 </w:t>
      </w:r>
    </w:p>
    <w:p w14:paraId="305DB04A" w14:textId="77777777" w:rsidR="00793B86" w:rsidRPr="00A35720" w:rsidRDefault="00793B86" w:rsidP="00793B86">
      <w:pPr>
        <w:pStyle w:val="31"/>
        <w:spacing w:after="0"/>
        <w:ind w:left="-142" w:firstLine="568"/>
        <w:contextualSpacing/>
        <w:jc w:val="both"/>
        <w:rPr>
          <w:color w:val="222222"/>
          <w:sz w:val="27"/>
          <w:szCs w:val="27"/>
        </w:rPr>
      </w:pPr>
      <w:r w:rsidRPr="00A35720">
        <w:rPr>
          <w:color w:val="222222"/>
          <w:sz w:val="27"/>
          <w:szCs w:val="27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объекты).)».</w:t>
      </w:r>
    </w:p>
    <w:p w14:paraId="70AEB335" w14:textId="78307BED" w:rsidR="00AE444C" w:rsidRPr="00A35720" w:rsidRDefault="00793B86" w:rsidP="00EA7907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-2"/>
        <w:jc w:val="both"/>
        <w:rPr>
          <w:sz w:val="27"/>
          <w:szCs w:val="27"/>
        </w:rPr>
      </w:pPr>
      <w:r w:rsidRPr="00A35720">
        <w:rPr>
          <w:sz w:val="27"/>
          <w:szCs w:val="27"/>
        </w:rPr>
        <w:tab/>
        <w:t>1.9</w:t>
      </w:r>
      <w:r w:rsidR="00EA7907" w:rsidRPr="00A35720">
        <w:rPr>
          <w:sz w:val="27"/>
          <w:szCs w:val="27"/>
        </w:rPr>
        <w:t xml:space="preserve">. </w:t>
      </w:r>
      <w:r w:rsidR="00AE444C" w:rsidRPr="00A35720">
        <w:rPr>
          <w:sz w:val="27"/>
          <w:szCs w:val="27"/>
        </w:rPr>
        <w:t>В пункте 3.3 Положения слова «Плановые контрольные мероприятия при осуществлении вида муниципального контроля не проводятся» заменить на слова «</w:t>
      </w:r>
      <w:r w:rsidR="00AE444C" w:rsidRPr="00A35720">
        <w:rPr>
          <w:color w:val="222222"/>
          <w:sz w:val="27"/>
          <w:szCs w:val="27"/>
        </w:rPr>
        <w:t>Основанием для включения плановой проверки в ежегодный план проведения плановых проверок является в том числе истечение одного года со дня:</w:t>
      </w:r>
    </w:p>
    <w:p w14:paraId="11BED167" w14:textId="77777777" w:rsidR="00AE444C" w:rsidRPr="00A35720" w:rsidRDefault="00AE444C" w:rsidP="00EA7907">
      <w:pPr>
        <w:pStyle w:val="formattext"/>
        <w:spacing w:before="0" w:beforeAutospacing="0" w:after="0" w:afterAutospacing="0"/>
        <w:ind w:left="-142" w:firstLine="568"/>
        <w:jc w:val="both"/>
        <w:rPr>
          <w:color w:val="222222"/>
          <w:sz w:val="27"/>
          <w:szCs w:val="27"/>
        </w:rPr>
      </w:pPr>
      <w:r w:rsidRPr="00A35720">
        <w:rPr>
          <w:color w:val="222222"/>
          <w:sz w:val="27"/>
          <w:szCs w:val="27"/>
        </w:rPr>
        <w:t>1) 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</w:r>
    </w:p>
    <w:p w14:paraId="5E4D2542" w14:textId="77777777" w:rsidR="00EA7907" w:rsidRPr="00A35720" w:rsidRDefault="00AE444C" w:rsidP="00EA7907">
      <w:pPr>
        <w:pStyle w:val="formattext"/>
        <w:spacing w:before="0" w:beforeAutospacing="0" w:after="0" w:afterAutospacing="0"/>
        <w:ind w:left="-142" w:firstLine="568"/>
        <w:jc w:val="both"/>
        <w:rPr>
          <w:color w:val="222222"/>
          <w:sz w:val="27"/>
          <w:szCs w:val="27"/>
        </w:rPr>
      </w:pPr>
      <w:r w:rsidRPr="00A35720">
        <w:rPr>
          <w:color w:val="222222"/>
          <w:sz w:val="27"/>
          <w:szCs w:val="27"/>
        </w:rPr>
        <w:t>2) установления или изменения нормативов потребления коммунальных ресурсов (коммунальных услуг).».</w:t>
      </w:r>
      <w:bookmarkStart w:id="0" w:name="_Hlk125454472"/>
    </w:p>
    <w:bookmarkEnd w:id="0"/>
    <w:p w14:paraId="4C07734D" w14:textId="77777777" w:rsidR="00EA7907" w:rsidRPr="00A35720" w:rsidRDefault="00EA7907" w:rsidP="00EA7907">
      <w:pPr>
        <w:pStyle w:val="31"/>
        <w:spacing w:after="0"/>
        <w:ind w:left="-142" w:firstLine="568"/>
        <w:contextualSpacing/>
        <w:jc w:val="both"/>
        <w:rPr>
          <w:color w:val="222222"/>
          <w:sz w:val="27"/>
          <w:szCs w:val="27"/>
        </w:rPr>
      </w:pPr>
      <w:r w:rsidRPr="00A35720">
        <w:rPr>
          <w:color w:val="222222"/>
          <w:sz w:val="27"/>
          <w:szCs w:val="27"/>
        </w:rPr>
        <w:t xml:space="preserve">1.10. </w:t>
      </w:r>
      <w:r w:rsidR="00AA160A" w:rsidRPr="00A35720">
        <w:rPr>
          <w:color w:val="222222"/>
          <w:sz w:val="27"/>
          <w:szCs w:val="27"/>
        </w:rPr>
        <w:t>Подпункт</w:t>
      </w:r>
      <w:r w:rsidR="005C5205" w:rsidRPr="00A35720">
        <w:rPr>
          <w:color w:val="222222"/>
          <w:sz w:val="27"/>
          <w:szCs w:val="27"/>
        </w:rPr>
        <w:t xml:space="preserve"> 3.6.2</w:t>
      </w:r>
      <w:r w:rsidR="00AA160A" w:rsidRPr="00A35720">
        <w:rPr>
          <w:color w:val="222222"/>
          <w:sz w:val="27"/>
          <w:szCs w:val="27"/>
        </w:rPr>
        <w:t>,</w:t>
      </w:r>
      <w:r w:rsidR="005C5205" w:rsidRPr="00A35720">
        <w:rPr>
          <w:color w:val="222222"/>
          <w:sz w:val="27"/>
          <w:szCs w:val="27"/>
        </w:rPr>
        <w:t xml:space="preserve"> пункта 3.6. дополнить пунктом 7 следующего сод</w:t>
      </w:r>
      <w:r w:rsidRPr="00A35720">
        <w:rPr>
          <w:color w:val="222222"/>
          <w:sz w:val="27"/>
          <w:szCs w:val="27"/>
        </w:rPr>
        <w:t>ержания «отбор проб (образцов).</w:t>
      </w:r>
    </w:p>
    <w:p w14:paraId="37C87712" w14:textId="77777777" w:rsidR="00EA7907" w:rsidRPr="00A35720" w:rsidRDefault="00EA7907" w:rsidP="00EA7907">
      <w:pPr>
        <w:pStyle w:val="31"/>
        <w:spacing w:after="0"/>
        <w:ind w:left="-142" w:firstLine="568"/>
        <w:contextualSpacing/>
        <w:jc w:val="both"/>
        <w:rPr>
          <w:color w:val="222222"/>
          <w:sz w:val="27"/>
          <w:szCs w:val="27"/>
        </w:rPr>
      </w:pPr>
      <w:r w:rsidRPr="00A35720">
        <w:rPr>
          <w:color w:val="222222"/>
          <w:sz w:val="27"/>
          <w:szCs w:val="27"/>
        </w:rPr>
        <w:t xml:space="preserve">1.11. </w:t>
      </w:r>
      <w:r w:rsidR="005C5205" w:rsidRPr="00A35720">
        <w:rPr>
          <w:color w:val="222222"/>
          <w:sz w:val="27"/>
          <w:szCs w:val="27"/>
        </w:rPr>
        <w:t>Подпункт 3.8.2, пункта 3.8. дополнить пунктом 7 следующего содержания «отбор проб (образцов).</w:t>
      </w:r>
    </w:p>
    <w:p w14:paraId="47E495FB" w14:textId="77777777" w:rsidR="00EA7907" w:rsidRPr="00A35720" w:rsidRDefault="00EA7907" w:rsidP="00EA7907">
      <w:pPr>
        <w:pStyle w:val="31"/>
        <w:spacing w:after="0"/>
        <w:ind w:left="-142" w:firstLine="568"/>
        <w:contextualSpacing/>
        <w:jc w:val="both"/>
        <w:rPr>
          <w:sz w:val="27"/>
          <w:szCs w:val="27"/>
        </w:rPr>
      </w:pPr>
      <w:r w:rsidRPr="00A35720">
        <w:rPr>
          <w:color w:val="222222"/>
          <w:sz w:val="27"/>
          <w:szCs w:val="27"/>
        </w:rPr>
        <w:t xml:space="preserve">2. </w:t>
      </w:r>
      <w:r w:rsidR="00AB16AA" w:rsidRPr="00A35720">
        <w:rPr>
          <w:sz w:val="27"/>
          <w:szCs w:val="27"/>
        </w:rPr>
        <w:t>Опубликова</w:t>
      </w:r>
      <w:r w:rsidR="0057152A" w:rsidRPr="00A35720">
        <w:rPr>
          <w:sz w:val="27"/>
          <w:szCs w:val="27"/>
        </w:rPr>
        <w:t xml:space="preserve">ть решение </w:t>
      </w:r>
      <w:r w:rsidR="00B5006E" w:rsidRPr="00A35720">
        <w:rPr>
          <w:sz w:val="27"/>
          <w:szCs w:val="27"/>
        </w:rPr>
        <w:t>в официальном бюллетене сельского поселения Хулимсунт и разместить на официальном веб-сайте сельского поселения Хулимсунт.</w:t>
      </w:r>
    </w:p>
    <w:p w14:paraId="6F0CC35F" w14:textId="3086220E" w:rsidR="00AB16AA" w:rsidRPr="00A35720" w:rsidRDefault="00EA7907" w:rsidP="00EA7907">
      <w:pPr>
        <w:pStyle w:val="31"/>
        <w:spacing w:after="0"/>
        <w:ind w:left="-142" w:firstLine="568"/>
        <w:contextualSpacing/>
        <w:jc w:val="both"/>
        <w:rPr>
          <w:color w:val="222222"/>
          <w:sz w:val="27"/>
          <w:szCs w:val="27"/>
        </w:rPr>
      </w:pPr>
      <w:r w:rsidRPr="00A35720">
        <w:rPr>
          <w:color w:val="222222"/>
          <w:sz w:val="27"/>
          <w:szCs w:val="27"/>
        </w:rPr>
        <w:t>3.</w:t>
      </w:r>
      <w:r w:rsidRPr="00A35720">
        <w:rPr>
          <w:sz w:val="27"/>
          <w:szCs w:val="27"/>
        </w:rPr>
        <w:t xml:space="preserve"> </w:t>
      </w:r>
      <w:r w:rsidR="00AB16AA" w:rsidRPr="00A35720">
        <w:rPr>
          <w:sz w:val="27"/>
          <w:szCs w:val="27"/>
        </w:rPr>
        <w:t>Настоящее решение вступает в силу после его</w:t>
      </w:r>
      <w:r w:rsidR="009C43A7" w:rsidRPr="00A35720">
        <w:rPr>
          <w:sz w:val="27"/>
          <w:szCs w:val="27"/>
        </w:rPr>
        <w:t xml:space="preserve"> </w:t>
      </w:r>
      <w:r w:rsidR="00D219D9" w:rsidRPr="00A35720">
        <w:rPr>
          <w:sz w:val="27"/>
          <w:szCs w:val="27"/>
        </w:rPr>
        <w:t xml:space="preserve">официального </w:t>
      </w:r>
      <w:r w:rsidR="009C43A7" w:rsidRPr="00A35720">
        <w:rPr>
          <w:sz w:val="27"/>
          <w:szCs w:val="27"/>
        </w:rPr>
        <w:t>опубликования</w:t>
      </w:r>
      <w:r w:rsidR="00AB16AA" w:rsidRPr="00A35720">
        <w:rPr>
          <w:sz w:val="27"/>
          <w:szCs w:val="27"/>
        </w:rPr>
        <w:t>.</w:t>
      </w:r>
    </w:p>
    <w:p w14:paraId="57B003C1" w14:textId="77777777" w:rsidR="000C1F63" w:rsidRPr="00A35720" w:rsidRDefault="000C1F63" w:rsidP="008B727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7"/>
          <w:szCs w:val="27"/>
        </w:rPr>
      </w:pPr>
    </w:p>
    <w:p w14:paraId="07669D18" w14:textId="77777777" w:rsidR="00AF7506" w:rsidRPr="00A35720" w:rsidRDefault="00AF7506" w:rsidP="006C127E">
      <w:pPr>
        <w:spacing w:line="276" w:lineRule="auto"/>
        <w:ind w:right="-5"/>
        <w:jc w:val="both"/>
        <w:rPr>
          <w:sz w:val="27"/>
          <w:szCs w:val="27"/>
        </w:rPr>
      </w:pPr>
    </w:p>
    <w:p w14:paraId="06A54A09" w14:textId="77777777" w:rsidR="00AF7506" w:rsidRPr="00A35720" w:rsidRDefault="00AF7506" w:rsidP="006C127E">
      <w:pPr>
        <w:spacing w:line="276" w:lineRule="auto"/>
        <w:ind w:right="-5"/>
        <w:jc w:val="both"/>
        <w:rPr>
          <w:sz w:val="27"/>
          <w:szCs w:val="27"/>
        </w:rPr>
      </w:pPr>
    </w:p>
    <w:p w14:paraId="0E15E41C" w14:textId="49ACE875" w:rsidR="006C127E" w:rsidRPr="00A35720" w:rsidRDefault="00820FE7" w:rsidP="006C127E">
      <w:pPr>
        <w:spacing w:line="276" w:lineRule="auto"/>
        <w:ind w:right="-5"/>
        <w:jc w:val="both"/>
        <w:rPr>
          <w:sz w:val="27"/>
          <w:szCs w:val="27"/>
        </w:rPr>
      </w:pPr>
      <w:r w:rsidRPr="00A35720">
        <w:rPr>
          <w:sz w:val="27"/>
          <w:szCs w:val="27"/>
        </w:rPr>
        <w:t>И.о. п</w:t>
      </w:r>
      <w:r w:rsidR="006C127E" w:rsidRPr="00A35720">
        <w:rPr>
          <w:sz w:val="27"/>
          <w:szCs w:val="27"/>
        </w:rPr>
        <w:t>редседател</w:t>
      </w:r>
      <w:r w:rsidRPr="00A35720">
        <w:rPr>
          <w:sz w:val="27"/>
          <w:szCs w:val="27"/>
        </w:rPr>
        <w:t>я</w:t>
      </w:r>
      <w:r w:rsidR="006C127E" w:rsidRPr="00A35720">
        <w:rPr>
          <w:sz w:val="27"/>
          <w:szCs w:val="27"/>
        </w:rPr>
        <w:t xml:space="preserve"> Совета депутатов,</w:t>
      </w:r>
    </w:p>
    <w:p w14:paraId="78DCB96B" w14:textId="4E0FB26F" w:rsidR="00385C6D" w:rsidRPr="00A35720" w:rsidRDefault="00820FE7" w:rsidP="006C127E">
      <w:pPr>
        <w:spacing w:line="276" w:lineRule="auto"/>
        <w:ind w:right="-5"/>
        <w:jc w:val="both"/>
        <w:rPr>
          <w:sz w:val="27"/>
          <w:szCs w:val="27"/>
        </w:rPr>
      </w:pPr>
      <w:r w:rsidRPr="00A35720">
        <w:rPr>
          <w:sz w:val="27"/>
          <w:szCs w:val="27"/>
        </w:rPr>
        <w:t>И.о. г</w:t>
      </w:r>
      <w:r w:rsidR="008B70ED" w:rsidRPr="00A35720">
        <w:rPr>
          <w:sz w:val="27"/>
          <w:szCs w:val="27"/>
        </w:rPr>
        <w:t>лав</w:t>
      </w:r>
      <w:r w:rsidRPr="00A35720">
        <w:rPr>
          <w:sz w:val="27"/>
          <w:szCs w:val="27"/>
        </w:rPr>
        <w:t>ы</w:t>
      </w:r>
      <w:r w:rsidR="008B70ED" w:rsidRPr="00A35720">
        <w:rPr>
          <w:sz w:val="27"/>
          <w:szCs w:val="27"/>
        </w:rPr>
        <w:t xml:space="preserve"> сельского поселения</w:t>
      </w:r>
      <w:r w:rsidR="006C127E" w:rsidRPr="00A35720">
        <w:rPr>
          <w:sz w:val="27"/>
          <w:szCs w:val="27"/>
        </w:rPr>
        <w:tab/>
      </w:r>
      <w:r w:rsidR="006C127E" w:rsidRPr="00A35720">
        <w:rPr>
          <w:sz w:val="27"/>
          <w:szCs w:val="27"/>
        </w:rPr>
        <w:tab/>
        <w:t xml:space="preserve">                                           </w:t>
      </w:r>
      <w:r w:rsidR="007474C4">
        <w:rPr>
          <w:sz w:val="27"/>
          <w:szCs w:val="27"/>
        </w:rPr>
        <w:t xml:space="preserve">    </w:t>
      </w:r>
      <w:bookmarkStart w:id="1" w:name="_GoBack"/>
      <w:bookmarkEnd w:id="1"/>
      <w:r w:rsidR="006C127E" w:rsidRPr="00A35720">
        <w:rPr>
          <w:sz w:val="27"/>
          <w:szCs w:val="27"/>
        </w:rPr>
        <w:t xml:space="preserve"> </w:t>
      </w:r>
      <w:r w:rsidRPr="00A35720">
        <w:rPr>
          <w:sz w:val="27"/>
          <w:szCs w:val="27"/>
        </w:rPr>
        <w:t>Т.К. Волкова</w:t>
      </w:r>
    </w:p>
    <w:sectPr w:rsidR="00385C6D" w:rsidRPr="00A35720" w:rsidSect="000D09F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13D0"/>
    <w:multiLevelType w:val="multilevel"/>
    <w:tmpl w:val="A9C80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F1400B3"/>
    <w:multiLevelType w:val="multilevel"/>
    <w:tmpl w:val="25604F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2" w15:restartNumberingAfterBreak="0">
    <w:nsid w:val="1F250EDC"/>
    <w:multiLevelType w:val="multilevel"/>
    <w:tmpl w:val="7A08E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3" w15:restartNumberingAfterBreak="0">
    <w:nsid w:val="213B1F98"/>
    <w:multiLevelType w:val="multilevel"/>
    <w:tmpl w:val="ACACBCC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 w15:restartNumberingAfterBreak="0">
    <w:nsid w:val="27B63E6A"/>
    <w:multiLevelType w:val="multilevel"/>
    <w:tmpl w:val="6B02A5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  <w:b w:val="0"/>
      </w:rPr>
    </w:lvl>
  </w:abstractNum>
  <w:abstractNum w:abstractNumId="5" w15:restartNumberingAfterBreak="0">
    <w:nsid w:val="4B3B5FF1"/>
    <w:multiLevelType w:val="hybridMultilevel"/>
    <w:tmpl w:val="B06E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F0F6C"/>
    <w:multiLevelType w:val="multilevel"/>
    <w:tmpl w:val="CD0A6F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7" w15:restartNumberingAfterBreak="0">
    <w:nsid w:val="73055E18"/>
    <w:multiLevelType w:val="multilevel"/>
    <w:tmpl w:val="CF9636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75AF0C50"/>
    <w:multiLevelType w:val="hybridMultilevel"/>
    <w:tmpl w:val="33906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14"/>
    <w:rsid w:val="00003E28"/>
    <w:rsid w:val="0002162C"/>
    <w:rsid w:val="00030434"/>
    <w:rsid w:val="00067F11"/>
    <w:rsid w:val="00084A3A"/>
    <w:rsid w:val="00095694"/>
    <w:rsid w:val="000A184C"/>
    <w:rsid w:val="000A24AF"/>
    <w:rsid w:val="000C1F63"/>
    <w:rsid w:val="000C2C5D"/>
    <w:rsid w:val="000C3A73"/>
    <w:rsid w:val="000C7161"/>
    <w:rsid w:val="000D7225"/>
    <w:rsid w:val="000F0542"/>
    <w:rsid w:val="000F4EBB"/>
    <w:rsid w:val="00101BD9"/>
    <w:rsid w:val="001060F5"/>
    <w:rsid w:val="00116122"/>
    <w:rsid w:val="001204E9"/>
    <w:rsid w:val="001322CB"/>
    <w:rsid w:val="00135655"/>
    <w:rsid w:val="00161661"/>
    <w:rsid w:val="00166CAB"/>
    <w:rsid w:val="00170A2B"/>
    <w:rsid w:val="00182447"/>
    <w:rsid w:val="00185693"/>
    <w:rsid w:val="0018649F"/>
    <w:rsid w:val="001A038A"/>
    <w:rsid w:val="001A23D4"/>
    <w:rsid w:val="001B4BDF"/>
    <w:rsid w:val="001C5D85"/>
    <w:rsid w:val="001D66E1"/>
    <w:rsid w:val="002005AA"/>
    <w:rsid w:val="002579C2"/>
    <w:rsid w:val="002706BD"/>
    <w:rsid w:val="002719F8"/>
    <w:rsid w:val="00296114"/>
    <w:rsid w:val="002A6077"/>
    <w:rsid w:val="002B411B"/>
    <w:rsid w:val="002B435F"/>
    <w:rsid w:val="002B6EFA"/>
    <w:rsid w:val="002C3C49"/>
    <w:rsid w:val="002C57E4"/>
    <w:rsid w:val="002D2987"/>
    <w:rsid w:val="002D3287"/>
    <w:rsid w:val="002D7FCE"/>
    <w:rsid w:val="002E30ED"/>
    <w:rsid w:val="002E6586"/>
    <w:rsid w:val="002F5071"/>
    <w:rsid w:val="00301B6D"/>
    <w:rsid w:val="003071FC"/>
    <w:rsid w:val="00323E08"/>
    <w:rsid w:val="003431DE"/>
    <w:rsid w:val="00385C6D"/>
    <w:rsid w:val="00386939"/>
    <w:rsid w:val="00386CDE"/>
    <w:rsid w:val="003A193E"/>
    <w:rsid w:val="003A711E"/>
    <w:rsid w:val="003B6E3E"/>
    <w:rsid w:val="003D1D77"/>
    <w:rsid w:val="003D69D4"/>
    <w:rsid w:val="003D729F"/>
    <w:rsid w:val="003E4A0F"/>
    <w:rsid w:val="003F0E4B"/>
    <w:rsid w:val="00402AB2"/>
    <w:rsid w:val="00437575"/>
    <w:rsid w:val="0045268A"/>
    <w:rsid w:val="00455F72"/>
    <w:rsid w:val="00456D3B"/>
    <w:rsid w:val="004578A2"/>
    <w:rsid w:val="00457ACB"/>
    <w:rsid w:val="0047172E"/>
    <w:rsid w:val="00471F2A"/>
    <w:rsid w:val="00493A52"/>
    <w:rsid w:val="004B2DD0"/>
    <w:rsid w:val="004C0BE0"/>
    <w:rsid w:val="004C6296"/>
    <w:rsid w:val="004E092C"/>
    <w:rsid w:val="004E22E8"/>
    <w:rsid w:val="004F42C4"/>
    <w:rsid w:val="004F5BC1"/>
    <w:rsid w:val="00504E66"/>
    <w:rsid w:val="00512A75"/>
    <w:rsid w:val="00536836"/>
    <w:rsid w:val="005416F7"/>
    <w:rsid w:val="00543D08"/>
    <w:rsid w:val="00545F53"/>
    <w:rsid w:val="00545FC7"/>
    <w:rsid w:val="00554C39"/>
    <w:rsid w:val="0057152A"/>
    <w:rsid w:val="00585383"/>
    <w:rsid w:val="005A36A4"/>
    <w:rsid w:val="005B7CBC"/>
    <w:rsid w:val="005C2256"/>
    <w:rsid w:val="005C5205"/>
    <w:rsid w:val="005C5E7E"/>
    <w:rsid w:val="005D7803"/>
    <w:rsid w:val="005E7FE3"/>
    <w:rsid w:val="005F089F"/>
    <w:rsid w:val="00600204"/>
    <w:rsid w:val="00601DFE"/>
    <w:rsid w:val="00611C13"/>
    <w:rsid w:val="006142DB"/>
    <w:rsid w:val="00617813"/>
    <w:rsid w:val="00623738"/>
    <w:rsid w:val="00641C55"/>
    <w:rsid w:val="00642101"/>
    <w:rsid w:val="00670C0C"/>
    <w:rsid w:val="0068296C"/>
    <w:rsid w:val="0068439E"/>
    <w:rsid w:val="006851B5"/>
    <w:rsid w:val="00692504"/>
    <w:rsid w:val="00693206"/>
    <w:rsid w:val="006A1682"/>
    <w:rsid w:val="006B38EC"/>
    <w:rsid w:val="006C127E"/>
    <w:rsid w:val="006C5998"/>
    <w:rsid w:val="006D1612"/>
    <w:rsid w:val="006D20E7"/>
    <w:rsid w:val="006D59B8"/>
    <w:rsid w:val="006D7E9B"/>
    <w:rsid w:val="006E1011"/>
    <w:rsid w:val="006E6B26"/>
    <w:rsid w:val="006F5AF9"/>
    <w:rsid w:val="006F637E"/>
    <w:rsid w:val="007237DD"/>
    <w:rsid w:val="00740949"/>
    <w:rsid w:val="00746913"/>
    <w:rsid w:val="007469E8"/>
    <w:rsid w:val="007474C4"/>
    <w:rsid w:val="007533FE"/>
    <w:rsid w:val="007534DD"/>
    <w:rsid w:val="00770395"/>
    <w:rsid w:val="0078051E"/>
    <w:rsid w:val="00784D70"/>
    <w:rsid w:val="007873BF"/>
    <w:rsid w:val="00793B86"/>
    <w:rsid w:val="007A05CC"/>
    <w:rsid w:val="007A114E"/>
    <w:rsid w:val="007A1949"/>
    <w:rsid w:val="007B7B35"/>
    <w:rsid w:val="007C059E"/>
    <w:rsid w:val="007C4A9B"/>
    <w:rsid w:val="007C5BA4"/>
    <w:rsid w:val="007C79A7"/>
    <w:rsid w:val="007D46F1"/>
    <w:rsid w:val="007D6292"/>
    <w:rsid w:val="007E4FE4"/>
    <w:rsid w:val="007F3346"/>
    <w:rsid w:val="007F752D"/>
    <w:rsid w:val="007F7A99"/>
    <w:rsid w:val="00820FE7"/>
    <w:rsid w:val="00824C09"/>
    <w:rsid w:val="008339FE"/>
    <w:rsid w:val="00837229"/>
    <w:rsid w:val="00840C0F"/>
    <w:rsid w:val="008563E6"/>
    <w:rsid w:val="008675D8"/>
    <w:rsid w:val="0087286E"/>
    <w:rsid w:val="00876466"/>
    <w:rsid w:val="008905BD"/>
    <w:rsid w:val="00892DF2"/>
    <w:rsid w:val="00894625"/>
    <w:rsid w:val="008A1D71"/>
    <w:rsid w:val="008A7512"/>
    <w:rsid w:val="008B0AD1"/>
    <w:rsid w:val="008B1965"/>
    <w:rsid w:val="008B70ED"/>
    <w:rsid w:val="008B727F"/>
    <w:rsid w:val="008C0BF2"/>
    <w:rsid w:val="008D23D0"/>
    <w:rsid w:val="008D3A24"/>
    <w:rsid w:val="00904978"/>
    <w:rsid w:val="00904D2A"/>
    <w:rsid w:val="00915800"/>
    <w:rsid w:val="00921278"/>
    <w:rsid w:val="0092535C"/>
    <w:rsid w:val="009351F9"/>
    <w:rsid w:val="009430B6"/>
    <w:rsid w:val="00952992"/>
    <w:rsid w:val="00953FFA"/>
    <w:rsid w:val="00972AD6"/>
    <w:rsid w:val="00973E09"/>
    <w:rsid w:val="00985AE4"/>
    <w:rsid w:val="00993230"/>
    <w:rsid w:val="00996BDB"/>
    <w:rsid w:val="009A64B1"/>
    <w:rsid w:val="009C43A7"/>
    <w:rsid w:val="009C5CB0"/>
    <w:rsid w:val="009D0848"/>
    <w:rsid w:val="009D4385"/>
    <w:rsid w:val="009D75A1"/>
    <w:rsid w:val="009E707F"/>
    <w:rsid w:val="00A127AE"/>
    <w:rsid w:val="00A140B4"/>
    <w:rsid w:val="00A2244F"/>
    <w:rsid w:val="00A343FD"/>
    <w:rsid w:val="00A354CA"/>
    <w:rsid w:val="00A35720"/>
    <w:rsid w:val="00A41E34"/>
    <w:rsid w:val="00A454D7"/>
    <w:rsid w:val="00A468F3"/>
    <w:rsid w:val="00A47F9C"/>
    <w:rsid w:val="00A542FF"/>
    <w:rsid w:val="00A67C8C"/>
    <w:rsid w:val="00A83225"/>
    <w:rsid w:val="00AA160A"/>
    <w:rsid w:val="00AB16AA"/>
    <w:rsid w:val="00AD2030"/>
    <w:rsid w:val="00AD3400"/>
    <w:rsid w:val="00AD53AF"/>
    <w:rsid w:val="00AD66E0"/>
    <w:rsid w:val="00AE444C"/>
    <w:rsid w:val="00AE7772"/>
    <w:rsid w:val="00AF666B"/>
    <w:rsid w:val="00AF7502"/>
    <w:rsid w:val="00AF7506"/>
    <w:rsid w:val="00AF7E32"/>
    <w:rsid w:val="00B0252F"/>
    <w:rsid w:val="00B11344"/>
    <w:rsid w:val="00B16F51"/>
    <w:rsid w:val="00B402ED"/>
    <w:rsid w:val="00B452B2"/>
    <w:rsid w:val="00B5006E"/>
    <w:rsid w:val="00B576AE"/>
    <w:rsid w:val="00B637D8"/>
    <w:rsid w:val="00B66ACB"/>
    <w:rsid w:val="00B66F3B"/>
    <w:rsid w:val="00B73636"/>
    <w:rsid w:val="00B76E08"/>
    <w:rsid w:val="00B7776F"/>
    <w:rsid w:val="00B82DA3"/>
    <w:rsid w:val="00B921CC"/>
    <w:rsid w:val="00B94944"/>
    <w:rsid w:val="00B961FB"/>
    <w:rsid w:val="00BB4F99"/>
    <w:rsid w:val="00BD0D9A"/>
    <w:rsid w:val="00BD2914"/>
    <w:rsid w:val="00BE044E"/>
    <w:rsid w:val="00BE5DCB"/>
    <w:rsid w:val="00BF0E8B"/>
    <w:rsid w:val="00BF72CA"/>
    <w:rsid w:val="00C101CB"/>
    <w:rsid w:val="00C11CAD"/>
    <w:rsid w:val="00C14094"/>
    <w:rsid w:val="00C209B3"/>
    <w:rsid w:val="00C3021A"/>
    <w:rsid w:val="00C32E14"/>
    <w:rsid w:val="00C34CF4"/>
    <w:rsid w:val="00C4202A"/>
    <w:rsid w:val="00C67197"/>
    <w:rsid w:val="00C70942"/>
    <w:rsid w:val="00C73F2D"/>
    <w:rsid w:val="00C75E74"/>
    <w:rsid w:val="00CC244B"/>
    <w:rsid w:val="00CD3967"/>
    <w:rsid w:val="00D02926"/>
    <w:rsid w:val="00D06E04"/>
    <w:rsid w:val="00D14136"/>
    <w:rsid w:val="00D16B77"/>
    <w:rsid w:val="00D218E5"/>
    <w:rsid w:val="00D219D9"/>
    <w:rsid w:val="00D272C9"/>
    <w:rsid w:val="00D40118"/>
    <w:rsid w:val="00D56A81"/>
    <w:rsid w:val="00D5722F"/>
    <w:rsid w:val="00D61D53"/>
    <w:rsid w:val="00D6341E"/>
    <w:rsid w:val="00D70856"/>
    <w:rsid w:val="00D761E1"/>
    <w:rsid w:val="00D8094C"/>
    <w:rsid w:val="00D84369"/>
    <w:rsid w:val="00D90A9D"/>
    <w:rsid w:val="00D915FE"/>
    <w:rsid w:val="00DA024B"/>
    <w:rsid w:val="00DA3C22"/>
    <w:rsid w:val="00DC4CFA"/>
    <w:rsid w:val="00DC69C9"/>
    <w:rsid w:val="00DD55C1"/>
    <w:rsid w:val="00DD675E"/>
    <w:rsid w:val="00DE7DDC"/>
    <w:rsid w:val="00DF0D4A"/>
    <w:rsid w:val="00DF6EA2"/>
    <w:rsid w:val="00DF6EAB"/>
    <w:rsid w:val="00E019D2"/>
    <w:rsid w:val="00E306C1"/>
    <w:rsid w:val="00E34332"/>
    <w:rsid w:val="00E615FB"/>
    <w:rsid w:val="00E66A6F"/>
    <w:rsid w:val="00E767F5"/>
    <w:rsid w:val="00E838A6"/>
    <w:rsid w:val="00E838AC"/>
    <w:rsid w:val="00E92082"/>
    <w:rsid w:val="00E93B65"/>
    <w:rsid w:val="00EA3878"/>
    <w:rsid w:val="00EA7907"/>
    <w:rsid w:val="00EB08D7"/>
    <w:rsid w:val="00EC64C3"/>
    <w:rsid w:val="00ED002B"/>
    <w:rsid w:val="00EE6C30"/>
    <w:rsid w:val="00EF588F"/>
    <w:rsid w:val="00F02B81"/>
    <w:rsid w:val="00F26EF0"/>
    <w:rsid w:val="00F429E8"/>
    <w:rsid w:val="00F7417A"/>
    <w:rsid w:val="00F87732"/>
    <w:rsid w:val="00FA2B22"/>
    <w:rsid w:val="00FA5790"/>
    <w:rsid w:val="00FC2DA4"/>
    <w:rsid w:val="00FC5A01"/>
    <w:rsid w:val="00FC6878"/>
    <w:rsid w:val="00FD6EEE"/>
    <w:rsid w:val="00F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A09D"/>
  <w15:docId w15:val="{307EF09D-29C7-4CF4-84CD-420A8F9E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27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563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61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1">
    <w:name w:val="Body Text 3"/>
    <w:basedOn w:val="a"/>
    <w:link w:val="32"/>
    <w:rsid w:val="00FC68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C68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63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563E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8563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6466"/>
    <w:pPr>
      <w:ind w:left="720"/>
      <w:contextualSpacing/>
    </w:pPr>
  </w:style>
  <w:style w:type="paragraph" w:customStyle="1" w:styleId="unformattext">
    <w:name w:val="unformattext"/>
    <w:basedOn w:val="a"/>
    <w:rsid w:val="000C1F6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53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FF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6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127A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76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4B025-D5F5-4359-91A8-D985C9D2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1994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559</cp:revision>
  <cp:lastPrinted>2020-04-17T04:52:00Z</cp:lastPrinted>
  <dcterms:created xsi:type="dcterms:W3CDTF">2020-04-15T10:17:00Z</dcterms:created>
  <dcterms:modified xsi:type="dcterms:W3CDTF">2023-06-15T11:34:00Z</dcterms:modified>
</cp:coreProperties>
</file>