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C5" w:rsidRDefault="005B0CC5" w:rsidP="005B0CC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5B0CC5" w:rsidRDefault="005B0CC5" w:rsidP="005B0CC5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ХУЛИМСУНТ</w:t>
      </w:r>
    </w:p>
    <w:p w:rsidR="005B0CC5" w:rsidRDefault="005B0CC5" w:rsidP="005B0CC5">
      <w:pPr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5B0CC5" w:rsidRDefault="005B0CC5" w:rsidP="005B0CC5">
      <w:pPr>
        <w:jc w:val="center"/>
        <w:rPr>
          <w:sz w:val="26"/>
          <w:szCs w:val="26"/>
        </w:rPr>
      </w:pPr>
      <w:r>
        <w:rPr>
          <w:sz w:val="26"/>
          <w:szCs w:val="26"/>
        </w:rPr>
        <w:t>Ханты – Мансийского автономного округа – Югры</w:t>
      </w:r>
    </w:p>
    <w:p w:rsidR="005B0CC5" w:rsidRDefault="005B0CC5" w:rsidP="005B0CC5">
      <w:pPr>
        <w:jc w:val="center"/>
        <w:rPr>
          <w:sz w:val="26"/>
          <w:szCs w:val="26"/>
        </w:rPr>
      </w:pPr>
    </w:p>
    <w:p w:rsidR="005B0CC5" w:rsidRDefault="005B0CC5" w:rsidP="005B0C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B0CC5" w:rsidRDefault="005B0CC5" w:rsidP="005B0CC5">
      <w:pPr>
        <w:jc w:val="both"/>
        <w:rPr>
          <w:sz w:val="26"/>
          <w:szCs w:val="26"/>
        </w:rPr>
      </w:pPr>
    </w:p>
    <w:p w:rsidR="005B0CC5" w:rsidRDefault="005B0CC5" w:rsidP="005B0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3A78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503A78">
        <w:rPr>
          <w:sz w:val="26"/>
          <w:szCs w:val="26"/>
        </w:rPr>
        <w:t>02</w:t>
      </w:r>
      <w:r>
        <w:rPr>
          <w:sz w:val="26"/>
          <w:szCs w:val="26"/>
        </w:rPr>
        <w:t>.2020 г</w:t>
      </w:r>
      <w:r w:rsidR="00503A78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503A7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№</w:t>
      </w:r>
      <w:r w:rsidR="00233A45">
        <w:rPr>
          <w:sz w:val="26"/>
          <w:szCs w:val="26"/>
        </w:rPr>
        <w:t>65</w:t>
      </w:r>
      <w:r w:rsidR="00503A78">
        <w:rPr>
          <w:sz w:val="26"/>
          <w:szCs w:val="26"/>
        </w:rPr>
        <w:t xml:space="preserve"> </w:t>
      </w:r>
    </w:p>
    <w:p w:rsidR="005B0CC5" w:rsidRDefault="005B0CC5" w:rsidP="005B0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Хулимсунт                                                                                                                </w:t>
      </w:r>
    </w:p>
    <w:p w:rsidR="005B0CC5" w:rsidRDefault="005B0CC5" w:rsidP="005B0CC5">
      <w:pPr>
        <w:jc w:val="both"/>
        <w:rPr>
          <w:sz w:val="26"/>
          <w:szCs w:val="26"/>
        </w:rPr>
      </w:pPr>
    </w:p>
    <w:p w:rsidR="005B0CC5" w:rsidRPr="005B0CC5" w:rsidRDefault="005B0CC5" w:rsidP="005B0CC5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</w:rPr>
      </w:pPr>
      <w:r>
        <w:rPr>
          <w:b/>
        </w:rPr>
        <w:t xml:space="preserve">Об утверждении </w:t>
      </w:r>
      <w:r w:rsidR="00233A45" w:rsidRPr="00233A45">
        <w:rPr>
          <w:b/>
        </w:rPr>
        <w:t>отчет</w:t>
      </w:r>
      <w:r w:rsidR="00233A45">
        <w:rPr>
          <w:b/>
        </w:rPr>
        <w:t>а</w:t>
      </w:r>
      <w:r w:rsidR="00233A45" w:rsidRPr="00233A45">
        <w:rPr>
          <w:b/>
        </w:rPr>
        <w:t xml:space="preserve"> о проведенных мероприятиях и проделанной работе в 2019 году </w:t>
      </w:r>
      <w:r>
        <w:rPr>
          <w:b/>
        </w:rPr>
        <w:t>м</w:t>
      </w:r>
      <w:r w:rsidRPr="005B0CC5">
        <w:rPr>
          <w:b/>
        </w:rPr>
        <w:t>униципально</w:t>
      </w:r>
      <w:r>
        <w:rPr>
          <w:b/>
        </w:rPr>
        <w:t>го казенного</w:t>
      </w:r>
      <w:r w:rsidRPr="005B0CC5">
        <w:rPr>
          <w:b/>
        </w:rPr>
        <w:t xml:space="preserve"> учреждени</w:t>
      </w:r>
      <w:r>
        <w:rPr>
          <w:b/>
        </w:rPr>
        <w:t>я</w:t>
      </w:r>
      <w:r w:rsidRPr="005B0CC5">
        <w:rPr>
          <w:b/>
        </w:rPr>
        <w:t xml:space="preserve"> «О</w:t>
      </w:r>
      <w:r>
        <w:rPr>
          <w:b/>
        </w:rPr>
        <w:t>рганизационно-хозяйственной</w:t>
      </w:r>
      <w:r w:rsidRPr="005B0CC5">
        <w:rPr>
          <w:b/>
        </w:rPr>
        <w:t xml:space="preserve"> служб</w:t>
      </w:r>
      <w:r>
        <w:rPr>
          <w:b/>
        </w:rPr>
        <w:t>ы администрации с</w:t>
      </w:r>
      <w:r w:rsidRPr="005B0CC5">
        <w:rPr>
          <w:b/>
        </w:rPr>
        <w:t>ельского поселения Хулимсунт».</w:t>
      </w:r>
    </w:p>
    <w:p w:rsidR="005B0CC5" w:rsidRPr="005B0CC5" w:rsidRDefault="005B0CC5" w:rsidP="005B0CC5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</w:rPr>
      </w:pPr>
    </w:p>
    <w:p w:rsidR="005B0CC5" w:rsidRDefault="005B0CC5" w:rsidP="005B0CC5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</w:rPr>
      </w:pPr>
    </w:p>
    <w:p w:rsidR="005B0CC5" w:rsidRDefault="005B0CC5" w:rsidP="005B0C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CC5" w:rsidRDefault="005B0CC5" w:rsidP="005B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E6C8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эффективно</w:t>
      </w:r>
      <w:r w:rsidR="003E6C8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5B0CC5">
        <w:rPr>
          <w:rFonts w:ascii="Times New Roman" w:hAnsi="Times New Roman" w:cs="Times New Roman"/>
          <w:sz w:val="24"/>
          <w:szCs w:val="24"/>
        </w:rPr>
        <w:t>«Организационно-хозяйственной службы администрации сельского поселения Хулимсунт»</w:t>
      </w:r>
      <w:r w:rsidR="003E6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поселения решил:</w:t>
      </w:r>
    </w:p>
    <w:p w:rsidR="005B0CC5" w:rsidRDefault="005B0CC5" w:rsidP="005B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Pr="003E6C86" w:rsidRDefault="003E6C86" w:rsidP="00233A4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33A45" w:rsidRPr="00233A45">
        <w:rPr>
          <w:rFonts w:ascii="Times New Roman" w:hAnsi="Times New Roman" w:cs="Times New Roman"/>
          <w:sz w:val="24"/>
          <w:szCs w:val="24"/>
        </w:rPr>
        <w:t>отчет о проведенных мероприятиях и проделанной работе в 2019 году</w:t>
      </w:r>
      <w:r w:rsidRPr="003E6C86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«Организационно-хозяйственной службы администрации сельского поселения Хулимсунт»</w:t>
      </w:r>
      <w:r w:rsidR="00233A45">
        <w:rPr>
          <w:rFonts w:ascii="Times New Roman" w:hAnsi="Times New Roman" w:cs="Times New Roman"/>
          <w:sz w:val="24"/>
          <w:szCs w:val="24"/>
        </w:rPr>
        <w:t>.</w:t>
      </w: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Я.В. Ануфриев</w:t>
      </w:r>
    </w:p>
    <w:p w:rsidR="005B0CC5" w:rsidRDefault="005B0CC5" w:rsidP="005B0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tabs>
          <w:tab w:val="left" w:pos="5430"/>
        </w:tabs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rPr>
          <w:sz w:val="20"/>
          <w:szCs w:val="20"/>
        </w:rPr>
        <w:sectPr w:rsidR="005B0CC5">
          <w:pgSz w:w="11906" w:h="16838"/>
          <w:pgMar w:top="1134" w:right="851" w:bottom="1134" w:left="1134" w:header="709" w:footer="709" w:gutter="0"/>
          <w:cols w:space="720"/>
        </w:sect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CC5" w:rsidRDefault="003177F2" w:rsidP="003177F2">
      <w:pPr>
        <w:tabs>
          <w:tab w:val="left" w:pos="54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5B0CC5">
        <w:rPr>
          <w:sz w:val="20"/>
          <w:szCs w:val="20"/>
        </w:rPr>
        <w:t xml:space="preserve"> к Решению Совета депутатов</w:t>
      </w:r>
    </w:p>
    <w:p w:rsidR="005B0CC5" w:rsidRDefault="005B0CC5" w:rsidP="005B0CC5">
      <w:pPr>
        <w:tabs>
          <w:tab w:val="left" w:pos="54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Хулимсунт</w:t>
      </w:r>
    </w:p>
    <w:p w:rsidR="005B0CC5" w:rsidRDefault="005B0CC5" w:rsidP="005B0CC5">
      <w:pPr>
        <w:tabs>
          <w:tab w:val="left" w:pos="54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503A78">
        <w:rPr>
          <w:sz w:val="20"/>
          <w:szCs w:val="20"/>
        </w:rPr>
        <w:t xml:space="preserve"> 12.02.2020г.</w:t>
      </w:r>
      <w:r>
        <w:rPr>
          <w:sz w:val="20"/>
          <w:szCs w:val="20"/>
        </w:rPr>
        <w:t xml:space="preserve"> №</w:t>
      </w:r>
      <w:r w:rsidR="00503A78">
        <w:rPr>
          <w:sz w:val="20"/>
          <w:szCs w:val="20"/>
        </w:rPr>
        <w:t>6</w:t>
      </w:r>
      <w:r w:rsidR="00233A45">
        <w:rPr>
          <w:sz w:val="20"/>
          <w:szCs w:val="20"/>
        </w:rPr>
        <w:t>5</w:t>
      </w:r>
      <w:r w:rsidR="003177F2">
        <w:rPr>
          <w:sz w:val="20"/>
          <w:szCs w:val="20"/>
        </w:rPr>
        <w:t xml:space="preserve">      </w:t>
      </w:r>
    </w:p>
    <w:p w:rsidR="005B0CC5" w:rsidRDefault="005B0CC5" w:rsidP="005B0CC5">
      <w:pPr>
        <w:tabs>
          <w:tab w:val="left" w:pos="5430"/>
        </w:tabs>
        <w:jc w:val="center"/>
        <w:rPr>
          <w:b/>
          <w:sz w:val="26"/>
          <w:szCs w:val="26"/>
        </w:rPr>
      </w:pPr>
    </w:p>
    <w:p w:rsidR="005B0CC5" w:rsidRDefault="005B0CC5" w:rsidP="005B0CC5">
      <w:pPr>
        <w:tabs>
          <w:tab w:val="left" w:pos="5430"/>
        </w:tabs>
        <w:jc w:val="center"/>
        <w:rPr>
          <w:b/>
          <w:sz w:val="26"/>
          <w:szCs w:val="26"/>
        </w:rPr>
      </w:pPr>
    </w:p>
    <w:p w:rsidR="005B0CC5" w:rsidRDefault="005B0CC5" w:rsidP="005B0CC5">
      <w:pPr>
        <w:tabs>
          <w:tab w:val="left" w:pos="5430"/>
        </w:tabs>
        <w:jc w:val="center"/>
        <w:rPr>
          <w:b/>
          <w:sz w:val="26"/>
          <w:szCs w:val="26"/>
        </w:rPr>
      </w:pPr>
    </w:p>
    <w:p w:rsidR="00233A45" w:rsidRPr="00233A45" w:rsidRDefault="00233A45" w:rsidP="00233A45">
      <w:pPr>
        <w:tabs>
          <w:tab w:val="left" w:pos="3753"/>
        </w:tabs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233A45">
        <w:rPr>
          <w:rFonts w:eastAsiaTheme="minorHAnsi"/>
          <w:sz w:val="28"/>
          <w:szCs w:val="28"/>
          <w:lang w:eastAsia="en-US"/>
        </w:rPr>
        <w:t>ОТЧЕТ О ПРОДЕЛАННОЙ РАБОТЕ ЗА 2019 ГОД</w:t>
      </w:r>
    </w:p>
    <w:p w:rsidR="00233A45" w:rsidRPr="00233A45" w:rsidRDefault="00233A45" w:rsidP="00233A4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</w:t>
      </w:r>
      <w:r w:rsidRPr="00233A4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«Организационно-хозяйственной</w:t>
      </w:r>
      <w:r w:rsidRPr="00233A4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 администрации с</w:t>
      </w:r>
      <w:r w:rsidRPr="00233A45">
        <w:rPr>
          <w:sz w:val="28"/>
          <w:szCs w:val="28"/>
        </w:rPr>
        <w:t>ельского по</w:t>
      </w:r>
      <w:r>
        <w:rPr>
          <w:sz w:val="28"/>
          <w:szCs w:val="28"/>
        </w:rPr>
        <w:t>селения Хулимсунт»</w:t>
      </w:r>
    </w:p>
    <w:p w:rsidR="00233A45" w:rsidRPr="00233A45" w:rsidRDefault="00233A45" w:rsidP="00233A45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709"/>
        <w:gridCol w:w="5949"/>
        <w:gridCol w:w="5188"/>
        <w:gridCol w:w="18"/>
        <w:gridCol w:w="9"/>
        <w:gridCol w:w="3148"/>
      </w:tblGrid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5215" w:type="dxa"/>
            <w:gridSpan w:val="3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ИСПОЛНЕНИЕ </w:t>
            </w:r>
          </w:p>
        </w:tc>
        <w:tc>
          <w:tcPr>
            <w:tcW w:w="3148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купели </w:t>
            </w:r>
          </w:p>
        </w:tc>
        <w:tc>
          <w:tcPr>
            <w:tcW w:w="5215" w:type="dxa"/>
            <w:gridSpan w:val="3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- Установка;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- Дежурство во время купания;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- Демонтаж 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48" w:type="dxa"/>
          </w:tcPr>
          <w:p w:rsidR="00233A45" w:rsidRPr="00233A45" w:rsidRDefault="00233A45" w:rsidP="00233A4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18.01.2019г.-20.01.2019г.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Предоставление статистических данных и иной отчетности</w:t>
            </w:r>
          </w:p>
        </w:tc>
        <w:tc>
          <w:tcPr>
            <w:tcW w:w="5215" w:type="dxa"/>
            <w:gridSpan w:val="3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Всего было получено и принято к исполнению 383 письма, из них отвечено на 298 запросов, предоставлено 6 годовых отчетов.</w:t>
            </w:r>
          </w:p>
        </w:tc>
        <w:tc>
          <w:tcPr>
            <w:tcW w:w="3148" w:type="dxa"/>
          </w:tcPr>
          <w:p w:rsidR="00233A45" w:rsidRPr="00233A45" w:rsidRDefault="00233A45" w:rsidP="00233A4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Договорная работа размещение план-графика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  <w:gridSpan w:val="3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Всего было заключено 45 договоров, из них муниципальных контрактов – 7;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Договоров с ИП - 38</w:t>
            </w:r>
          </w:p>
        </w:tc>
        <w:tc>
          <w:tcPr>
            <w:tcW w:w="3148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работы по замене газового </w:t>
            </w:r>
          </w:p>
        </w:tc>
        <w:tc>
          <w:tcPr>
            <w:tcW w:w="5215" w:type="dxa"/>
            <w:gridSpan w:val="3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договоров, приобретение необходимого оборудования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Всего поменяно: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Плита - 4 шт.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Колонка – 3 шт.</w:t>
            </w:r>
          </w:p>
        </w:tc>
        <w:tc>
          <w:tcPr>
            <w:tcW w:w="3148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работы по установке уличного освещения </w:t>
            </w: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заключение договоров на приобретение необходимого оборудования.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В мкр.5 заменено 25 ламп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субботников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ind w:left="72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МКР 5 (территория национальной части деревни) </w:t>
            </w:r>
            <w:proofErr w:type="spellStart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с.п.Хулимсунт</w:t>
            </w:r>
            <w:proofErr w:type="spellEnd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Территория кладбища </w:t>
            </w:r>
            <w:proofErr w:type="spellStart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с.п.Хулимсунт</w:t>
            </w:r>
            <w:proofErr w:type="spellEnd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Детские площадки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Территория деревни Няксимволь</w:t>
            </w: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29.04.2019г.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12.07.2019г.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03.09.2019г.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мероприятий, посвящённых празднованию 9 мая: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ind w:left="72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numPr>
                <w:ilvl w:val="0"/>
                <w:numId w:val="3"/>
              </w:numPr>
              <w:tabs>
                <w:tab w:val="left" w:pos="3753"/>
              </w:tabs>
              <w:spacing w:line="25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Организация «Полевой кухни»;</w:t>
            </w:r>
          </w:p>
          <w:p w:rsidR="00233A45" w:rsidRPr="00233A45" w:rsidRDefault="00233A45" w:rsidP="00233A45">
            <w:pPr>
              <w:numPr>
                <w:ilvl w:val="0"/>
                <w:numId w:val="3"/>
              </w:numPr>
              <w:tabs>
                <w:tab w:val="left" w:pos="3753"/>
              </w:tabs>
              <w:spacing w:line="25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Установка и оформление сцены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08.05.2019г.-11.05.2019г.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Косметический ремонт детских игровых площадок </w:t>
            </w: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мкр. 2, мкр. 3. </w:t>
            </w:r>
            <w:proofErr w:type="spellStart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с.п</w:t>
            </w:r>
            <w:proofErr w:type="spellEnd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>. Хулимсунт,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Площадки деревни Няксимволь</w:t>
            </w: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15.06.2019г.-15.07.2019г.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Работа по установке контейнерных площадок </w:t>
            </w: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реестра, разработка сопутствующей документации </w:t>
            </w: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04.09.2019г.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Ремонт здания администрации д.Хулимсунт 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Ремонт здания администрации </w:t>
            </w:r>
            <w:proofErr w:type="spellStart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д.Няксимволь</w:t>
            </w:r>
            <w:proofErr w:type="spellEnd"/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наружный-косметический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покраска, замена москитных сеток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Косметический ремонт кабинета заместителя главы </w:t>
            </w: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16.07.2019г.-31.08.2019г.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Подготовка к ОЗП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- Создание комиссии и проведение рейда по осмотру подвальных и чердачных помещений</w:t>
            </w: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13.08.2019г.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Ремонт автотранспортных средств администрации</w:t>
            </w: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Автомобиль ГАЗЕЛЬ</w:t>
            </w: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17.04.2019г.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Организация трудовой деятельности населения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Безработные граждане – 99 трудовых договоров;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МТО – 40 трудовых договоров.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- очистка сетей от растительности;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-работа по устранению захламлений (кладбище, свалка);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- уборка мусора по поселку;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- ремонт деревянных тротуаров (Няксимволь);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- уборка помещения «Ангар», установка сцены</w:t>
            </w: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Март 2019г.- декабрь 2019г.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Июнь 2019г.-июль 2019г.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Установка предупреждающих знаков</w:t>
            </w:r>
          </w:p>
        </w:tc>
        <w:tc>
          <w:tcPr>
            <w:tcW w:w="5188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Выхол</w:t>
            </w:r>
            <w:proofErr w:type="spellEnd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 на лед»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«Купание запрещено»</w:t>
            </w:r>
          </w:p>
        </w:tc>
        <w:tc>
          <w:tcPr>
            <w:tcW w:w="3175" w:type="dxa"/>
            <w:gridSpan w:val="3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 и III квартал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Проверка оборудования муниципальных квартир </w:t>
            </w: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Газ, электричество, вентиляция.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Устранение неполадок</w:t>
            </w:r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val="en-US" w:eastAsia="en-US"/>
              </w:rPr>
              <w:t xml:space="preserve">IV </w:t>
            </w: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квартал</w:t>
            </w:r>
          </w:p>
        </w:tc>
      </w:tr>
      <w:tr w:rsidR="00233A45" w:rsidRPr="00233A45" w:rsidTr="005438E1">
        <w:tc>
          <w:tcPr>
            <w:tcW w:w="70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49" w:type="dxa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Новогоднее оформление</w:t>
            </w:r>
          </w:p>
        </w:tc>
        <w:tc>
          <w:tcPr>
            <w:tcW w:w="5206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Установка елки, иллюминации, горки</w:t>
            </w:r>
          </w:p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 xml:space="preserve">Д.Хулимсунт, </w:t>
            </w:r>
            <w:proofErr w:type="spellStart"/>
            <w:r w:rsidRPr="00233A45">
              <w:rPr>
                <w:rFonts w:eastAsiaTheme="minorHAnsi"/>
                <w:sz w:val="28"/>
                <w:szCs w:val="28"/>
                <w:lang w:eastAsia="en-US"/>
              </w:rPr>
              <w:t>д.Няксимволь</w:t>
            </w:r>
            <w:proofErr w:type="spellEnd"/>
          </w:p>
        </w:tc>
        <w:tc>
          <w:tcPr>
            <w:tcW w:w="3157" w:type="dxa"/>
            <w:gridSpan w:val="2"/>
          </w:tcPr>
          <w:p w:rsidR="00233A45" w:rsidRPr="00233A45" w:rsidRDefault="00233A45" w:rsidP="00233A45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3A45">
              <w:rPr>
                <w:rFonts w:eastAsiaTheme="minorHAnsi"/>
                <w:sz w:val="28"/>
                <w:szCs w:val="28"/>
                <w:lang w:eastAsia="en-US"/>
              </w:rPr>
              <w:t>03.12.2019г. -25.12.2019г.</w:t>
            </w:r>
          </w:p>
        </w:tc>
      </w:tr>
    </w:tbl>
    <w:p w:rsidR="00233A45" w:rsidRPr="00233A45" w:rsidRDefault="00233A45" w:rsidP="00233A45">
      <w:pPr>
        <w:tabs>
          <w:tab w:val="left" w:pos="3753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233A45" w:rsidRPr="00233A45" w:rsidRDefault="00233A45" w:rsidP="00233A45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4DF6" w:rsidRDefault="00904DF6" w:rsidP="00B24994">
      <w:pPr>
        <w:tabs>
          <w:tab w:val="left" w:pos="5430"/>
        </w:tabs>
        <w:jc w:val="center"/>
      </w:pPr>
    </w:p>
    <w:sectPr w:rsidR="00904DF6" w:rsidSect="00233A45">
      <w:pgSz w:w="16838" w:h="11906" w:orient="landscape"/>
      <w:pgMar w:top="1701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334"/>
    <w:multiLevelType w:val="hybridMultilevel"/>
    <w:tmpl w:val="ACAC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4C92"/>
    <w:multiLevelType w:val="multilevel"/>
    <w:tmpl w:val="A668788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590" w:hanging="144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000" w:hanging="1800"/>
      </w:pPr>
    </w:lvl>
  </w:abstractNum>
  <w:abstractNum w:abstractNumId="2" w15:restartNumberingAfterBreak="0">
    <w:nsid w:val="708E5029"/>
    <w:multiLevelType w:val="hybridMultilevel"/>
    <w:tmpl w:val="DD34BB84"/>
    <w:lvl w:ilvl="0" w:tplc="19B0F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AA"/>
    <w:rsid w:val="00233A45"/>
    <w:rsid w:val="003177F2"/>
    <w:rsid w:val="003E6C86"/>
    <w:rsid w:val="00503A78"/>
    <w:rsid w:val="005B0CC5"/>
    <w:rsid w:val="00904DF6"/>
    <w:rsid w:val="00980838"/>
    <w:rsid w:val="00B24994"/>
    <w:rsid w:val="00CF6B0F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6022"/>
  <w15:chartTrackingRefBased/>
  <w15:docId w15:val="{3448070D-A8C3-4DB7-AAF4-14799475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B0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cp:lastPrinted>2020-02-13T09:55:00Z</cp:lastPrinted>
  <dcterms:created xsi:type="dcterms:W3CDTF">2020-02-13T09:22:00Z</dcterms:created>
  <dcterms:modified xsi:type="dcterms:W3CDTF">2020-02-13T11:40:00Z</dcterms:modified>
</cp:coreProperties>
</file>