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82" w:rsidRDefault="008F5682" w:rsidP="008F5682">
      <w:pPr>
        <w:pStyle w:val="3"/>
        <w:ind w:left="2124" w:firstLine="708"/>
        <w:jc w:val="left"/>
      </w:pPr>
      <w:r>
        <w:t>И Н Ф О Р М А Ц И Я</w:t>
      </w:r>
    </w:p>
    <w:p w:rsidR="008F5682" w:rsidRDefault="008F5682" w:rsidP="008F5682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8F5682" w:rsidRDefault="008F5682" w:rsidP="008F5682">
      <w:pPr>
        <w:ind w:left="-70" w:right="-186"/>
        <w:jc w:val="center"/>
        <w:rPr>
          <w:b/>
        </w:rPr>
      </w:pPr>
      <w:r>
        <w:rPr>
          <w:b/>
        </w:rPr>
        <w:t xml:space="preserve">в адрес муниципального образования сельское поселение Хулимсунт </w:t>
      </w:r>
    </w:p>
    <w:p w:rsidR="008F5682" w:rsidRDefault="008F5682" w:rsidP="008F5682">
      <w:pPr>
        <w:ind w:left="-70" w:right="-186"/>
        <w:jc w:val="center"/>
      </w:pPr>
      <w:proofErr w:type="gramStart"/>
      <w:r>
        <w:rPr>
          <w:b/>
        </w:rPr>
        <w:t>за  202</w:t>
      </w:r>
      <w:r>
        <w:rPr>
          <w:b/>
          <w:lang w:val="en-US"/>
        </w:rPr>
        <w:t>3</w:t>
      </w:r>
      <w:proofErr w:type="gramEnd"/>
      <w:r>
        <w:rPr>
          <w:b/>
        </w:rPr>
        <w:t xml:space="preserve"> года</w:t>
      </w:r>
    </w:p>
    <w:p w:rsidR="008F5682" w:rsidRDefault="008F5682" w:rsidP="008F5682">
      <w:pPr>
        <w:jc w:val="both"/>
        <w:rPr>
          <w:sz w:val="16"/>
          <w:szCs w:val="16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8F5682" w:rsidTr="008F568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2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</w:tr>
      <w:tr w:rsidR="008F5682" w:rsidTr="008F56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74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F5682" w:rsidTr="008F56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4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8F5682" w:rsidRDefault="008F5682">
            <w:pPr>
              <w:spacing w:line="252" w:lineRule="auto"/>
              <w:ind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сумма строк 2,8 и 11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8F5682" w:rsidTr="008F568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письменных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Pr="00CF04A7" w:rsidRDefault="00CF04A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Бессмысленные по содержанию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Доложено руководству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поставлено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9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направлено на исполнение без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коллективных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tabs>
                <w:tab w:val="left" w:pos="426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повторных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pStyle w:val="a3"/>
              <w:spacing w:line="252" w:lineRule="auto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Рассмотрено с нарушением установленных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Проверено обращений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Заявители льготных категорий:</w:t>
            </w:r>
          </w:p>
          <w:p w:rsidR="008F5682" w:rsidRDefault="008F5682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(письменные обращения)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афганцы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вдовы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ветераны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одинокие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мигранты и беженцы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многодетные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опекуны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пострадавшие от пожара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пострадавшие от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репрессированные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семьи погибших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участники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участники локальных войн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ветераны ВС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труженик тыла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не имеют льгот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F5682" w:rsidRDefault="008F5682" w:rsidP="008F56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8F5682" w:rsidTr="008F56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F5682" w:rsidTr="008F5682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682" w:rsidRDefault="008F5682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Данные  о  приеме  граждан  поличным  вопросам:</w:t>
            </w:r>
          </w:p>
        </w:tc>
      </w:tr>
      <w:tr w:rsidR="008F5682" w:rsidTr="008F568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5682" w:rsidRDefault="008F568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  <w:p w:rsidR="008F5682" w:rsidRDefault="008F568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  <w:p w:rsidR="008F5682" w:rsidRDefault="008F5682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Всего проведено личных приемов граждан,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первым руководителем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806A96" w:rsidRDefault="00806A96">
            <w:pPr>
              <w:spacing w:line="252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8F5682" w:rsidTr="008F5682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его заместителями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180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начальниками подразделений исполни-тельного органа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F5682" w:rsidRDefault="008F5682" w:rsidP="008F5682">
      <w:pPr>
        <w:pStyle w:val="3"/>
        <w:spacing w:line="360" w:lineRule="auto"/>
      </w:pPr>
    </w:p>
    <w:p w:rsidR="008F5682" w:rsidRDefault="008F5682" w:rsidP="008F5682">
      <w:pPr>
        <w:pStyle w:val="3"/>
        <w:spacing w:line="360" w:lineRule="auto"/>
      </w:pPr>
    </w:p>
    <w:p w:rsidR="008F5682" w:rsidRDefault="008F5682" w:rsidP="008F5682">
      <w:pPr>
        <w:pStyle w:val="3"/>
        <w:spacing w:line="360" w:lineRule="auto"/>
      </w:pPr>
    </w:p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Default="00BE19C2" w:rsidP="00BE19C2"/>
    <w:p w:rsidR="00BE19C2" w:rsidRPr="00BE19C2" w:rsidRDefault="00BE19C2" w:rsidP="00BE19C2"/>
    <w:p w:rsidR="008F5682" w:rsidRDefault="008F5682" w:rsidP="008F5682">
      <w:pPr>
        <w:pStyle w:val="3"/>
        <w:spacing w:line="360" w:lineRule="auto"/>
        <w:jc w:val="left"/>
      </w:pPr>
      <w:r>
        <w:lastRenderedPageBreak/>
        <w:t xml:space="preserve">                              И Н Ф О Р М А Ц И Я</w:t>
      </w:r>
      <w:bookmarkStart w:id="0" w:name="_GoBack"/>
      <w:bookmarkEnd w:id="0"/>
    </w:p>
    <w:p w:rsidR="008F5682" w:rsidRDefault="008F5682" w:rsidP="008F5682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сельского поселения Хулимсунт</w:t>
      </w:r>
    </w:p>
    <w:p w:rsidR="008F5682" w:rsidRDefault="00BE19C2" w:rsidP="008F5682">
      <w:pPr>
        <w:spacing w:line="360" w:lineRule="auto"/>
        <w:jc w:val="center"/>
      </w:pPr>
      <w:proofErr w:type="gramStart"/>
      <w:r>
        <w:rPr>
          <w:b/>
        </w:rPr>
        <w:t>за  2023</w:t>
      </w:r>
      <w:proofErr w:type="gramEnd"/>
      <w:r w:rsidR="008F5682">
        <w:rPr>
          <w:b/>
        </w:rPr>
        <w:t xml:space="preserve"> года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0"/>
        <w:gridCol w:w="3402"/>
      </w:tblGrid>
      <w:tr w:rsidR="008F5682" w:rsidTr="008F5682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8F5682" w:rsidRDefault="008F5682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Тематика вопроса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</w:tr>
      <w:tr w:rsidR="008F5682" w:rsidTr="008F5682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82" w:rsidRDefault="008F5682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Темы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Промышленность и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Транспорт и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Труд и зарплата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Агропромышленный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Наука, культура, спорт,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Народное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8F5682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8F5682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Коммунально-бытовое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</w:t>
            </w:r>
          </w:p>
        </w:tc>
      </w:tr>
      <w:tr w:rsidR="008F5682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Социальная защита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Финансовые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Суд, прокуратура, юстиция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Экология и природопользование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органов внутренних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Жалобы на должностные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Служба в Вооруженных Силах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Приветствия, благодарности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left="-44" w:right="-227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Вопросы, не вошедшие в </w:t>
            </w:r>
            <w:proofErr w:type="spellStart"/>
            <w:r>
              <w:rPr>
                <w:lang w:eastAsia="en-US"/>
              </w:rPr>
              <w:t>классификат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ind w:right="-89"/>
              <w:jc w:val="center"/>
              <w:rPr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ind w:left="-108"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1.1 – 1.21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ind w:right="-89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pStyle w:val="3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18</w:t>
            </w:r>
          </w:p>
        </w:tc>
      </w:tr>
      <w:tr w:rsidR="008F5682" w:rsidTr="00A943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Дано разъяснение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Находится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Оставлено без рассмотрения </w:t>
            </w:r>
            <w:r>
              <w:rPr>
                <w:i/>
                <w:sz w:val="26"/>
                <w:szCs w:val="26"/>
                <w:lang w:eastAsia="en-US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F5682" w:rsidTr="008F56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Default="008F5682">
            <w:pPr>
              <w:spacing w:line="252" w:lineRule="auto"/>
              <w:ind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82" w:rsidRDefault="008F5682">
            <w:pPr>
              <w:spacing w:line="252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2.1 – 2.5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2" w:rsidRPr="00A943B2" w:rsidRDefault="00A943B2">
            <w:pPr>
              <w:spacing w:line="252" w:lineRule="auto"/>
              <w:ind w:right="-75"/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21</w:t>
            </w:r>
          </w:p>
        </w:tc>
      </w:tr>
    </w:tbl>
    <w:p w:rsidR="008F5682" w:rsidRDefault="008F5682" w:rsidP="008F5682"/>
    <w:p w:rsidR="008F5682" w:rsidRDefault="008F5682" w:rsidP="008F5682">
      <w:r>
        <w:br w:type="page"/>
      </w:r>
    </w:p>
    <w:p w:rsidR="008F5682" w:rsidRDefault="008F5682" w:rsidP="008F5682"/>
    <w:p w:rsidR="008F5682" w:rsidRDefault="008F5682" w:rsidP="008F5682"/>
    <w:p w:rsidR="008F5682" w:rsidRDefault="008F5682" w:rsidP="008F5682"/>
    <w:p w:rsidR="008F5682" w:rsidRDefault="008F5682" w:rsidP="008F5682"/>
    <w:p w:rsidR="00ED0228" w:rsidRDefault="00ED0228"/>
    <w:sectPr w:rsidR="00E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05"/>
    <w:rsid w:val="00523A05"/>
    <w:rsid w:val="00806A96"/>
    <w:rsid w:val="008F5682"/>
    <w:rsid w:val="00A943B2"/>
    <w:rsid w:val="00BE19C2"/>
    <w:rsid w:val="00CF04A7"/>
    <w:rsid w:val="00ED0228"/>
    <w:rsid w:val="00F62A06"/>
    <w:rsid w:val="00F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DAC1"/>
  <w15:chartTrackingRefBased/>
  <w15:docId w15:val="{9DD2AFA0-F1AD-4BD5-845A-351C3714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5682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56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F568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F56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2023-12-21T07:44:00Z</dcterms:created>
  <dcterms:modified xsi:type="dcterms:W3CDTF">2023-12-26T05:06:00Z</dcterms:modified>
</cp:coreProperties>
</file>