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70" w:rsidRPr="0066212D" w:rsidRDefault="00034770" w:rsidP="0003477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12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034770" w:rsidRPr="0066212D" w:rsidRDefault="00034770" w:rsidP="0003477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12D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034770" w:rsidRPr="0066212D" w:rsidRDefault="00034770" w:rsidP="0003477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12D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034770" w:rsidRPr="0066212D" w:rsidRDefault="00034770" w:rsidP="0003477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4770" w:rsidRPr="0066212D" w:rsidRDefault="00034770" w:rsidP="0003477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212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34770" w:rsidRPr="0066212D" w:rsidRDefault="00034770" w:rsidP="0003477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34770" w:rsidRPr="0066212D" w:rsidRDefault="00034770" w:rsidP="0003477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34770" w:rsidRPr="0066212D" w:rsidRDefault="00034770" w:rsidP="0003477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12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34976">
        <w:rPr>
          <w:rFonts w:ascii="Times New Roman" w:eastAsia="Times New Roman" w:hAnsi="Times New Roman" w:cs="Times New Roman"/>
          <w:sz w:val="26"/>
          <w:szCs w:val="26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.07</w:t>
      </w:r>
      <w:r w:rsidRPr="0066212D">
        <w:rPr>
          <w:rFonts w:ascii="Times New Roman" w:eastAsia="Times New Roman" w:hAnsi="Times New Roman" w:cs="Times New Roman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</w:rPr>
        <w:t>9 года</w:t>
      </w:r>
      <w:r w:rsidRPr="0066212D">
        <w:rPr>
          <w:rFonts w:ascii="Times New Roman" w:eastAsia="Times New Roman" w:hAnsi="Times New Roman" w:cs="Times New Roman"/>
          <w:sz w:val="26"/>
          <w:szCs w:val="26"/>
        </w:rPr>
        <w:tab/>
      </w:r>
      <w:r w:rsidRPr="0066212D">
        <w:rPr>
          <w:rFonts w:ascii="Times New Roman" w:eastAsia="Times New Roman" w:hAnsi="Times New Roman" w:cs="Times New Roman"/>
          <w:sz w:val="26"/>
          <w:szCs w:val="26"/>
        </w:rPr>
        <w:tab/>
      </w:r>
      <w:r w:rsidRPr="0066212D">
        <w:rPr>
          <w:rFonts w:ascii="Times New Roman" w:eastAsia="Times New Roman" w:hAnsi="Times New Roman" w:cs="Times New Roman"/>
          <w:sz w:val="26"/>
          <w:szCs w:val="26"/>
        </w:rPr>
        <w:tab/>
      </w:r>
      <w:r w:rsidRPr="0066212D">
        <w:rPr>
          <w:rFonts w:ascii="Times New Roman" w:eastAsia="Times New Roman" w:hAnsi="Times New Roman" w:cs="Times New Roman"/>
          <w:sz w:val="26"/>
          <w:szCs w:val="26"/>
        </w:rPr>
        <w:tab/>
      </w:r>
      <w:r w:rsidRPr="0066212D">
        <w:rPr>
          <w:rFonts w:ascii="Times New Roman" w:eastAsia="Times New Roman" w:hAnsi="Times New Roman" w:cs="Times New Roman"/>
          <w:sz w:val="26"/>
          <w:szCs w:val="26"/>
        </w:rPr>
        <w:tab/>
      </w:r>
      <w:r w:rsidRPr="0066212D">
        <w:rPr>
          <w:rFonts w:ascii="Times New Roman" w:eastAsia="Times New Roman" w:hAnsi="Times New Roman" w:cs="Times New Roman"/>
          <w:sz w:val="26"/>
          <w:szCs w:val="26"/>
        </w:rPr>
        <w:tab/>
      </w:r>
      <w:r w:rsidRPr="0066212D">
        <w:rPr>
          <w:rFonts w:ascii="Times New Roman" w:eastAsia="Times New Roman" w:hAnsi="Times New Roman" w:cs="Times New Roman"/>
          <w:sz w:val="26"/>
          <w:szCs w:val="26"/>
        </w:rPr>
        <w:tab/>
      </w:r>
      <w:r w:rsidRPr="0066212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 w:rsidRPr="0066212D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6212D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F34976">
        <w:rPr>
          <w:rFonts w:ascii="Times New Roman" w:eastAsia="Times New Roman" w:hAnsi="Times New Roman" w:cs="Times New Roman"/>
          <w:sz w:val="26"/>
          <w:szCs w:val="26"/>
        </w:rPr>
        <w:t>62</w:t>
      </w:r>
    </w:p>
    <w:p w:rsidR="00034770" w:rsidRPr="0066212D" w:rsidRDefault="00034770" w:rsidP="0003477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6212D">
        <w:rPr>
          <w:rFonts w:ascii="Times New Roman" w:eastAsia="Times New Roman" w:hAnsi="Times New Roman" w:cs="Times New Roman"/>
          <w:sz w:val="26"/>
          <w:szCs w:val="26"/>
        </w:rPr>
        <w:t>д. Хулимсунт</w:t>
      </w:r>
    </w:p>
    <w:p w:rsidR="00034770" w:rsidRDefault="00034770" w:rsidP="0003477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034770" w:rsidRPr="00034770" w:rsidRDefault="00034770" w:rsidP="0003477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770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</w:p>
    <w:p w:rsidR="00034770" w:rsidRPr="00034770" w:rsidRDefault="00034770" w:rsidP="0003477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770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</w:t>
      </w:r>
    </w:p>
    <w:p w:rsidR="00034770" w:rsidRPr="00034770" w:rsidRDefault="00034770" w:rsidP="0003477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770">
        <w:rPr>
          <w:rFonts w:ascii="Times New Roman" w:eastAsia="Times New Roman" w:hAnsi="Times New Roman" w:cs="Times New Roman"/>
          <w:sz w:val="24"/>
          <w:szCs w:val="24"/>
        </w:rPr>
        <w:t xml:space="preserve">Хулимсунт от 28.11.2013 года № 46 </w:t>
      </w:r>
    </w:p>
    <w:p w:rsidR="00034770" w:rsidRPr="00034770" w:rsidRDefault="00034770" w:rsidP="0003477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770">
        <w:rPr>
          <w:rFonts w:ascii="Times New Roman" w:eastAsia="Times New Roman" w:hAnsi="Times New Roman" w:cs="Times New Roman"/>
          <w:sz w:val="24"/>
          <w:szCs w:val="24"/>
        </w:rPr>
        <w:t>«Об утверждении административного</w:t>
      </w:r>
    </w:p>
    <w:p w:rsidR="00034770" w:rsidRPr="00034770" w:rsidRDefault="00034770" w:rsidP="0003477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YANDEX_1"/>
      <w:bookmarkEnd w:id="1"/>
      <w:r w:rsidRPr="00034770">
        <w:rPr>
          <w:rFonts w:ascii="Times New Roman" w:eastAsia="Times New Roman" w:hAnsi="Times New Roman" w:cs="Times New Roman"/>
          <w:sz w:val="24"/>
          <w:szCs w:val="24"/>
        </w:rPr>
        <w:t xml:space="preserve">регламента проведения проверок </w:t>
      </w:r>
    </w:p>
    <w:p w:rsidR="00034770" w:rsidRPr="00034770" w:rsidRDefault="00034770" w:rsidP="00034770">
      <w:r w:rsidRPr="00034770">
        <w:t xml:space="preserve">при осуществлении муниципального </w:t>
      </w:r>
    </w:p>
    <w:p w:rsidR="00034770" w:rsidRPr="00034770" w:rsidRDefault="00034770" w:rsidP="00034770">
      <w:r w:rsidRPr="00034770">
        <w:t>жилищного контроля на территории</w:t>
      </w:r>
    </w:p>
    <w:p w:rsidR="00034770" w:rsidRPr="00034770" w:rsidRDefault="00034770" w:rsidP="00034770">
      <w:r w:rsidRPr="00034770">
        <w:t>сельского поселения Хулимсунт»</w:t>
      </w:r>
    </w:p>
    <w:p w:rsidR="00034770" w:rsidRPr="0066212D" w:rsidRDefault="00034770" w:rsidP="00034770">
      <w:pPr>
        <w:autoSpaceDE w:val="0"/>
        <w:autoSpaceDN w:val="0"/>
        <w:adjustRightInd w:val="0"/>
        <w:ind w:firstLine="851"/>
        <w:jc w:val="center"/>
        <w:outlineLvl w:val="1"/>
        <w:rPr>
          <w:bCs/>
          <w:sz w:val="26"/>
          <w:szCs w:val="26"/>
        </w:rPr>
      </w:pPr>
    </w:p>
    <w:p w:rsidR="00034770" w:rsidRPr="0066212D" w:rsidRDefault="00034770" w:rsidP="00034770">
      <w:pPr>
        <w:autoSpaceDE w:val="0"/>
        <w:autoSpaceDN w:val="0"/>
        <w:adjustRightInd w:val="0"/>
        <w:ind w:firstLine="851"/>
        <w:jc w:val="center"/>
        <w:outlineLvl w:val="1"/>
        <w:rPr>
          <w:bCs/>
          <w:sz w:val="26"/>
          <w:szCs w:val="26"/>
        </w:rPr>
      </w:pPr>
    </w:p>
    <w:p w:rsidR="00034770" w:rsidRPr="0092285B" w:rsidRDefault="00034770" w:rsidP="0092285B">
      <w:pPr>
        <w:pStyle w:val="headertext"/>
        <w:spacing w:after="0" w:afterAutospacing="0"/>
        <w:ind w:firstLine="708"/>
        <w:jc w:val="both"/>
      </w:pPr>
      <w:r w:rsidRPr="0092285B">
        <w:rPr>
          <w:bCs/>
        </w:rPr>
        <w:t>В соответствии с Федеральным законом от 26.12.2008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285B" w:rsidRPr="0092285B">
        <w:rPr>
          <w:bCs/>
        </w:rPr>
        <w:t>:</w:t>
      </w:r>
    </w:p>
    <w:p w:rsidR="0092285B" w:rsidRPr="00EC4CFB" w:rsidRDefault="0092285B" w:rsidP="0041109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CFB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сельского поселения от </w:t>
      </w:r>
      <w:r w:rsidRPr="00EC4CFB">
        <w:rPr>
          <w:rFonts w:ascii="Times New Roman" w:eastAsia="Times New Roman" w:hAnsi="Times New Roman" w:cs="Times New Roman"/>
          <w:sz w:val="24"/>
          <w:szCs w:val="24"/>
        </w:rPr>
        <w:t xml:space="preserve">28.11.2013 года № 46 «Об утверждении административного регламента проведения проверок </w:t>
      </w:r>
      <w:r w:rsidRPr="00EC4CFB">
        <w:rPr>
          <w:rFonts w:ascii="Times New Roman" w:hAnsi="Times New Roman" w:cs="Times New Roman"/>
          <w:sz w:val="24"/>
          <w:szCs w:val="24"/>
        </w:rPr>
        <w:t>при осуществлении муниципального жилищного контроля на территории сельского поселения Хулимсунт»:</w:t>
      </w:r>
    </w:p>
    <w:p w:rsidR="0041109D" w:rsidRPr="0041109D" w:rsidRDefault="0041109D" w:rsidP="0041109D">
      <w:pPr>
        <w:jc w:val="both"/>
      </w:pPr>
      <w:r>
        <w:t xml:space="preserve">1.1. </w:t>
      </w:r>
      <w:r w:rsidRPr="0041109D">
        <w:t>Подпункт 3 пункта 3.3.2.2. раздела 3 добавить подпунктом 3.1 следующего содержания</w:t>
      </w:r>
      <w:r w:rsidR="0092285B" w:rsidRPr="0041109D">
        <w:t>:</w:t>
      </w:r>
    </w:p>
    <w:p w:rsidR="0041109D" w:rsidRDefault="0041109D" w:rsidP="0041109D">
      <w:pPr>
        <w:jc w:val="both"/>
        <w:rPr>
          <w:sz w:val="28"/>
          <w:szCs w:val="28"/>
        </w:rPr>
      </w:pPr>
      <w:r w:rsidRPr="0041109D">
        <w:rPr>
          <w:sz w:val="28"/>
          <w:szCs w:val="28"/>
        </w:rPr>
        <w:t>«</w:t>
      </w:r>
      <w:r w:rsidRPr="0041109D">
        <w:t>3.1</w:t>
      </w:r>
      <w:r>
        <w:t>)</w:t>
      </w:r>
      <w:r>
        <w:rPr>
          <w:sz w:val="28"/>
          <w:szCs w:val="28"/>
        </w:rPr>
        <w:t xml:space="preserve"> </w:t>
      </w:r>
      <w:r>
        <w:t>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федерального государственного контроля (надзора);</w:t>
      </w:r>
      <w:r>
        <w:rPr>
          <w:sz w:val="28"/>
          <w:szCs w:val="28"/>
        </w:rPr>
        <w:t>».</w:t>
      </w:r>
    </w:p>
    <w:p w:rsidR="00EC4CFB" w:rsidRDefault="0041109D" w:rsidP="00EC4C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109D">
        <w:rPr>
          <w:rFonts w:ascii="Times New Roman" w:hAnsi="Times New Roman" w:cs="Times New Roman"/>
          <w:sz w:val="24"/>
          <w:szCs w:val="24"/>
        </w:rPr>
        <w:t>1.2.</w:t>
      </w:r>
      <w:r w:rsidR="00EC4CFB">
        <w:rPr>
          <w:rFonts w:ascii="Times New Roman" w:hAnsi="Times New Roman" w:cs="Times New Roman"/>
          <w:sz w:val="24"/>
          <w:szCs w:val="24"/>
        </w:rPr>
        <w:t xml:space="preserve"> Пункт 3.3.2.7 изложить новой редакции:</w:t>
      </w:r>
      <w:bookmarkStart w:id="2" w:name="mark"/>
      <w:bookmarkEnd w:id="2"/>
    </w:p>
    <w:p w:rsidR="0041109D" w:rsidRPr="00EC4CFB" w:rsidRDefault="00EC4CFB" w:rsidP="004110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C4CFB">
        <w:rPr>
          <w:rFonts w:ascii="Times New Roman" w:hAnsi="Times New Roman" w:cs="Times New Roman"/>
          <w:sz w:val="24"/>
          <w:szCs w:val="24"/>
        </w:rPr>
        <w:t xml:space="preserve">3.3.2.7. Внеплановая выездная проверка юридического лица, индивидуального предпринимателя, гражданина может быть проведена по основаниям, указанным в </w:t>
      </w:r>
      <w:proofErr w:type="spellStart"/>
      <w:r w:rsidRPr="00EC4CF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C4CFB">
        <w:rPr>
          <w:rFonts w:ascii="Times New Roman" w:hAnsi="Times New Roman" w:cs="Times New Roman"/>
          <w:sz w:val="24"/>
          <w:szCs w:val="24"/>
        </w:rPr>
        <w:t>. 3</w:t>
      </w:r>
      <w:r>
        <w:rPr>
          <w:rFonts w:ascii="Times New Roman" w:hAnsi="Times New Roman" w:cs="Times New Roman"/>
          <w:sz w:val="24"/>
          <w:szCs w:val="24"/>
        </w:rPr>
        <w:t>, 3.1</w:t>
      </w:r>
      <w:r w:rsidRPr="00EC4CFB">
        <w:rPr>
          <w:rFonts w:ascii="Times New Roman" w:hAnsi="Times New Roman" w:cs="Times New Roman"/>
          <w:sz w:val="24"/>
          <w:szCs w:val="24"/>
        </w:rPr>
        <w:t xml:space="preserve"> п.3.3.2.2., органом муниципального жилищного контроля после согласования с органом прокуратуры.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sz w:val="24"/>
          <w:szCs w:val="24"/>
        </w:rPr>
        <w:t>.</w:t>
      </w:r>
      <w:r w:rsidR="0041109D">
        <w:rPr>
          <w:sz w:val="24"/>
          <w:szCs w:val="24"/>
        </w:rPr>
        <w:t xml:space="preserve"> </w:t>
      </w:r>
      <w:r w:rsidR="0041109D" w:rsidRPr="0041109D">
        <w:rPr>
          <w:sz w:val="24"/>
          <w:szCs w:val="24"/>
        </w:rPr>
        <w:t xml:space="preserve"> </w:t>
      </w:r>
    </w:p>
    <w:p w:rsidR="00034770" w:rsidRPr="00EC4CFB" w:rsidRDefault="00034770" w:rsidP="00922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CFB">
        <w:rPr>
          <w:rFonts w:ascii="Times New Roman" w:hAnsi="Times New Roman" w:cs="Times New Roman"/>
          <w:sz w:val="24"/>
          <w:szCs w:val="24"/>
        </w:rPr>
        <w:t>2.</w:t>
      </w:r>
      <w:r w:rsidRPr="0092285B">
        <w:rPr>
          <w:sz w:val="24"/>
          <w:szCs w:val="24"/>
        </w:rPr>
        <w:t xml:space="preserve"> </w:t>
      </w:r>
      <w:r w:rsidRPr="00EC4CFB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</w:t>
      </w:r>
      <w:r w:rsidR="00EC4CFB">
        <w:rPr>
          <w:rFonts w:ascii="Times New Roman" w:hAnsi="Times New Roman" w:cs="Times New Roman"/>
          <w:sz w:val="24"/>
          <w:szCs w:val="24"/>
        </w:rPr>
        <w:t xml:space="preserve">в общественно доступных местах </w:t>
      </w:r>
      <w:r w:rsidRPr="00EC4CFB">
        <w:rPr>
          <w:rFonts w:ascii="Times New Roman" w:hAnsi="Times New Roman" w:cs="Times New Roman"/>
          <w:sz w:val="24"/>
          <w:szCs w:val="24"/>
        </w:rPr>
        <w:t>и на официальном веб-сайте сельского поселения Хулимсунт.</w:t>
      </w:r>
    </w:p>
    <w:p w:rsidR="00034770" w:rsidRPr="0092285B" w:rsidRDefault="00034770" w:rsidP="0003477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92285B">
        <w:t>3. Настоящее постановление вступает в силу после его официального обнародования.</w:t>
      </w:r>
    </w:p>
    <w:p w:rsidR="00034770" w:rsidRPr="0092285B" w:rsidRDefault="00034770" w:rsidP="0003477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92285B">
        <w:rPr>
          <w:bCs/>
        </w:rPr>
        <w:t xml:space="preserve">4. Контроль за исполнением постановления </w:t>
      </w:r>
      <w:r w:rsidR="00EC4CFB">
        <w:rPr>
          <w:bCs/>
        </w:rPr>
        <w:t>оставляю за собой.</w:t>
      </w:r>
    </w:p>
    <w:p w:rsidR="00034770" w:rsidRPr="0092285B" w:rsidRDefault="00034770" w:rsidP="00034770">
      <w:pPr>
        <w:autoSpaceDE w:val="0"/>
        <w:autoSpaceDN w:val="0"/>
        <w:adjustRightInd w:val="0"/>
        <w:ind w:left="2832" w:firstLine="851"/>
        <w:jc w:val="center"/>
      </w:pPr>
    </w:p>
    <w:p w:rsidR="00034770" w:rsidRPr="0092285B" w:rsidRDefault="00034770" w:rsidP="00034770">
      <w:pPr>
        <w:autoSpaceDE w:val="0"/>
        <w:autoSpaceDN w:val="0"/>
        <w:adjustRightInd w:val="0"/>
      </w:pPr>
    </w:p>
    <w:p w:rsidR="00034770" w:rsidRPr="0092285B" w:rsidRDefault="00034770" w:rsidP="00034770">
      <w:pPr>
        <w:autoSpaceDE w:val="0"/>
        <w:autoSpaceDN w:val="0"/>
        <w:adjustRightInd w:val="0"/>
      </w:pPr>
    </w:p>
    <w:p w:rsidR="00034770" w:rsidRPr="00EC4CFB" w:rsidRDefault="00034770" w:rsidP="00EC4CFB">
      <w:pPr>
        <w:jc w:val="both"/>
      </w:pPr>
      <w:r w:rsidRPr="0092285B">
        <w:t xml:space="preserve">Глава </w:t>
      </w:r>
      <w:r w:rsidR="00EC4CFB">
        <w:t>сельского поселения Хулимсунт</w:t>
      </w:r>
      <w:r w:rsidRPr="0092285B">
        <w:t xml:space="preserve">                                                                                                </w:t>
      </w:r>
      <w:r w:rsidR="00EC4CFB">
        <w:t>Я.В.Ануфриев</w:t>
      </w:r>
    </w:p>
    <w:p w:rsidR="00034770" w:rsidRDefault="00034770" w:rsidP="00034770">
      <w:pPr>
        <w:autoSpaceDE w:val="0"/>
        <w:autoSpaceDN w:val="0"/>
        <w:adjustRightInd w:val="0"/>
        <w:ind w:left="2832" w:firstLine="851"/>
        <w:jc w:val="right"/>
        <w:rPr>
          <w:sz w:val="26"/>
          <w:szCs w:val="26"/>
        </w:rPr>
      </w:pPr>
    </w:p>
    <w:p w:rsidR="00E46234" w:rsidRDefault="00E46234"/>
    <w:sectPr w:rsidR="00E46234" w:rsidSect="00EC4CFB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C6635"/>
    <w:multiLevelType w:val="multilevel"/>
    <w:tmpl w:val="236C4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60D1911"/>
    <w:multiLevelType w:val="multilevel"/>
    <w:tmpl w:val="8CA03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70"/>
    <w:rsid w:val="00034770"/>
    <w:rsid w:val="00352B28"/>
    <w:rsid w:val="0041109D"/>
    <w:rsid w:val="0092285B"/>
    <w:rsid w:val="00E46234"/>
    <w:rsid w:val="00EC4CFB"/>
    <w:rsid w:val="00F3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876"/>
  <w15:chartTrackingRefBased/>
  <w15:docId w15:val="{390B8560-0579-4420-A9E0-766531BC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770"/>
    <w:pPr>
      <w:spacing w:after="0" w:line="240" w:lineRule="auto"/>
    </w:pPr>
    <w:rPr>
      <w:rFonts w:eastAsiaTheme="minorEastAsia"/>
      <w:lang w:eastAsia="ru-RU"/>
    </w:rPr>
  </w:style>
  <w:style w:type="paragraph" w:customStyle="1" w:styleId="headertext">
    <w:name w:val="headertext"/>
    <w:basedOn w:val="a"/>
    <w:rsid w:val="00034770"/>
    <w:pPr>
      <w:spacing w:before="100" w:beforeAutospacing="1" w:after="100" w:afterAutospacing="1"/>
    </w:pPr>
  </w:style>
  <w:style w:type="paragraph" w:customStyle="1" w:styleId="ConsPlusNormal">
    <w:name w:val="ConsPlusNormal"/>
    <w:rsid w:val="00922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228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41109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C4C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C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2019-07-16T11:06:00Z</cp:lastPrinted>
  <dcterms:created xsi:type="dcterms:W3CDTF">2019-07-16T08:59:00Z</dcterms:created>
  <dcterms:modified xsi:type="dcterms:W3CDTF">2019-07-16T11:08:00Z</dcterms:modified>
</cp:coreProperties>
</file>