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8B" w:rsidRPr="00E24F93" w:rsidRDefault="0030208B" w:rsidP="00302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F93">
        <w:rPr>
          <w:rFonts w:ascii="Times New Roman" w:hAnsi="Times New Roman"/>
          <w:b/>
          <w:sz w:val="28"/>
          <w:szCs w:val="28"/>
        </w:rPr>
        <w:t>АДМИНИСТРАЦИЯ СЕЛЬСКОГО ПОСЕ</w:t>
      </w:r>
      <w:bookmarkStart w:id="0" w:name="_GoBack"/>
      <w:bookmarkEnd w:id="0"/>
      <w:r w:rsidRPr="00E24F93">
        <w:rPr>
          <w:rFonts w:ascii="Times New Roman" w:hAnsi="Times New Roman"/>
          <w:b/>
          <w:sz w:val="28"/>
          <w:szCs w:val="28"/>
        </w:rPr>
        <w:t>ЛЕНИЯ ХУЛИМСУНТ</w:t>
      </w:r>
    </w:p>
    <w:p w:rsidR="0030208B" w:rsidRPr="00E24F93" w:rsidRDefault="0030208B" w:rsidP="00302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F93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30208B" w:rsidRPr="00E24F93" w:rsidRDefault="0030208B" w:rsidP="00302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F93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30208B" w:rsidRPr="00E24F93" w:rsidRDefault="0030208B" w:rsidP="00302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08B" w:rsidRPr="00E24F93" w:rsidRDefault="0030208B" w:rsidP="00302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F93">
        <w:rPr>
          <w:rFonts w:ascii="Times New Roman" w:hAnsi="Times New Roman"/>
          <w:b/>
          <w:sz w:val="28"/>
          <w:szCs w:val="28"/>
        </w:rPr>
        <w:t>ПОСТАНОВЛЕНИЕ</w:t>
      </w:r>
    </w:p>
    <w:p w:rsidR="0030208B" w:rsidRPr="00E24F93" w:rsidRDefault="008A66E4" w:rsidP="00302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</w:t>
      </w:r>
      <w:r w:rsidR="002E2EAB" w:rsidRPr="00E24F93">
        <w:rPr>
          <w:rFonts w:ascii="Times New Roman" w:hAnsi="Times New Roman" w:cs="Times New Roman"/>
          <w:sz w:val="28"/>
          <w:szCs w:val="28"/>
        </w:rPr>
        <w:t>.2022</w:t>
      </w:r>
      <w:r w:rsidR="0030208B" w:rsidRPr="00E24F9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2E2EAB" w:rsidRPr="00E24F93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30208B" w:rsidRPr="00E24F93" w:rsidRDefault="0030208B" w:rsidP="0030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F93">
        <w:rPr>
          <w:rFonts w:ascii="Times New Roman" w:hAnsi="Times New Roman" w:cs="Times New Roman"/>
          <w:sz w:val="28"/>
          <w:szCs w:val="28"/>
        </w:rPr>
        <w:t>п. Хулимсунт</w:t>
      </w:r>
    </w:p>
    <w:p w:rsidR="0030208B" w:rsidRPr="00E24F93" w:rsidRDefault="0030208B" w:rsidP="0030208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</w:tblGrid>
      <w:tr w:rsidR="0030208B" w:rsidRPr="00E24F93" w:rsidTr="00BF3F0D">
        <w:trPr>
          <w:trHeight w:val="135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208B" w:rsidRPr="00E24F93" w:rsidRDefault="0030208B" w:rsidP="00D933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9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  <w:r w:rsidR="00E24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F9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D933A6">
              <w:rPr>
                <w:rFonts w:ascii="Times New Roman" w:hAnsi="Times New Roman" w:cs="Times New Roman"/>
                <w:sz w:val="28"/>
                <w:szCs w:val="28"/>
              </w:rPr>
              <w:t>Хулимсунт</w:t>
            </w:r>
            <w:r w:rsidR="00E24F93" w:rsidRPr="00D93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3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24F93" w:rsidRPr="00D93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3A6" w:rsidRPr="00D933A6">
              <w:rPr>
                <w:rFonts w:ascii="Times New Roman" w:hAnsi="Times New Roman" w:cs="Times New Roman"/>
                <w:sz w:val="28"/>
                <w:szCs w:val="28"/>
              </w:rPr>
              <w:t>13.11.2012</w:t>
            </w:r>
            <w:r w:rsidR="002E2EAB" w:rsidRPr="00D933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24F93" w:rsidRPr="00D93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3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933A6" w:rsidRPr="00D933A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24F93" w:rsidRPr="00D93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3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33A6" w:rsidRPr="00D933A6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="00C1478A" w:rsidRPr="00D933A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30208B" w:rsidRPr="00E24F93" w:rsidRDefault="0030208B" w:rsidP="003B0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806" w:rsidRPr="00E24F93" w:rsidRDefault="0030208B" w:rsidP="003B08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9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</w:t>
      </w:r>
      <w:r w:rsidR="005C2539">
        <w:rPr>
          <w:rFonts w:ascii="Times New Roman" w:hAnsi="Times New Roman" w:cs="Times New Roman"/>
          <w:sz w:val="28"/>
          <w:szCs w:val="28"/>
        </w:rPr>
        <w:t xml:space="preserve">, </w:t>
      </w:r>
      <w:r w:rsidR="002318D2" w:rsidRPr="00E24F93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30 декабря 2020 года № 509-ФЗ </w:t>
      </w:r>
      <w:r w:rsidR="002318D2" w:rsidRPr="00E24F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 внесении изменений в отдельные акты Российской Федерации»</w:t>
      </w:r>
      <w:r w:rsidR="005C2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3B0806" w:rsidRPr="00E24F93" w:rsidRDefault="003B0806" w:rsidP="003B08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9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0208B" w:rsidRPr="00E24F93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сельского </w:t>
      </w:r>
      <w:r w:rsidR="00D933A6" w:rsidRPr="00D933A6">
        <w:rPr>
          <w:rFonts w:ascii="Times New Roman" w:hAnsi="Times New Roman" w:cs="Times New Roman"/>
          <w:sz w:val="28"/>
          <w:szCs w:val="28"/>
        </w:rPr>
        <w:t>от 13.11.2012 года № 57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6D5CDE" w:rsidRPr="00E24F93">
        <w:rPr>
          <w:rFonts w:ascii="Times New Roman" w:hAnsi="Times New Roman" w:cs="Times New Roman"/>
          <w:sz w:val="28"/>
          <w:szCs w:val="28"/>
        </w:rPr>
        <w:t>»</w:t>
      </w:r>
      <w:r w:rsidR="0030208B" w:rsidRPr="00E24F93">
        <w:rPr>
          <w:rFonts w:ascii="Times New Roman" w:hAnsi="Times New Roman" w:cs="Times New Roman"/>
          <w:sz w:val="28"/>
          <w:szCs w:val="28"/>
        </w:rPr>
        <w:t>:</w:t>
      </w:r>
    </w:p>
    <w:p w:rsidR="000A796E" w:rsidRDefault="002E2EAB" w:rsidP="000A79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93">
        <w:rPr>
          <w:rFonts w:ascii="Times New Roman" w:hAnsi="Times New Roman" w:cs="Times New Roman"/>
          <w:sz w:val="28"/>
          <w:szCs w:val="28"/>
        </w:rPr>
        <w:t>1.1 Раздел 3</w:t>
      </w:r>
      <w:r w:rsidR="0030208B" w:rsidRPr="00E24F93">
        <w:rPr>
          <w:rFonts w:ascii="Times New Roman" w:hAnsi="Times New Roman" w:cs="Times New Roman"/>
          <w:sz w:val="28"/>
          <w:szCs w:val="28"/>
        </w:rPr>
        <w:t xml:space="preserve"> </w:t>
      </w:r>
      <w:r w:rsidRPr="00E24F93">
        <w:rPr>
          <w:rFonts w:ascii="Times New Roman" w:hAnsi="Times New Roman" w:cs="Times New Roman"/>
          <w:sz w:val="28"/>
          <w:szCs w:val="28"/>
        </w:rPr>
        <w:t>«</w:t>
      </w:r>
      <w:r w:rsidRPr="00E24F93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особенности выполнения административны</w:t>
      </w:r>
      <w:r w:rsidR="000A796E">
        <w:rPr>
          <w:rFonts w:ascii="Times New Roman" w:hAnsi="Times New Roman" w:cs="Times New Roman"/>
          <w:bCs/>
          <w:sz w:val="28"/>
          <w:szCs w:val="28"/>
        </w:rPr>
        <w:t xml:space="preserve">х процедур в электронной форме» </w:t>
      </w:r>
      <w:r w:rsidRPr="00E24F93">
        <w:rPr>
          <w:rFonts w:ascii="Times New Roman" w:hAnsi="Times New Roman" w:cs="Times New Roman"/>
          <w:bCs/>
          <w:sz w:val="28"/>
          <w:szCs w:val="28"/>
        </w:rPr>
        <w:t xml:space="preserve">дополнить пунктом </w:t>
      </w:r>
      <w:r w:rsidR="00D933A6">
        <w:rPr>
          <w:rFonts w:ascii="Times New Roman" w:hAnsi="Times New Roman" w:cs="Times New Roman"/>
          <w:bCs/>
          <w:sz w:val="28"/>
          <w:szCs w:val="28"/>
        </w:rPr>
        <w:t>3.5</w:t>
      </w:r>
      <w:r w:rsidRPr="00E24F93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B0806" w:rsidRPr="00E24F93" w:rsidRDefault="002E2EAB" w:rsidP="000A79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93">
        <w:rPr>
          <w:rFonts w:ascii="Times New Roman" w:hAnsi="Times New Roman" w:cs="Times New Roman"/>
          <w:sz w:val="28"/>
          <w:szCs w:val="28"/>
        </w:rPr>
        <w:t>«</w:t>
      </w:r>
      <w:r w:rsidR="00D933A6">
        <w:rPr>
          <w:rFonts w:ascii="Times New Roman" w:hAnsi="Times New Roman" w:cs="Times New Roman"/>
          <w:sz w:val="28"/>
          <w:szCs w:val="28"/>
        </w:rPr>
        <w:t>3.5.</w:t>
      </w:r>
      <w:r w:rsidR="005A52E9" w:rsidRPr="00E24F93">
        <w:rPr>
          <w:rFonts w:ascii="Times New Roman" w:hAnsi="Times New Roman" w:cs="Times New Roman"/>
          <w:sz w:val="28"/>
          <w:szCs w:val="28"/>
        </w:rPr>
        <w:t xml:space="preserve">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3B0806" w:rsidRPr="00153549" w:rsidRDefault="005A52E9" w:rsidP="005215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F93">
        <w:rPr>
          <w:rFonts w:ascii="Times New Roman" w:hAnsi="Times New Roman" w:cs="Times New Roman"/>
          <w:sz w:val="28"/>
          <w:szCs w:val="28"/>
        </w:rPr>
        <w:t xml:space="preserve"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</w:t>
      </w:r>
      <w:r w:rsidRPr="00153549">
        <w:rPr>
          <w:rFonts w:ascii="Times New Roman" w:hAnsi="Times New Roman" w:cs="Times New Roman"/>
          <w:sz w:val="28"/>
          <w:szCs w:val="28"/>
        </w:rPr>
        <w:t>услуги, за получением которого они обратились, не предусмотрены.».</w:t>
      </w:r>
    </w:p>
    <w:p w:rsidR="005215C3" w:rsidRDefault="000A796E" w:rsidP="005215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6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официальном веб-сайте органов местного самоуправления сельского поселения Хулимсунт.</w:t>
      </w:r>
    </w:p>
    <w:p w:rsidR="005215C3" w:rsidRDefault="000A796E" w:rsidP="005215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6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0A796E" w:rsidRPr="005215C3" w:rsidRDefault="000A796E" w:rsidP="005215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6E">
        <w:rPr>
          <w:rFonts w:ascii="Times New Roman" w:hAnsi="Times New Roman" w:cs="Times New Roman"/>
          <w:sz w:val="28"/>
          <w:szCs w:val="28"/>
        </w:rPr>
        <w:t xml:space="preserve">4. Контроль за выполнением </w:t>
      </w:r>
      <w:r w:rsidRPr="005215C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215C3" w:rsidRPr="005215C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215C3">
        <w:rPr>
          <w:rFonts w:ascii="Times New Roman" w:hAnsi="Times New Roman" w:cs="Times New Roman"/>
          <w:sz w:val="28"/>
          <w:szCs w:val="28"/>
        </w:rPr>
        <w:t>.</w:t>
      </w:r>
    </w:p>
    <w:p w:rsidR="000A796E" w:rsidRPr="000A796E" w:rsidRDefault="000A796E" w:rsidP="00521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6E" w:rsidRPr="000A796E" w:rsidRDefault="000A796E" w:rsidP="00521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96E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5D39F2" w:rsidRPr="000D024B" w:rsidRDefault="000A796E" w:rsidP="00F74CF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796E">
        <w:rPr>
          <w:rFonts w:ascii="Times New Roman" w:hAnsi="Times New Roman" w:cs="Times New Roman"/>
          <w:sz w:val="28"/>
          <w:szCs w:val="28"/>
        </w:rPr>
        <w:t>поселения Хулимсунт                                                                   Я.В. Ануфриев</w:t>
      </w:r>
    </w:p>
    <w:sectPr w:rsidR="005D39F2" w:rsidRPr="000D024B" w:rsidSect="008A66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46EE6"/>
    <w:multiLevelType w:val="hybridMultilevel"/>
    <w:tmpl w:val="828E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C6635"/>
    <w:multiLevelType w:val="multilevel"/>
    <w:tmpl w:val="16E0D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08B"/>
    <w:rsid w:val="000355E9"/>
    <w:rsid w:val="00081FF1"/>
    <w:rsid w:val="000A796E"/>
    <w:rsid w:val="000D024B"/>
    <w:rsid w:val="000F0783"/>
    <w:rsid w:val="000F796A"/>
    <w:rsid w:val="00153549"/>
    <w:rsid w:val="002318D2"/>
    <w:rsid w:val="002E2EAB"/>
    <w:rsid w:val="0030208B"/>
    <w:rsid w:val="003A330F"/>
    <w:rsid w:val="003B0806"/>
    <w:rsid w:val="003E05C9"/>
    <w:rsid w:val="005215C3"/>
    <w:rsid w:val="005A52E9"/>
    <w:rsid w:val="005C2539"/>
    <w:rsid w:val="005D39F2"/>
    <w:rsid w:val="006D5CDE"/>
    <w:rsid w:val="007A546D"/>
    <w:rsid w:val="0088092C"/>
    <w:rsid w:val="008A66E4"/>
    <w:rsid w:val="008F2744"/>
    <w:rsid w:val="008F7227"/>
    <w:rsid w:val="009A5C6D"/>
    <w:rsid w:val="00AB53FD"/>
    <w:rsid w:val="00AF596F"/>
    <w:rsid w:val="00BE42B9"/>
    <w:rsid w:val="00BF3F0D"/>
    <w:rsid w:val="00C1478A"/>
    <w:rsid w:val="00C219C6"/>
    <w:rsid w:val="00D933A6"/>
    <w:rsid w:val="00E24F93"/>
    <w:rsid w:val="00F7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D1EC"/>
  <w15:docId w15:val="{A4F14D28-EFB5-41AF-B208-39AE5189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8B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208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302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2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020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7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2E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A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0D02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024B"/>
    <w:rPr>
      <w:rFonts w:eastAsia="Times New Roman" w:cs="Times New Roman"/>
      <w:sz w:val="16"/>
      <w:szCs w:val="16"/>
      <w:lang w:eastAsia="ar-SA"/>
    </w:rPr>
  </w:style>
  <w:style w:type="character" w:customStyle="1" w:styleId="a4">
    <w:name w:val="Без интервала Знак"/>
    <w:link w:val="a3"/>
    <w:uiPriority w:val="1"/>
    <w:locked/>
    <w:rsid w:val="002318D2"/>
    <w:rPr>
      <w:rFonts w:asciiTheme="minorHAnsi" w:eastAsiaTheme="minorEastAsia" w:hAnsiTheme="minorHAnsi"/>
      <w:sz w:val="22"/>
      <w:lang w:eastAsia="ru-RU"/>
    </w:rPr>
  </w:style>
  <w:style w:type="character" w:styleId="a9">
    <w:name w:val="Intense Emphasis"/>
    <w:basedOn w:val="a0"/>
    <w:qFormat/>
    <w:rsid w:val="00C1478A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28</cp:revision>
  <cp:lastPrinted>2019-01-18T11:09:00Z</cp:lastPrinted>
  <dcterms:created xsi:type="dcterms:W3CDTF">2019-01-18T10:45:00Z</dcterms:created>
  <dcterms:modified xsi:type="dcterms:W3CDTF">2022-05-05T07:03:00Z</dcterms:modified>
</cp:coreProperties>
</file>