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13" w:rsidRDefault="00880713" w:rsidP="0088071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657E68" w:rsidRDefault="00657E68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A0A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87DCF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Ханты – Мансийского автономного округа – Югры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440853" w:rsidP="00B87D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25.11</w:t>
      </w:r>
      <w:r w:rsidR="00657E68">
        <w:rPr>
          <w:rFonts w:ascii="Times New Roman" w:hAnsi="Times New Roman"/>
          <w:sz w:val="24"/>
          <w:szCs w:val="24"/>
        </w:rPr>
        <w:t>.2022</w:t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№  182</w:t>
      </w:r>
      <w:proofErr w:type="gramEnd"/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д. Хулимсунт                                                                                             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 </w:t>
      </w:r>
    </w:p>
    <w:p w:rsidR="00B87DCF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опубликовании проекта изменений и дополнений в </w:t>
      </w:r>
    </w:p>
    <w:p w:rsidR="00B87DCF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устав сельского поселения Хулимсунт и</w:t>
      </w:r>
      <w:r w:rsidRPr="008A0A7C">
        <w:rPr>
          <w:rFonts w:ascii="Times New Roman" w:hAnsi="Times New Roman"/>
          <w:b/>
          <w:sz w:val="24"/>
          <w:szCs w:val="24"/>
        </w:rPr>
        <w:t xml:space="preserve"> назначении публичных</w:t>
      </w: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 xml:space="preserve">слушаний по проекту решения Совета депутатов </w:t>
      </w:r>
    </w:p>
    <w:p w:rsidR="00B87DCF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 xml:space="preserve">сельского поселения Хулимсунт  </w:t>
      </w:r>
    </w:p>
    <w:p w:rsidR="00B87DCF" w:rsidRPr="00DD3C09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DCF" w:rsidRPr="00657E68" w:rsidRDefault="00B87DCF" w:rsidP="00B87D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657E68">
        <w:rPr>
          <w:rFonts w:ascii="Times New Roman" w:hAnsi="Times New Roman" w:cs="Times New Roman"/>
        </w:rPr>
        <w:t>Рассмотрев проект решения Совета депутатов сельского поселения Хулимсунт «О внесении изменений</w:t>
      </w:r>
      <w:r w:rsidR="0051563C">
        <w:rPr>
          <w:rFonts w:ascii="Times New Roman" w:hAnsi="Times New Roman" w:cs="Times New Roman"/>
        </w:rPr>
        <w:t xml:space="preserve"> и дополнений</w:t>
      </w:r>
      <w:r w:rsidRPr="00657E68">
        <w:rPr>
          <w:rFonts w:ascii="Times New Roman" w:hAnsi="Times New Roman" w:cs="Times New Roman"/>
        </w:rPr>
        <w:t xml:space="preserve"> в устав сельского поселения Хулимсунт», внесенный Советом депутатов сельского поселения Хулимсунт, руководствуясь частью 3 статьи 28, пунктом 4 статьи 44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Хулимсунт, принятого решением Совета депутатов сельского поселения Хулимсунт от 17  сентября 2008 года № 104, решением Совета депутатов сельского поселения Хулимсунт от 29 марта 2017 года № 173 «Об утверждении Порядка организации и проведения публичных слушаний в сельском поселении Хулимсунт»,</w:t>
      </w:r>
    </w:p>
    <w:p w:rsidR="00B87DCF" w:rsidRPr="008A0A7C" w:rsidRDefault="00B87DCF" w:rsidP="00B87DC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8A0A7C">
        <w:rPr>
          <w:rFonts w:ascii="Times New Roman" w:hAnsi="Times New Roman" w:cs="Times New Roman"/>
          <w:b/>
          <w:sz w:val="24"/>
          <w:szCs w:val="24"/>
        </w:rPr>
        <w:t>РЕШИЛ</w:t>
      </w:r>
      <w:r w:rsidRPr="008A0A7C">
        <w:rPr>
          <w:rFonts w:ascii="Times New Roman" w:hAnsi="Times New Roman" w:cs="Times New Roman"/>
          <w:sz w:val="24"/>
          <w:szCs w:val="24"/>
        </w:rPr>
        <w:t>:</w:t>
      </w:r>
    </w:p>
    <w:p w:rsidR="00B87DCF" w:rsidRPr="008A0A7C" w:rsidRDefault="00B87DCF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1. Одобрить проект решения Совета депутатов сельского поселения Хулимсунт «О внесении изменений</w:t>
      </w:r>
      <w:r w:rsidR="0051563C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8A0A7C">
        <w:rPr>
          <w:rFonts w:ascii="Times New Roman" w:hAnsi="Times New Roman" w:cs="Times New Roman"/>
          <w:sz w:val="24"/>
          <w:szCs w:val="24"/>
        </w:rPr>
        <w:t xml:space="preserve"> в устав сельского поселения Хулимсунт» согласно приложению 1 к настоящему решению.</w:t>
      </w:r>
    </w:p>
    <w:p w:rsidR="00B87DCF" w:rsidRPr="008A0A7C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2. Назначить проведение публичных слушаний по проекту решения Совета депутатов сельского поселения Хулимсунт «О внесении изменений в устав сельского поселения Хулимсунт» по инициативе Совета депутатов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B5384F">
        <w:rPr>
          <w:rFonts w:ascii="Times New Roman" w:hAnsi="Times New Roman" w:cs="Times New Roman"/>
          <w:sz w:val="24"/>
          <w:szCs w:val="24"/>
        </w:rPr>
        <w:t>Хулимсунт на</w:t>
      </w:r>
      <w:r w:rsidR="004C100E">
        <w:rPr>
          <w:rFonts w:ascii="Times New Roman" w:hAnsi="Times New Roman" w:cs="Times New Roman"/>
          <w:sz w:val="24"/>
          <w:szCs w:val="24"/>
        </w:rPr>
        <w:t xml:space="preserve"> 12 декабря </w:t>
      </w:r>
      <w:r w:rsidR="00657E68">
        <w:rPr>
          <w:rFonts w:ascii="Times New Roman" w:hAnsi="Times New Roman" w:cs="Times New Roman"/>
          <w:sz w:val="24"/>
          <w:szCs w:val="24"/>
        </w:rPr>
        <w:t>2022</w:t>
      </w:r>
      <w:r w:rsidR="00A9071E">
        <w:rPr>
          <w:rFonts w:ascii="Times New Roman" w:hAnsi="Times New Roman" w:cs="Times New Roman"/>
          <w:sz w:val="24"/>
          <w:szCs w:val="24"/>
        </w:rPr>
        <w:t xml:space="preserve"> </w:t>
      </w:r>
      <w:r w:rsidRPr="008A0A7C">
        <w:rPr>
          <w:rFonts w:ascii="Times New Roman" w:hAnsi="Times New Roman" w:cs="Times New Roman"/>
          <w:sz w:val="24"/>
          <w:szCs w:val="24"/>
        </w:rPr>
        <w:t>года.</w:t>
      </w:r>
    </w:p>
    <w:p w:rsidR="00B87DCF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Место проведения пу</w:t>
      </w:r>
      <w:r>
        <w:rPr>
          <w:rFonts w:ascii="Times New Roman" w:hAnsi="Times New Roman" w:cs="Times New Roman"/>
          <w:sz w:val="24"/>
          <w:szCs w:val="24"/>
        </w:rPr>
        <w:t>бличных слушаний:</w:t>
      </w: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-зал заседаний администрации д. </w:t>
      </w:r>
      <w:r w:rsidR="00B5384F">
        <w:rPr>
          <w:rFonts w:ascii="Times New Roman" w:hAnsi="Times New Roman" w:cs="Times New Roman"/>
          <w:sz w:val="24"/>
          <w:szCs w:val="24"/>
        </w:rPr>
        <w:t>Хулимсунт</w:t>
      </w:r>
      <w:r w:rsidR="00B5384F" w:rsidRPr="008A0A7C">
        <w:rPr>
          <w:rFonts w:ascii="Times New Roman" w:hAnsi="Times New Roman" w:cs="Times New Roman"/>
          <w:sz w:val="24"/>
          <w:szCs w:val="24"/>
        </w:rPr>
        <w:t xml:space="preserve"> по</w:t>
      </w:r>
      <w:r w:rsidRPr="008A0A7C">
        <w:rPr>
          <w:rFonts w:ascii="Times New Roman" w:hAnsi="Times New Roman" w:cs="Times New Roman"/>
          <w:sz w:val="24"/>
          <w:szCs w:val="24"/>
        </w:rPr>
        <w:t xml:space="preserve"> адресу: п. </w:t>
      </w:r>
      <w:r>
        <w:rPr>
          <w:rFonts w:ascii="Times New Roman" w:hAnsi="Times New Roman" w:cs="Times New Roman"/>
          <w:sz w:val="24"/>
          <w:szCs w:val="24"/>
        </w:rPr>
        <w:t xml:space="preserve">Хулимсунт, микрорайон 3, д. 23.; </w:t>
      </w:r>
    </w:p>
    <w:p w:rsidR="00B87DCF" w:rsidRPr="008A0A7C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-зал заседаний администрации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8A0A7C">
        <w:rPr>
          <w:rFonts w:ascii="Times New Roman" w:hAnsi="Times New Roman" w:cs="Times New Roman"/>
          <w:sz w:val="24"/>
          <w:szCs w:val="24"/>
        </w:rPr>
        <w:t xml:space="preserve"> ул.  Советская, д. 10.</w:t>
      </w:r>
    </w:p>
    <w:p w:rsidR="00B87DCF" w:rsidRPr="008A0A7C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Время начала публичных слушаний – 18 часов 05 минут по местному времени.</w:t>
      </w:r>
    </w:p>
    <w:p w:rsidR="00B87DCF" w:rsidRPr="008A0A7C" w:rsidRDefault="00B87DCF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3. Утвердить Порядок учета предложений по проекту решения Совета депутатов сельского поселения Хулимсунт «О внесении изменений в устав сельского поселения Хулимсунт» и участия граждан в его обсуждении согласно приложению 2 к настоящему решению.</w:t>
      </w:r>
    </w:p>
    <w:p w:rsidR="00B87DCF" w:rsidRPr="008A0A7C" w:rsidRDefault="00B87DCF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4. Создать организационный комитет по проведению публичных слушаний по проекту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</w:t>
      </w:r>
      <w:r w:rsidRPr="008A0A7C">
        <w:rPr>
          <w:rFonts w:ascii="Times New Roman" w:hAnsi="Times New Roman" w:cs="Times New Roman"/>
          <w:sz w:val="24"/>
          <w:szCs w:val="24"/>
        </w:rPr>
        <w:t>«О внесении изменений в устав сельского поселения Хулимсунт» в составе согласно приложению 3 к настоящему решению.</w:t>
      </w:r>
    </w:p>
    <w:p w:rsidR="00B87DCF" w:rsidRPr="008A0A7C" w:rsidRDefault="00B87DCF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5. </w:t>
      </w:r>
      <w:r w:rsidRPr="008A0A7C">
        <w:rPr>
          <w:rFonts w:ascii="Times New Roman" w:eastAsia="Calibri" w:hAnsi="Times New Roman" w:cs="Times New Roman"/>
          <w:bCs/>
          <w:sz w:val="24"/>
          <w:szCs w:val="24"/>
        </w:rPr>
        <w:t xml:space="preserve">Опубликовать настоящее решение в официальном вестнике органа местного самоуправления сельского поселения Хулимсунт и разместить </w:t>
      </w:r>
      <w:proofErr w:type="gramStart"/>
      <w:r w:rsidRPr="008A0A7C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8A0A7C">
        <w:rPr>
          <w:rFonts w:ascii="Times New Roman" w:hAnsi="Times New Roman" w:cs="Times New Roman"/>
          <w:sz w:val="24"/>
          <w:szCs w:val="24"/>
        </w:rPr>
        <w:t xml:space="preserve"> официальном</w:t>
      </w:r>
      <w:proofErr w:type="gramEnd"/>
      <w:r w:rsidRPr="008A0A7C">
        <w:rPr>
          <w:rFonts w:ascii="Times New Roman" w:hAnsi="Times New Roman" w:cs="Times New Roman"/>
          <w:sz w:val="24"/>
          <w:szCs w:val="24"/>
        </w:rPr>
        <w:t xml:space="preserve"> веб-сайте сельского поселения Хулимсунт</w:t>
      </w:r>
      <w:r w:rsidRPr="008A0A7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87DCF" w:rsidRDefault="00B87DCF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6. Настоящее решение вступает в силу после его подписания.</w:t>
      </w:r>
    </w:p>
    <w:p w:rsidR="00440853" w:rsidRPr="008A0A7C" w:rsidRDefault="00440853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7DCF" w:rsidRPr="008A0A7C" w:rsidRDefault="0051563C" w:rsidP="00B87DC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B87DCF" w:rsidRPr="008A0A7C">
        <w:rPr>
          <w:rFonts w:ascii="Times New Roman" w:hAnsi="Times New Roman"/>
          <w:sz w:val="24"/>
          <w:szCs w:val="24"/>
        </w:rPr>
        <w:t xml:space="preserve"> сельского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поселения Хулимсунт                                             </w:t>
      </w:r>
      <w:r w:rsidR="0051563C">
        <w:rPr>
          <w:rFonts w:ascii="Times New Roman" w:hAnsi="Times New Roman"/>
          <w:sz w:val="24"/>
          <w:szCs w:val="24"/>
        </w:rPr>
        <w:t xml:space="preserve">                   Т.К. Волкова</w:t>
      </w:r>
    </w:p>
    <w:p w:rsidR="00B87DCF" w:rsidRPr="008A0A7C" w:rsidRDefault="00B87DCF" w:rsidP="00B87DCF">
      <w:pPr>
        <w:rPr>
          <w:rFonts w:ascii="Times New Roman" w:hAnsi="Times New Roman" w:cs="Times New Roman"/>
          <w:sz w:val="24"/>
          <w:szCs w:val="24"/>
        </w:rPr>
      </w:pPr>
    </w:p>
    <w:p w:rsidR="00B87DCF" w:rsidRPr="008A0A7C" w:rsidRDefault="00B87DCF" w:rsidP="00B87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DCF" w:rsidRPr="005F38A3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F38A3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B87DCF" w:rsidRPr="005F38A3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F38A3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B87DCF" w:rsidRPr="005F38A3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F38A3">
        <w:rPr>
          <w:rFonts w:ascii="Times New Roman" w:hAnsi="Times New Roman"/>
          <w:sz w:val="20"/>
          <w:szCs w:val="20"/>
        </w:rPr>
        <w:t xml:space="preserve">сельского поселения Хулимсунт </w:t>
      </w:r>
    </w:p>
    <w:p w:rsidR="00B87DCF" w:rsidRPr="005F38A3" w:rsidRDefault="005A0E99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4E0BAF">
        <w:rPr>
          <w:rFonts w:ascii="Times New Roman" w:hAnsi="Times New Roman"/>
          <w:sz w:val="20"/>
          <w:szCs w:val="20"/>
        </w:rPr>
        <w:t>00.00</w:t>
      </w:r>
      <w:r w:rsidR="00657E68">
        <w:rPr>
          <w:rFonts w:ascii="Times New Roman" w:hAnsi="Times New Roman"/>
          <w:sz w:val="20"/>
          <w:szCs w:val="20"/>
        </w:rPr>
        <w:t>.2022 № _____</w:t>
      </w:r>
      <w:r w:rsidR="00B87DCF" w:rsidRPr="005F38A3">
        <w:rPr>
          <w:rFonts w:ascii="Times New Roman" w:hAnsi="Times New Roman"/>
          <w:b/>
          <w:sz w:val="20"/>
          <w:szCs w:val="20"/>
        </w:rPr>
        <w:t xml:space="preserve">    </w:t>
      </w:r>
    </w:p>
    <w:p w:rsidR="00B87DCF" w:rsidRPr="008A0A7C" w:rsidRDefault="00B87DCF" w:rsidP="00B87DC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ПРОЕКТ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Ханты – Мансийского автономного округа – Югры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</w:p>
    <w:p w:rsidR="00B87DCF" w:rsidRPr="008A0A7C" w:rsidRDefault="00802EBF" w:rsidP="00B87D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00.00.2022</w:t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 w:rsidR="00B87DCF" w:rsidRPr="008A0A7C">
        <w:rPr>
          <w:rFonts w:ascii="Times New Roman" w:hAnsi="Times New Roman"/>
          <w:sz w:val="24"/>
          <w:szCs w:val="24"/>
        </w:rPr>
        <w:t>№  _</w:t>
      </w:r>
      <w:proofErr w:type="gramEnd"/>
      <w:r w:rsidR="00B87DCF" w:rsidRPr="008A0A7C">
        <w:rPr>
          <w:rFonts w:ascii="Times New Roman" w:hAnsi="Times New Roman"/>
          <w:sz w:val="24"/>
          <w:szCs w:val="24"/>
        </w:rPr>
        <w:t>____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д. Хулимсунт                                                                                             </w:t>
      </w: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О внесении изменений</w:t>
      </w:r>
      <w:r w:rsidR="0051563C">
        <w:rPr>
          <w:rFonts w:ascii="Times New Roman" w:hAnsi="Times New Roman"/>
          <w:b/>
          <w:sz w:val="24"/>
          <w:szCs w:val="24"/>
        </w:rPr>
        <w:t xml:space="preserve"> и дополнений</w:t>
      </w:r>
      <w:r w:rsidRPr="008A0A7C">
        <w:rPr>
          <w:rFonts w:ascii="Times New Roman" w:hAnsi="Times New Roman"/>
          <w:b/>
          <w:sz w:val="24"/>
          <w:szCs w:val="24"/>
        </w:rPr>
        <w:t xml:space="preserve"> в устав</w:t>
      </w: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8A0A7C" w:rsidRDefault="00B87DCF" w:rsidP="00B87DCF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87DCF" w:rsidRPr="008A0A7C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Хулимсунт в соответствие с Ф</w:t>
      </w:r>
      <w:r w:rsidR="00802EBF">
        <w:rPr>
          <w:rFonts w:ascii="Times New Roman" w:hAnsi="Times New Roman" w:cs="Times New Roman"/>
          <w:sz w:val="24"/>
          <w:szCs w:val="24"/>
        </w:rPr>
        <w:t>едеральным законом от 06.10.</w:t>
      </w:r>
      <w:r w:rsidRPr="008A0A7C">
        <w:rPr>
          <w:rFonts w:ascii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</w:t>
      </w:r>
      <w:r w:rsidR="00802EBF">
        <w:rPr>
          <w:rFonts w:ascii="Times New Roman" w:hAnsi="Times New Roman" w:cs="Times New Roman"/>
          <w:sz w:val="24"/>
          <w:szCs w:val="24"/>
        </w:rPr>
        <w:t>селения Хулимсунт от 17.09.</w:t>
      </w:r>
      <w:r w:rsidRPr="008A0A7C">
        <w:rPr>
          <w:rFonts w:ascii="Times New Roman" w:hAnsi="Times New Roman" w:cs="Times New Roman"/>
          <w:sz w:val="24"/>
          <w:szCs w:val="24"/>
        </w:rPr>
        <w:t>2008 года № 104, решением Совета депутатов сельского поселен</w:t>
      </w:r>
      <w:r w:rsidR="00657E68">
        <w:rPr>
          <w:rFonts w:ascii="Times New Roman" w:hAnsi="Times New Roman" w:cs="Times New Roman"/>
          <w:sz w:val="24"/>
          <w:szCs w:val="24"/>
        </w:rPr>
        <w:t>ия Хулимсунт от 00.00.2022 года № ______</w:t>
      </w:r>
      <w:r w:rsidRPr="008A0A7C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учитывая заключение по результатам публичных слушаний,</w:t>
      </w:r>
    </w:p>
    <w:p w:rsidR="00B87DCF" w:rsidRPr="008A0A7C" w:rsidRDefault="00B87DCF" w:rsidP="00B87DCF">
      <w:pPr>
        <w:pStyle w:val="3"/>
        <w:spacing w:after="0"/>
        <w:jc w:val="center"/>
        <w:rPr>
          <w:sz w:val="24"/>
          <w:szCs w:val="24"/>
        </w:rPr>
      </w:pPr>
    </w:p>
    <w:p w:rsidR="00B87DCF" w:rsidRPr="008A0A7C" w:rsidRDefault="00B87DCF" w:rsidP="00B87DCF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B87DCF" w:rsidRPr="008A0A7C" w:rsidRDefault="00B87DCF" w:rsidP="00B87DCF">
      <w:pPr>
        <w:pStyle w:val="3"/>
        <w:spacing w:after="0"/>
        <w:jc w:val="center"/>
        <w:rPr>
          <w:b/>
          <w:sz w:val="24"/>
          <w:szCs w:val="24"/>
        </w:rPr>
      </w:pPr>
    </w:p>
    <w:p w:rsidR="00B87DCF" w:rsidRPr="008A0A7C" w:rsidRDefault="00B87DCF" w:rsidP="00B87DCF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1. Внести изменения в устав сельского поселения Хулимсунт, принятый решением Совета депутатов сельского поселени</w:t>
      </w:r>
      <w:r w:rsidR="007146D1">
        <w:rPr>
          <w:rFonts w:ascii="Times New Roman" w:hAnsi="Times New Roman" w:cs="Times New Roman"/>
          <w:sz w:val="24"/>
          <w:szCs w:val="24"/>
        </w:rPr>
        <w:t>я Хулимсунт от 17.09.2008 года № 104</w:t>
      </w:r>
      <w:r w:rsidRPr="008A0A7C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5260FC" w:rsidRPr="008A0A7C">
        <w:rPr>
          <w:rFonts w:ascii="Times New Roman" w:hAnsi="Times New Roman" w:cs="Times New Roman"/>
          <w:sz w:val="24"/>
          <w:szCs w:val="24"/>
        </w:rPr>
        <w:t>приложению,</w:t>
      </w:r>
      <w:r w:rsidRPr="008A0A7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87DCF" w:rsidRPr="008A0A7C" w:rsidRDefault="00B87DCF" w:rsidP="00B87DCF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B87DCF" w:rsidRPr="008A0A7C" w:rsidRDefault="00B87DCF" w:rsidP="00B87D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3. Обнародовать решение путем размещения в общественно доступных местах и на 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B87DCF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 (обнародования).</w:t>
      </w:r>
    </w:p>
    <w:p w:rsidR="00DD4923" w:rsidRDefault="00DD4923" w:rsidP="00DD4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853" w:rsidRDefault="00440853" w:rsidP="00DD4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853" w:rsidRPr="008A0A7C" w:rsidRDefault="00440853" w:rsidP="00DD4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63C" w:rsidRPr="008A0A7C" w:rsidRDefault="0051563C" w:rsidP="0051563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Pr="008A0A7C">
        <w:rPr>
          <w:rFonts w:ascii="Times New Roman" w:hAnsi="Times New Roman"/>
          <w:sz w:val="24"/>
          <w:szCs w:val="24"/>
        </w:rPr>
        <w:t xml:space="preserve"> сельского</w:t>
      </w:r>
    </w:p>
    <w:p w:rsidR="0051563C" w:rsidRPr="008A0A7C" w:rsidRDefault="0051563C" w:rsidP="0051563C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поселения Хулимсунт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Т.К. Волкова</w:t>
      </w:r>
    </w:p>
    <w:p w:rsidR="0051563C" w:rsidRPr="008A0A7C" w:rsidRDefault="0051563C" w:rsidP="0051563C">
      <w:pPr>
        <w:rPr>
          <w:rFonts w:ascii="Times New Roman" w:hAnsi="Times New Roman" w:cs="Times New Roman"/>
          <w:sz w:val="24"/>
          <w:szCs w:val="24"/>
        </w:rPr>
      </w:pPr>
    </w:p>
    <w:p w:rsidR="00B87DCF" w:rsidRPr="008A0A7C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5384F" w:rsidRDefault="00B5384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A7495" w:rsidRDefault="005A7495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Pr="00357B7A" w:rsidRDefault="00B87DCF" w:rsidP="00B87DC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357B7A">
        <w:rPr>
          <w:rFonts w:ascii="Times New Roman" w:hAnsi="Times New Roman"/>
          <w:sz w:val="16"/>
          <w:szCs w:val="16"/>
        </w:rPr>
        <w:t xml:space="preserve">Приложение </w:t>
      </w:r>
    </w:p>
    <w:p w:rsidR="00B87DCF" w:rsidRPr="00357B7A" w:rsidRDefault="00B87DCF" w:rsidP="00B87DC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357B7A">
        <w:rPr>
          <w:rFonts w:ascii="Times New Roman" w:hAnsi="Times New Roman"/>
          <w:sz w:val="16"/>
          <w:szCs w:val="16"/>
        </w:rPr>
        <w:t>к решению Совета депутатов</w:t>
      </w:r>
    </w:p>
    <w:p w:rsidR="00B87DCF" w:rsidRPr="00357B7A" w:rsidRDefault="00B87DCF" w:rsidP="00B87DC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357B7A">
        <w:rPr>
          <w:rFonts w:ascii="Times New Roman" w:hAnsi="Times New Roman"/>
          <w:sz w:val="16"/>
          <w:szCs w:val="16"/>
        </w:rPr>
        <w:t xml:space="preserve">сельского поселения Хулимсунт </w:t>
      </w:r>
    </w:p>
    <w:p w:rsidR="00B87DCF" w:rsidRPr="00357B7A" w:rsidRDefault="00880713" w:rsidP="00B87DC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357B7A">
        <w:rPr>
          <w:rFonts w:ascii="Times New Roman" w:hAnsi="Times New Roman"/>
          <w:sz w:val="16"/>
          <w:szCs w:val="16"/>
        </w:rPr>
        <w:t xml:space="preserve">от </w:t>
      </w:r>
      <w:proofErr w:type="gramStart"/>
      <w:r w:rsidR="00345C8E" w:rsidRPr="00357B7A">
        <w:rPr>
          <w:rFonts w:ascii="Times New Roman" w:hAnsi="Times New Roman"/>
          <w:sz w:val="16"/>
          <w:szCs w:val="16"/>
        </w:rPr>
        <w:t>00.00</w:t>
      </w:r>
      <w:r w:rsidR="00657E68" w:rsidRPr="00357B7A">
        <w:rPr>
          <w:rFonts w:ascii="Times New Roman" w:hAnsi="Times New Roman"/>
          <w:sz w:val="16"/>
          <w:szCs w:val="16"/>
        </w:rPr>
        <w:t>.2022</w:t>
      </w:r>
      <w:r w:rsidRPr="00357B7A">
        <w:rPr>
          <w:rFonts w:ascii="Times New Roman" w:hAnsi="Times New Roman"/>
          <w:sz w:val="16"/>
          <w:szCs w:val="16"/>
        </w:rPr>
        <w:t xml:space="preserve">  №</w:t>
      </w:r>
      <w:proofErr w:type="gramEnd"/>
      <w:r w:rsidRPr="00357B7A">
        <w:rPr>
          <w:rFonts w:ascii="Times New Roman" w:hAnsi="Times New Roman"/>
          <w:sz w:val="16"/>
          <w:szCs w:val="16"/>
        </w:rPr>
        <w:t xml:space="preserve"> _____</w:t>
      </w:r>
      <w:r w:rsidR="00B87DCF" w:rsidRPr="00357B7A">
        <w:rPr>
          <w:rFonts w:ascii="Times New Roman" w:hAnsi="Times New Roman"/>
          <w:b/>
          <w:sz w:val="16"/>
          <w:szCs w:val="16"/>
        </w:rPr>
        <w:t xml:space="preserve">   </w:t>
      </w:r>
    </w:p>
    <w:p w:rsidR="005A7495" w:rsidRPr="00357B7A" w:rsidRDefault="005A7495" w:rsidP="00440853">
      <w:pPr>
        <w:pStyle w:val="a3"/>
        <w:rPr>
          <w:rFonts w:ascii="Times New Roman" w:hAnsi="Times New Roman"/>
          <w:b/>
          <w:sz w:val="16"/>
          <w:szCs w:val="16"/>
        </w:rPr>
      </w:pPr>
    </w:p>
    <w:p w:rsidR="00B87DCF" w:rsidRPr="00D54108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108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B87DCF" w:rsidRPr="00D54108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108">
        <w:rPr>
          <w:rFonts w:ascii="Times New Roman" w:hAnsi="Times New Roman"/>
          <w:b/>
          <w:sz w:val="24"/>
          <w:szCs w:val="24"/>
        </w:rPr>
        <w:t>в устав сельского поселения Хулимсунт</w:t>
      </w:r>
    </w:p>
    <w:p w:rsidR="00D61A6D" w:rsidRDefault="00D56FF3" w:rsidP="00DE72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br/>
      </w:r>
      <w:r w:rsidR="00D61A6D">
        <w:rPr>
          <w:rFonts w:ascii="Times New Roman" w:hAnsi="Times New Roman" w:cs="Times New Roman"/>
          <w:b/>
        </w:rPr>
        <w:t>1. В статью</w:t>
      </w:r>
      <w:r w:rsidR="00D61A6D" w:rsidRPr="00D61A6D">
        <w:rPr>
          <w:rFonts w:ascii="Times New Roman" w:hAnsi="Times New Roman" w:cs="Times New Roman"/>
          <w:b/>
        </w:rPr>
        <w:t xml:space="preserve"> 3.1. </w:t>
      </w:r>
      <w:r w:rsidR="00D61A6D">
        <w:rPr>
          <w:rFonts w:ascii="Times New Roman" w:hAnsi="Times New Roman" w:cs="Times New Roman"/>
          <w:b/>
        </w:rPr>
        <w:t>«</w:t>
      </w:r>
      <w:r w:rsidR="00D61A6D" w:rsidRPr="00D61A6D">
        <w:rPr>
          <w:rFonts w:ascii="Times New Roman" w:hAnsi="Times New Roman" w:cs="Times New Roman"/>
          <w:b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 w:rsidR="00D61A6D">
        <w:rPr>
          <w:rFonts w:ascii="Times New Roman" w:hAnsi="Times New Roman" w:cs="Times New Roman"/>
          <w:b/>
        </w:rPr>
        <w:t>»:</w:t>
      </w:r>
    </w:p>
    <w:p w:rsidR="0020709F" w:rsidRPr="0020709F" w:rsidRDefault="004C100E" w:rsidP="0020709F">
      <w:pPr>
        <w:pStyle w:val="a7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20709F">
        <w:rPr>
          <w:rFonts w:ascii="Times New Roman" w:hAnsi="Times New Roman" w:cs="Times New Roman"/>
          <w:b/>
        </w:rPr>
        <w:t xml:space="preserve">ункт 3 части 1 статьи 3.1. </w:t>
      </w:r>
      <w:r>
        <w:rPr>
          <w:rFonts w:ascii="Times New Roman" w:hAnsi="Times New Roman" w:cs="Times New Roman"/>
          <w:b/>
        </w:rPr>
        <w:t xml:space="preserve">изложить </w:t>
      </w:r>
      <w:r w:rsidR="0020709F">
        <w:rPr>
          <w:rFonts w:ascii="Times New Roman" w:hAnsi="Times New Roman" w:cs="Times New Roman"/>
          <w:b/>
        </w:rPr>
        <w:t>в новой редакции:</w:t>
      </w:r>
    </w:p>
    <w:p w:rsidR="00D61A6D" w:rsidRPr="00FB456F" w:rsidRDefault="00357B7A" w:rsidP="00D61A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009E"/>
      <w:bookmarkStart w:id="2" w:name="P00A1"/>
      <w:bookmarkEnd w:id="1"/>
      <w:bookmarkEnd w:id="2"/>
      <w:r>
        <w:rPr>
          <w:rFonts w:ascii="Times New Roman" w:hAnsi="Times New Roman"/>
          <w:sz w:val="24"/>
          <w:szCs w:val="24"/>
        </w:rPr>
        <w:t>«</w:t>
      </w:r>
      <w:r w:rsidR="00D61A6D" w:rsidRPr="00FB456F">
        <w:rPr>
          <w:rFonts w:ascii="Times New Roman" w:hAnsi="Times New Roman"/>
          <w:sz w:val="24"/>
          <w:szCs w:val="24"/>
        </w:rPr>
        <w:t xml:space="preserve">3) совершение нотариальных действий, в случае отсутствия в поселении нотариуса, </w:t>
      </w:r>
      <w:r w:rsidR="00B329AC" w:rsidRPr="00FB456F">
        <w:rPr>
          <w:rFonts w:ascii="Times New Roman" w:hAnsi="Times New Roman"/>
          <w:sz w:val="24"/>
          <w:szCs w:val="24"/>
        </w:rPr>
        <w:t>осуществляются главой</w:t>
      </w:r>
      <w:r w:rsidR="00D61A6D" w:rsidRPr="00FB456F">
        <w:rPr>
          <w:rFonts w:ascii="Times New Roman" w:eastAsia="Calibri" w:hAnsi="Times New Roman"/>
          <w:sz w:val="24"/>
          <w:szCs w:val="24"/>
        </w:rPr>
        <w:t xml:space="preserve"> сельского поселения Хулимсунт и специально уполномоченными должностными лицами администрации сельского поселения Хулимсунт, </w:t>
      </w:r>
      <w:r w:rsidR="00B329AC" w:rsidRPr="00FB456F">
        <w:rPr>
          <w:rFonts w:ascii="Times New Roman" w:eastAsia="Calibri" w:hAnsi="Times New Roman"/>
          <w:sz w:val="24"/>
          <w:szCs w:val="24"/>
        </w:rPr>
        <w:t>которые имеют</w:t>
      </w:r>
      <w:r w:rsidR="00D61A6D" w:rsidRPr="00FB456F">
        <w:rPr>
          <w:rFonts w:ascii="Times New Roman" w:eastAsia="Calibri" w:hAnsi="Times New Roman"/>
          <w:sz w:val="24"/>
          <w:szCs w:val="24"/>
        </w:rPr>
        <w:t xml:space="preserve"> право совершать </w:t>
      </w:r>
      <w:r w:rsidR="00B329AC" w:rsidRPr="00FB456F">
        <w:rPr>
          <w:rFonts w:ascii="Times New Roman" w:eastAsia="Calibri" w:hAnsi="Times New Roman"/>
          <w:sz w:val="24"/>
          <w:szCs w:val="24"/>
        </w:rPr>
        <w:t>следующие нотариальные действия,</w:t>
      </w:r>
      <w:r w:rsidR="00D61A6D" w:rsidRPr="00FB456F">
        <w:rPr>
          <w:rFonts w:ascii="Times New Roman" w:eastAsia="Calibri" w:hAnsi="Times New Roman"/>
          <w:sz w:val="24"/>
          <w:szCs w:val="24"/>
        </w:rPr>
        <w:t xml:space="preserve"> предусмотренные законодательством для лиц, зарегистрированных по месту жительства или месту пребывания в данных населенных пунктах</w:t>
      </w:r>
      <w:r w:rsidR="00D61A6D" w:rsidRPr="00FB456F">
        <w:rPr>
          <w:rFonts w:ascii="Times New Roman" w:hAnsi="Times New Roman"/>
          <w:sz w:val="24"/>
          <w:szCs w:val="24"/>
        </w:rPr>
        <w:t xml:space="preserve">: </w:t>
      </w:r>
    </w:p>
    <w:p w:rsidR="00D61A6D" w:rsidRPr="00FB456F" w:rsidRDefault="00D61A6D" w:rsidP="00D61A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B456F">
        <w:rPr>
          <w:rFonts w:ascii="Times New Roman" w:hAnsi="Times New Roman"/>
          <w:sz w:val="24"/>
          <w:szCs w:val="24"/>
        </w:rPr>
        <w:t>- удостоверять доверенности</w:t>
      </w:r>
      <w:r w:rsidRPr="00FB456F">
        <w:rPr>
          <w:rFonts w:ascii="Times New Roman" w:hAnsi="Times New Roman"/>
          <w:color w:val="222222"/>
          <w:sz w:val="24"/>
          <w:szCs w:val="24"/>
        </w:rPr>
        <w:t>, за исключением доверенностей на распоряжение недвижимым имуществом;</w:t>
      </w:r>
    </w:p>
    <w:p w:rsidR="00D61A6D" w:rsidRPr="00FB456F" w:rsidRDefault="00D61A6D" w:rsidP="00D61A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B456F">
        <w:rPr>
          <w:rFonts w:ascii="Times New Roman" w:hAnsi="Times New Roman"/>
          <w:sz w:val="24"/>
          <w:szCs w:val="24"/>
        </w:rPr>
        <w:t xml:space="preserve">- </w:t>
      </w:r>
      <w:r w:rsidRPr="00FB456F">
        <w:rPr>
          <w:rFonts w:ascii="Times New Roman" w:hAnsi="Times New Roman"/>
          <w:color w:val="222222"/>
          <w:sz w:val="24"/>
          <w:szCs w:val="24"/>
        </w:rPr>
        <w:t>принимать меры по охране наследственного имущества путем производства описи наследственного имущества</w:t>
      </w:r>
      <w:r w:rsidRPr="00FB456F">
        <w:rPr>
          <w:rFonts w:ascii="Times New Roman" w:hAnsi="Times New Roman"/>
          <w:sz w:val="24"/>
          <w:szCs w:val="24"/>
        </w:rPr>
        <w:t>;</w:t>
      </w:r>
    </w:p>
    <w:p w:rsidR="00D61A6D" w:rsidRPr="00FB456F" w:rsidRDefault="00D61A6D" w:rsidP="00D61A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B456F">
        <w:rPr>
          <w:rFonts w:ascii="Times New Roman" w:hAnsi="Times New Roman"/>
          <w:sz w:val="24"/>
          <w:szCs w:val="24"/>
        </w:rPr>
        <w:t>- свидетельствовать верность копий документов и выписок из них;</w:t>
      </w:r>
    </w:p>
    <w:p w:rsidR="00D61A6D" w:rsidRPr="00FB456F" w:rsidRDefault="00D61A6D" w:rsidP="00D61A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B456F">
        <w:rPr>
          <w:rFonts w:ascii="Times New Roman" w:hAnsi="Times New Roman"/>
          <w:sz w:val="24"/>
          <w:szCs w:val="24"/>
        </w:rPr>
        <w:t>- свидетельствовать подлинность подписи на документах;</w:t>
      </w:r>
    </w:p>
    <w:p w:rsidR="00D61A6D" w:rsidRPr="00FB456F" w:rsidRDefault="00D61A6D" w:rsidP="00D61A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B456F">
        <w:rPr>
          <w:rFonts w:ascii="Times New Roman" w:hAnsi="Times New Roman"/>
          <w:sz w:val="24"/>
          <w:szCs w:val="24"/>
        </w:rPr>
        <w:t>- удостоверяют сведения о лицах в случаях, предусмотренных законодательством Российской Федерации;</w:t>
      </w:r>
    </w:p>
    <w:p w:rsidR="00D61A6D" w:rsidRPr="00FB456F" w:rsidRDefault="00D61A6D" w:rsidP="00D61A6D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B456F">
        <w:rPr>
          <w:rFonts w:ascii="Times New Roman" w:eastAsia="Calibri" w:hAnsi="Times New Roman"/>
          <w:sz w:val="24"/>
          <w:szCs w:val="24"/>
        </w:rPr>
        <w:t>- удостоверяют факт нахождения гражданина в живых;</w:t>
      </w:r>
    </w:p>
    <w:p w:rsidR="00D61A6D" w:rsidRPr="00FB456F" w:rsidRDefault="00D61A6D" w:rsidP="00D61A6D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B456F">
        <w:rPr>
          <w:rFonts w:ascii="Times New Roman" w:eastAsia="Calibri" w:hAnsi="Times New Roman"/>
          <w:sz w:val="24"/>
          <w:szCs w:val="24"/>
        </w:rPr>
        <w:t>- удостоверяют факт нахождения гражданина в определенном месте;</w:t>
      </w:r>
    </w:p>
    <w:p w:rsidR="00D61A6D" w:rsidRPr="00FB456F" w:rsidRDefault="00D61A6D" w:rsidP="00D61A6D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B456F">
        <w:rPr>
          <w:rFonts w:ascii="Times New Roman" w:eastAsia="Calibri" w:hAnsi="Times New Roman"/>
          <w:sz w:val="24"/>
          <w:szCs w:val="24"/>
        </w:rPr>
        <w:t>- удостоверяют тождественность гражданина с лицом, изображенным на фотографии;</w:t>
      </w:r>
    </w:p>
    <w:p w:rsidR="00D61A6D" w:rsidRPr="00FB456F" w:rsidRDefault="00D61A6D" w:rsidP="00D61A6D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B456F">
        <w:rPr>
          <w:rFonts w:ascii="Times New Roman" w:eastAsia="Calibri" w:hAnsi="Times New Roman"/>
          <w:sz w:val="24"/>
          <w:szCs w:val="24"/>
        </w:rPr>
        <w:t>- удостоверяют время предъявления документов;</w:t>
      </w:r>
    </w:p>
    <w:p w:rsidR="00D61A6D" w:rsidRPr="00FB456F" w:rsidRDefault="00D61A6D" w:rsidP="00D61A6D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B456F">
        <w:rPr>
          <w:rFonts w:ascii="Times New Roman" w:eastAsia="Calibri" w:hAnsi="Times New Roman"/>
          <w:sz w:val="24"/>
          <w:szCs w:val="24"/>
        </w:rPr>
        <w:t>- удостоверяют равнозначность электронного документа документу на бумажном носителе;</w:t>
      </w:r>
    </w:p>
    <w:p w:rsidR="00D61A6D" w:rsidRDefault="00D61A6D" w:rsidP="00D61A6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61A6D">
        <w:rPr>
          <w:rFonts w:ascii="Times New Roman" w:eastAsia="Calibri" w:hAnsi="Times New Roman" w:cs="Times New Roman"/>
        </w:rPr>
        <w:t>- удостоверяют равнозначность документа на бумажном носителе электронному документу</w:t>
      </w:r>
      <w:r w:rsidRPr="00D61A6D">
        <w:rPr>
          <w:rFonts w:ascii="Times New Roman" w:hAnsi="Times New Roman" w:cs="Times New Roman"/>
        </w:rPr>
        <w:t>;</w:t>
      </w:r>
    </w:p>
    <w:p w:rsidR="00D61A6D" w:rsidRPr="00440853" w:rsidRDefault="00D61A6D" w:rsidP="00D61A6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40853">
        <w:rPr>
          <w:rFonts w:ascii="Times New Roman" w:hAnsi="Times New Roman" w:cs="Times New Roman"/>
        </w:rPr>
        <w:t xml:space="preserve">- </w:t>
      </w:r>
      <w:r w:rsidRPr="00440853">
        <w:rPr>
          <w:rFonts w:ascii="Times New Roman" w:hAnsi="Times New Roman" w:cs="Times New Roman"/>
          <w:sz w:val="24"/>
          <w:szCs w:val="24"/>
        </w:rPr>
        <w:t>выдавать дубликаты документов, выражающих содержание нотариально удостоверенных</w:t>
      </w:r>
      <w:r w:rsidR="00B329AC" w:rsidRPr="00440853">
        <w:rPr>
          <w:rFonts w:ascii="Times New Roman" w:hAnsi="Times New Roman" w:cs="Times New Roman"/>
          <w:sz w:val="24"/>
          <w:szCs w:val="24"/>
        </w:rPr>
        <w:t>.</w:t>
      </w:r>
    </w:p>
    <w:p w:rsidR="00357B7A" w:rsidRPr="00440853" w:rsidRDefault="00357B7A" w:rsidP="0020709F">
      <w:pPr>
        <w:pStyle w:val="msonormalmrcssattr"/>
        <w:shd w:val="clear" w:color="auto" w:fill="FFFFFF"/>
        <w:ind w:firstLine="480"/>
        <w:jc w:val="both"/>
        <w:rPr>
          <w:color w:val="2C2D2E"/>
        </w:rPr>
      </w:pPr>
      <w:r w:rsidRPr="00440853">
        <w:rPr>
          <w:color w:val="000000"/>
        </w:rPr>
        <w:t>Глава сельского поселения Хулимсунт </w:t>
      </w:r>
      <w:r w:rsidRPr="00440853">
        <w:rPr>
          <w:bCs/>
          <w:color w:val="000000"/>
        </w:rPr>
        <w:t>и (или)</w:t>
      </w:r>
      <w:r w:rsidRPr="00440853">
        <w:rPr>
          <w:color w:val="000000"/>
        </w:rPr>
        <w:t> уполномоченное должностное </w:t>
      </w:r>
      <w:r w:rsidRPr="00440853">
        <w:rPr>
          <w:bCs/>
          <w:color w:val="000000"/>
        </w:rPr>
        <w:t>лицо администрации сельского поселения Хулимсунт</w:t>
      </w:r>
      <w:r w:rsidRPr="00440853">
        <w:rPr>
          <w:color w:val="000000"/>
        </w:rPr>
        <w:t>, в случае совершения указанных в </w:t>
      </w:r>
      <w:r w:rsidRPr="00440853">
        <w:rPr>
          <w:bCs/>
          <w:color w:val="000000"/>
        </w:rPr>
        <w:t>пункте третьем</w:t>
      </w:r>
      <w:r w:rsidRPr="00440853">
        <w:rPr>
          <w:color w:val="000000"/>
        </w:rPr>
        <w:t> части </w:t>
      </w:r>
      <w:r w:rsidRPr="00440853">
        <w:rPr>
          <w:bCs/>
          <w:color w:val="000000"/>
        </w:rPr>
        <w:t>первой</w:t>
      </w:r>
      <w:r w:rsidRPr="00440853">
        <w:rPr>
          <w:color w:val="000000"/>
        </w:rPr>
        <w:t> настоящей статьи нотариальных действий обеспечивают хранение, комплектование, учет и использование нотариальных документов. В случае упразднения поселения или преобразования муниципального образования нотариальные документы упраздненного или преобразованного органа местного самоуправления передаются органу местного самоуправления, являющемуся правопреемником такого органа местного самоуправления.</w:t>
      </w:r>
      <w:r w:rsidR="0020709F" w:rsidRPr="00440853">
        <w:rPr>
          <w:color w:val="000000"/>
        </w:rPr>
        <w:t>».</w:t>
      </w:r>
    </w:p>
    <w:p w:rsidR="0020709F" w:rsidRPr="00440853" w:rsidRDefault="0020709F" w:rsidP="0020709F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40853">
        <w:rPr>
          <w:rFonts w:ascii="Times New Roman" w:hAnsi="Times New Roman" w:cs="Times New Roman"/>
          <w:b/>
        </w:rPr>
        <w:t>В статью</w:t>
      </w:r>
      <w:r w:rsidR="00357B7A" w:rsidRPr="00440853">
        <w:rPr>
          <w:rFonts w:ascii="Times New Roman" w:hAnsi="Times New Roman" w:cs="Times New Roman"/>
          <w:b/>
        </w:rPr>
        <w:t xml:space="preserve"> 16. </w:t>
      </w:r>
      <w:r w:rsidRPr="00440853">
        <w:rPr>
          <w:rFonts w:ascii="Times New Roman" w:hAnsi="Times New Roman" w:cs="Times New Roman"/>
          <w:b/>
        </w:rPr>
        <w:t>«</w:t>
      </w:r>
      <w:r w:rsidR="00357B7A" w:rsidRPr="00440853">
        <w:rPr>
          <w:rFonts w:ascii="Times New Roman" w:hAnsi="Times New Roman" w:cs="Times New Roman"/>
          <w:b/>
        </w:rPr>
        <w:t>Полномочия Совета поселения</w:t>
      </w:r>
      <w:r w:rsidRPr="00440853">
        <w:rPr>
          <w:rFonts w:ascii="Times New Roman" w:hAnsi="Times New Roman" w:cs="Times New Roman"/>
          <w:b/>
        </w:rPr>
        <w:t>»:</w:t>
      </w:r>
    </w:p>
    <w:p w:rsidR="00357B7A" w:rsidRPr="00440853" w:rsidRDefault="00357B7A" w:rsidP="00E666B2">
      <w:pPr>
        <w:pStyle w:val="a7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b/>
        </w:rPr>
      </w:pPr>
      <w:r w:rsidRPr="00440853">
        <w:rPr>
          <w:rFonts w:ascii="Times New Roman" w:hAnsi="Times New Roman" w:cs="Times New Roman"/>
        </w:rPr>
        <w:t>Часть 1 статьи 16 дополнить пунктом 13 следующего содержания:</w:t>
      </w:r>
    </w:p>
    <w:p w:rsidR="00357B7A" w:rsidRPr="00E666B2" w:rsidRDefault="00357B7A" w:rsidP="00E666B2">
      <w:pPr>
        <w:jc w:val="both"/>
        <w:rPr>
          <w:rFonts w:ascii="Times New Roman" w:hAnsi="Times New Roman" w:cs="Times New Roman"/>
        </w:rPr>
      </w:pPr>
      <w:r w:rsidRPr="0020709F">
        <w:rPr>
          <w:rFonts w:ascii="Times New Roman" w:hAnsi="Times New Roman" w:cs="Times New Roman"/>
        </w:rPr>
        <w:t>«13. определение размера и порядка выплаты денежного содержания лицу, замещающему муниципальную должность</w:t>
      </w:r>
      <w:r w:rsidR="005A7495">
        <w:rPr>
          <w:rFonts w:ascii="Times New Roman" w:hAnsi="Times New Roman" w:cs="Times New Roman"/>
        </w:rPr>
        <w:t xml:space="preserve"> сельского поселения Хулимсунт</w:t>
      </w:r>
      <w:r w:rsidRPr="0020709F">
        <w:rPr>
          <w:rFonts w:ascii="Times New Roman" w:hAnsi="Times New Roman" w:cs="Times New Roman"/>
        </w:rPr>
        <w:t xml:space="preserve"> на постоянной основе.</w:t>
      </w:r>
      <w:r w:rsidR="0020709F">
        <w:rPr>
          <w:rFonts w:ascii="Times New Roman" w:hAnsi="Times New Roman" w:cs="Times New Roman"/>
        </w:rPr>
        <w:t>».</w:t>
      </w:r>
      <w:r w:rsidRPr="0020709F">
        <w:rPr>
          <w:rFonts w:ascii="Times New Roman" w:hAnsi="Times New Roman" w:cs="Times New Roman"/>
        </w:rPr>
        <w:t xml:space="preserve"> </w:t>
      </w:r>
    </w:p>
    <w:p w:rsidR="00357B7A" w:rsidRPr="00E666B2" w:rsidRDefault="00E666B2" w:rsidP="00E666B2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6B2">
        <w:rPr>
          <w:rFonts w:ascii="Times New Roman" w:hAnsi="Times New Roman" w:cs="Times New Roman"/>
          <w:b/>
          <w:sz w:val="24"/>
          <w:szCs w:val="24"/>
        </w:rPr>
        <w:t>В с</w:t>
      </w:r>
      <w:r w:rsidR="00C41457" w:rsidRPr="00E666B2">
        <w:rPr>
          <w:rFonts w:ascii="Times New Roman" w:hAnsi="Times New Roman" w:cs="Times New Roman"/>
          <w:b/>
          <w:sz w:val="24"/>
          <w:szCs w:val="24"/>
        </w:rPr>
        <w:t>татью</w:t>
      </w:r>
      <w:r w:rsidR="00357B7A" w:rsidRPr="00E666B2">
        <w:rPr>
          <w:rFonts w:ascii="Times New Roman" w:hAnsi="Times New Roman" w:cs="Times New Roman"/>
          <w:b/>
          <w:sz w:val="24"/>
          <w:szCs w:val="24"/>
        </w:rPr>
        <w:t xml:space="preserve"> 22. Досрочное прекращение полномочий главы поселения</w:t>
      </w:r>
      <w:r w:rsidR="00C41457" w:rsidRPr="00E666B2">
        <w:rPr>
          <w:rFonts w:ascii="Times New Roman" w:hAnsi="Times New Roman" w:cs="Times New Roman"/>
          <w:b/>
          <w:sz w:val="24"/>
          <w:szCs w:val="24"/>
        </w:rPr>
        <w:t>:</w:t>
      </w:r>
    </w:p>
    <w:p w:rsidR="00357B7A" w:rsidRPr="005A7495" w:rsidRDefault="00E666B2" w:rsidP="00E666B2">
      <w:pPr>
        <w:pStyle w:val="a7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95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4C100E">
        <w:rPr>
          <w:rFonts w:ascii="Times New Roman" w:hAnsi="Times New Roman" w:cs="Times New Roman"/>
          <w:sz w:val="24"/>
          <w:szCs w:val="24"/>
        </w:rPr>
        <w:t>Ч</w:t>
      </w:r>
      <w:r w:rsidR="00357B7A" w:rsidRPr="005A7495">
        <w:rPr>
          <w:rFonts w:ascii="Times New Roman" w:hAnsi="Times New Roman" w:cs="Times New Roman"/>
          <w:sz w:val="24"/>
          <w:szCs w:val="24"/>
        </w:rPr>
        <w:t>асть 4. статьи 22 изложить в новой редакции:</w:t>
      </w:r>
    </w:p>
    <w:p w:rsidR="00565E12" w:rsidRPr="005A7495" w:rsidRDefault="00357B7A" w:rsidP="00565E1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7495">
        <w:rPr>
          <w:rFonts w:ascii="Times New Roman" w:hAnsi="Times New Roman" w:cs="Times New Roman"/>
          <w:sz w:val="24"/>
          <w:szCs w:val="24"/>
        </w:rPr>
        <w:t>«4.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отстранения, а также отсутствия главы поселения (командировка, отпуск, болезнь и др.) полномочия главы поселения временно исполняет заместитель главы поселения</w:t>
      </w:r>
      <w:r w:rsidR="00565E12" w:rsidRPr="005A7495">
        <w:rPr>
          <w:rFonts w:ascii="Times New Roman" w:hAnsi="Times New Roman" w:cs="Times New Roman"/>
          <w:sz w:val="24"/>
          <w:szCs w:val="24"/>
        </w:rPr>
        <w:t xml:space="preserve"> на основании настоящего устава</w:t>
      </w:r>
      <w:r w:rsidRPr="005A7495">
        <w:rPr>
          <w:rFonts w:ascii="Times New Roman" w:hAnsi="Times New Roman" w:cs="Times New Roman"/>
          <w:sz w:val="24"/>
          <w:szCs w:val="24"/>
        </w:rPr>
        <w:t>.</w:t>
      </w:r>
    </w:p>
    <w:p w:rsidR="00417185" w:rsidRPr="005A7495" w:rsidRDefault="00565E12" w:rsidP="00565E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49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40853" w:rsidRPr="005A7495">
        <w:rPr>
          <w:rFonts w:ascii="Times New Roman" w:hAnsi="Times New Roman" w:cs="Times New Roman"/>
          <w:sz w:val="24"/>
          <w:szCs w:val="24"/>
        </w:rPr>
        <w:t>отсутствия</w:t>
      </w:r>
      <w:r w:rsidR="00440853">
        <w:rPr>
          <w:rFonts w:ascii="Times New Roman" w:hAnsi="Times New Roman" w:cs="Times New Roman"/>
          <w:sz w:val="24"/>
          <w:szCs w:val="24"/>
        </w:rPr>
        <w:t xml:space="preserve"> </w:t>
      </w:r>
      <w:r w:rsidR="00440853" w:rsidRPr="005A7495">
        <w:rPr>
          <w:rFonts w:ascii="Times New Roman" w:hAnsi="Times New Roman" w:cs="Times New Roman"/>
          <w:sz w:val="24"/>
          <w:szCs w:val="24"/>
        </w:rPr>
        <w:t>заместителя</w:t>
      </w:r>
      <w:r w:rsidRPr="005A7495">
        <w:rPr>
          <w:rFonts w:ascii="Times New Roman" w:hAnsi="Times New Roman" w:cs="Times New Roman"/>
          <w:sz w:val="24"/>
          <w:szCs w:val="24"/>
        </w:rPr>
        <w:t xml:space="preserve"> главы поселения (командировка, отпуск, болезнь и др.) полномочия главы поселения, согласно настоящему уставу, временно исполняет муниц</w:t>
      </w:r>
      <w:r w:rsidR="005A7495" w:rsidRPr="005A7495">
        <w:rPr>
          <w:rFonts w:ascii="Times New Roman" w:hAnsi="Times New Roman" w:cs="Times New Roman"/>
          <w:sz w:val="24"/>
          <w:szCs w:val="24"/>
        </w:rPr>
        <w:t>ипальный служащий А</w:t>
      </w:r>
      <w:r w:rsidRPr="005A7495">
        <w:rPr>
          <w:rFonts w:ascii="Times New Roman" w:hAnsi="Times New Roman" w:cs="Times New Roman"/>
          <w:sz w:val="24"/>
          <w:szCs w:val="24"/>
        </w:rPr>
        <w:t>дминистрации поселения на основании распоряжения администрации сельского поселения Хулимсунт.</w:t>
      </w:r>
      <w:r w:rsidR="00357B7A" w:rsidRPr="005A7495">
        <w:rPr>
          <w:rFonts w:ascii="Times New Roman" w:hAnsi="Times New Roman" w:cs="Times New Roman"/>
          <w:sz w:val="24"/>
          <w:szCs w:val="24"/>
        </w:rPr>
        <w:t>»</w:t>
      </w:r>
      <w:r w:rsidR="00DE729A" w:rsidRPr="005A7495">
        <w:rPr>
          <w:rFonts w:ascii="Times New Roman" w:hAnsi="Times New Roman" w:cs="Times New Roman"/>
          <w:sz w:val="24"/>
          <w:szCs w:val="24"/>
        </w:rPr>
        <w:t>.</w:t>
      </w:r>
    </w:p>
    <w:p w:rsidR="00565E12" w:rsidRDefault="00565E12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65E12" w:rsidRPr="00A35AFC" w:rsidRDefault="00565E12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B87DCF" w:rsidRPr="00565E12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65E12">
        <w:rPr>
          <w:rFonts w:ascii="Times New Roman" w:hAnsi="Times New Roman"/>
          <w:sz w:val="20"/>
          <w:szCs w:val="20"/>
        </w:rPr>
        <w:t>Приложение 2</w:t>
      </w:r>
    </w:p>
    <w:p w:rsidR="00B87DCF" w:rsidRPr="00565E12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65E12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B87DCF" w:rsidRPr="00565E12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65E12">
        <w:rPr>
          <w:rFonts w:ascii="Times New Roman" w:hAnsi="Times New Roman"/>
          <w:sz w:val="20"/>
          <w:szCs w:val="20"/>
        </w:rPr>
        <w:t xml:space="preserve">сельского поселения Хулимсунт </w:t>
      </w:r>
    </w:p>
    <w:p w:rsidR="00B87DCF" w:rsidRPr="00565E12" w:rsidRDefault="00345C8E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65E12"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Pr="00565E12">
        <w:rPr>
          <w:rFonts w:ascii="Times New Roman" w:hAnsi="Times New Roman"/>
          <w:sz w:val="20"/>
          <w:szCs w:val="20"/>
        </w:rPr>
        <w:t>00.00</w:t>
      </w:r>
      <w:r w:rsidR="00657E68" w:rsidRPr="00565E12">
        <w:rPr>
          <w:rFonts w:ascii="Times New Roman" w:hAnsi="Times New Roman"/>
          <w:sz w:val="20"/>
          <w:szCs w:val="20"/>
        </w:rPr>
        <w:t>.2022  №</w:t>
      </w:r>
      <w:proofErr w:type="gramEnd"/>
      <w:r w:rsidR="00657E68" w:rsidRPr="00565E12">
        <w:rPr>
          <w:rFonts w:ascii="Times New Roman" w:hAnsi="Times New Roman"/>
          <w:sz w:val="20"/>
          <w:szCs w:val="20"/>
        </w:rPr>
        <w:t xml:space="preserve"> _____</w:t>
      </w:r>
      <w:r w:rsidR="00B87DCF" w:rsidRPr="00565E12">
        <w:rPr>
          <w:rFonts w:ascii="Times New Roman" w:hAnsi="Times New Roman"/>
          <w:b/>
          <w:sz w:val="20"/>
          <w:szCs w:val="20"/>
        </w:rPr>
        <w:t xml:space="preserve">   </w:t>
      </w:r>
    </w:p>
    <w:p w:rsidR="00D97FEB" w:rsidRDefault="00D97FEB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7FEB" w:rsidRDefault="00D97FEB" w:rsidP="00440853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Порядок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учета предложений по проекту решения Совета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депутатов сельского поселения Хулимсунт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«О внесении изменений</w:t>
      </w:r>
      <w:r w:rsidR="004E0BAF">
        <w:rPr>
          <w:rFonts w:ascii="Times New Roman" w:hAnsi="Times New Roman"/>
          <w:b/>
          <w:sz w:val="24"/>
          <w:szCs w:val="24"/>
        </w:rPr>
        <w:t xml:space="preserve"> и дополнений</w:t>
      </w:r>
      <w:r w:rsidRPr="006178D7">
        <w:rPr>
          <w:rFonts w:ascii="Times New Roman" w:hAnsi="Times New Roman"/>
          <w:b/>
          <w:sz w:val="24"/>
          <w:szCs w:val="24"/>
        </w:rPr>
        <w:t xml:space="preserve"> в устав сельского поселения Хулимсунт»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и участия граждан в его обсуждении</w:t>
      </w:r>
    </w:p>
    <w:p w:rsidR="00B87DCF" w:rsidRPr="006178D7" w:rsidRDefault="00B87DCF" w:rsidP="00B87DCF">
      <w:pPr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29 марта 2017 года № 173.</w:t>
      </w:r>
    </w:p>
    <w:p w:rsidR="00B87DCF" w:rsidRPr="006178D7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проекту решения Совета депутатов сельского поселения Хулимсунт «О внесении изменений в устав сельского поселения Хулимсунт» (далее – проект изменений в устав поселения) могут быть все заинтересованные жители сельского поселения Хулимсунт,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B87DCF" w:rsidRPr="006178D7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B87DCF" w:rsidRPr="006178D7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B87DCF" w:rsidRPr="006178D7" w:rsidRDefault="00B87DCF" w:rsidP="00B87DCF">
      <w:pPr>
        <w:pStyle w:val="a6"/>
        <w:ind w:firstLine="0"/>
        <w:jc w:val="both"/>
        <w:rPr>
          <w:sz w:val="24"/>
          <w:szCs w:val="24"/>
        </w:rPr>
      </w:pPr>
      <w:r w:rsidRPr="006178D7">
        <w:rPr>
          <w:sz w:val="24"/>
          <w:szCs w:val="24"/>
        </w:rPr>
        <w:t xml:space="preserve">628140, Ханты-Мансийский автономный округ – </w:t>
      </w:r>
      <w:proofErr w:type="gramStart"/>
      <w:r w:rsidRPr="006178D7">
        <w:rPr>
          <w:sz w:val="24"/>
          <w:szCs w:val="24"/>
        </w:rPr>
        <w:t>Югра,  Березовский</w:t>
      </w:r>
      <w:proofErr w:type="gramEnd"/>
      <w:r w:rsidRPr="006178D7">
        <w:rPr>
          <w:sz w:val="24"/>
          <w:szCs w:val="24"/>
        </w:rPr>
        <w:t xml:space="preserve"> район, п. Хулимсунт, микрорайон 3, дом 23, кабинет 2 или по электронной почте: </w:t>
      </w:r>
      <w:proofErr w:type="spellStart"/>
      <w:r w:rsidRPr="006178D7">
        <w:rPr>
          <w:sz w:val="24"/>
          <w:szCs w:val="24"/>
          <w:lang w:val="en-US"/>
        </w:rPr>
        <w:t>hulimsunt</w:t>
      </w:r>
      <w:proofErr w:type="spellEnd"/>
      <w:r w:rsidRPr="006178D7">
        <w:rPr>
          <w:sz w:val="24"/>
          <w:szCs w:val="24"/>
        </w:rPr>
        <w:t>2007@у</w:t>
      </w:r>
      <w:proofErr w:type="spellStart"/>
      <w:r w:rsidRPr="006178D7">
        <w:rPr>
          <w:sz w:val="24"/>
          <w:szCs w:val="24"/>
          <w:lang w:val="en-US"/>
        </w:rPr>
        <w:t>andex</w:t>
      </w:r>
      <w:proofErr w:type="spellEnd"/>
      <w:r w:rsidRPr="006178D7">
        <w:rPr>
          <w:sz w:val="24"/>
          <w:szCs w:val="24"/>
        </w:rPr>
        <w:t>.</w:t>
      </w:r>
      <w:proofErr w:type="spellStart"/>
      <w:r w:rsidRPr="006178D7">
        <w:rPr>
          <w:sz w:val="24"/>
          <w:szCs w:val="24"/>
          <w:lang w:val="en-US"/>
        </w:rPr>
        <w:t>ru</w:t>
      </w:r>
      <w:proofErr w:type="spellEnd"/>
      <w:r w:rsidRPr="006178D7">
        <w:rPr>
          <w:sz w:val="24"/>
          <w:szCs w:val="24"/>
        </w:rPr>
        <w:t xml:space="preserve"> </w:t>
      </w:r>
      <w:r w:rsidRPr="006178D7">
        <w:rPr>
          <w:b/>
          <w:bCs/>
          <w:sz w:val="24"/>
          <w:szCs w:val="24"/>
        </w:rPr>
        <w:t xml:space="preserve">  </w:t>
      </w:r>
      <w:r w:rsidRPr="006178D7">
        <w:rPr>
          <w:sz w:val="24"/>
          <w:szCs w:val="24"/>
        </w:rPr>
        <w:t>с указанием фамилии, имени, отчества (последнее – при наличии), даты рождения, адреса места жительства и контактного телефона жителя сельского поселения Хулимсунт, внесшего предложения по обсуждаемому проекту.</w:t>
      </w:r>
    </w:p>
    <w:p w:rsidR="00B87DCF" w:rsidRPr="006178D7" w:rsidRDefault="00B87DCF" w:rsidP="00B87DCF">
      <w:pPr>
        <w:pStyle w:val="a6"/>
        <w:ind w:firstLine="0"/>
        <w:jc w:val="both"/>
        <w:rPr>
          <w:sz w:val="24"/>
          <w:szCs w:val="24"/>
        </w:rPr>
      </w:pPr>
      <w:r w:rsidRPr="006178D7">
        <w:rPr>
          <w:sz w:val="24"/>
          <w:szCs w:val="24"/>
        </w:rPr>
        <w:tab/>
        <w:t>Контактный телефон организационного комитета по проведению публичных слушаний 33804.</w:t>
      </w:r>
    </w:p>
    <w:p w:rsidR="00B87DCF" w:rsidRPr="006178D7" w:rsidRDefault="00B87DCF" w:rsidP="00B87DCF">
      <w:pPr>
        <w:pStyle w:val="a6"/>
        <w:ind w:firstLine="0"/>
        <w:jc w:val="both"/>
        <w:rPr>
          <w:sz w:val="24"/>
          <w:szCs w:val="24"/>
        </w:rPr>
      </w:pPr>
      <w:r w:rsidRPr="006178D7">
        <w:rPr>
          <w:sz w:val="24"/>
          <w:szCs w:val="24"/>
        </w:rPr>
        <w:tab/>
        <w:t>Публичные слушания по проекту изменений в уста</w:t>
      </w:r>
      <w:r w:rsidR="00B5384F">
        <w:rPr>
          <w:sz w:val="24"/>
          <w:szCs w:val="24"/>
        </w:rPr>
        <w:t>в</w:t>
      </w:r>
      <w:r w:rsidR="004C100E">
        <w:rPr>
          <w:sz w:val="24"/>
          <w:szCs w:val="24"/>
        </w:rPr>
        <w:t xml:space="preserve"> поселения состоятся   12.12</w:t>
      </w:r>
      <w:r w:rsidR="00657E68">
        <w:rPr>
          <w:sz w:val="24"/>
          <w:szCs w:val="24"/>
        </w:rPr>
        <w:t>.2022</w:t>
      </w:r>
      <w:r w:rsidR="005045BB">
        <w:rPr>
          <w:sz w:val="24"/>
          <w:szCs w:val="24"/>
        </w:rPr>
        <w:t xml:space="preserve"> </w:t>
      </w:r>
      <w:r w:rsidRPr="006178D7">
        <w:rPr>
          <w:sz w:val="24"/>
          <w:szCs w:val="24"/>
        </w:rPr>
        <w:t>года в 18 часов 05 минут по адресу:</w:t>
      </w: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 xml:space="preserve">- п. Хулимсунт, </w:t>
      </w:r>
      <w:proofErr w:type="gramStart"/>
      <w:r w:rsidRPr="006178D7">
        <w:rPr>
          <w:rFonts w:ascii="Times New Roman" w:hAnsi="Times New Roman" w:cs="Times New Roman"/>
          <w:sz w:val="24"/>
          <w:szCs w:val="24"/>
        </w:rPr>
        <w:t>микрорайон  3</w:t>
      </w:r>
      <w:proofErr w:type="gramEnd"/>
      <w:r w:rsidRPr="006178D7">
        <w:rPr>
          <w:rFonts w:ascii="Times New Roman" w:hAnsi="Times New Roman" w:cs="Times New Roman"/>
          <w:sz w:val="24"/>
          <w:szCs w:val="24"/>
        </w:rPr>
        <w:t>, дом 23 зал засед</w:t>
      </w:r>
      <w:r>
        <w:rPr>
          <w:rFonts w:ascii="Times New Roman" w:hAnsi="Times New Roman" w:cs="Times New Roman"/>
          <w:sz w:val="24"/>
          <w:szCs w:val="24"/>
        </w:rPr>
        <w:t>аний  администрации деревни</w:t>
      </w:r>
      <w:r w:rsidRPr="006178D7">
        <w:rPr>
          <w:rFonts w:ascii="Times New Roman" w:hAnsi="Times New Roman" w:cs="Times New Roman"/>
          <w:sz w:val="24"/>
          <w:szCs w:val="24"/>
        </w:rPr>
        <w:t xml:space="preserve"> Хулимсунт;</w:t>
      </w: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6178D7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6178D7">
        <w:rPr>
          <w:rFonts w:ascii="Times New Roman" w:hAnsi="Times New Roman" w:cs="Times New Roman"/>
          <w:sz w:val="24"/>
          <w:szCs w:val="24"/>
        </w:rPr>
        <w:t xml:space="preserve">, ул.  Советская, д. 10 </w:t>
      </w:r>
      <w:r>
        <w:rPr>
          <w:rFonts w:ascii="Times New Roman" w:hAnsi="Times New Roman" w:cs="Times New Roman"/>
          <w:sz w:val="24"/>
          <w:szCs w:val="24"/>
        </w:rPr>
        <w:t xml:space="preserve">зал заседаний </w:t>
      </w:r>
      <w:r w:rsidRPr="006178D7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6178D7">
        <w:rPr>
          <w:rFonts w:ascii="Times New Roman" w:hAnsi="Times New Roman" w:cs="Times New Roman"/>
          <w:sz w:val="24"/>
          <w:szCs w:val="24"/>
        </w:rPr>
        <w:t>.</w:t>
      </w:r>
    </w:p>
    <w:p w:rsidR="00B87DCF" w:rsidRPr="006178D7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B87DCF" w:rsidRPr="006178D7" w:rsidRDefault="00B87DCF" w:rsidP="00B87D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B87DCF" w:rsidRPr="006178D7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B87DCF" w:rsidRPr="006178D7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B87DCF" w:rsidRPr="006178D7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lastRenderedPageBreak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B87DCF" w:rsidRPr="006178D7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B87DCF" w:rsidRPr="006178D7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веб-сайте сельского поселения Хулимсунт в информационно-телекоммуникационной сети «Интернет».</w:t>
      </w: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117" w:rsidRDefault="00673117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117" w:rsidRDefault="00673117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117" w:rsidRDefault="00673117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117" w:rsidRDefault="00673117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117" w:rsidRDefault="00673117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63C" w:rsidRDefault="0051563C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63C" w:rsidRDefault="0051563C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117" w:rsidRDefault="00673117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853" w:rsidRDefault="00440853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853" w:rsidRDefault="00440853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853" w:rsidRDefault="00440853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853" w:rsidRDefault="00440853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FEB" w:rsidRDefault="00D97FEB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97FEB" w:rsidRDefault="00D97FEB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Pr="006178D7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t>Приложение 3</w:t>
      </w:r>
    </w:p>
    <w:p w:rsidR="00B87DCF" w:rsidRPr="006178D7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87DCF" w:rsidRPr="006178D7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</w:p>
    <w:p w:rsidR="00B87DCF" w:rsidRPr="006178D7" w:rsidRDefault="00657E68" w:rsidP="00B87DC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00.00.2022  №</w:t>
      </w:r>
      <w:proofErr w:type="gramEnd"/>
      <w:r>
        <w:rPr>
          <w:rFonts w:ascii="Times New Roman" w:hAnsi="Times New Roman"/>
          <w:sz w:val="24"/>
          <w:szCs w:val="24"/>
        </w:rPr>
        <w:t xml:space="preserve"> ______</w:t>
      </w:r>
      <w:r w:rsidR="00B87DCF" w:rsidRPr="006178D7">
        <w:rPr>
          <w:rFonts w:ascii="Times New Roman" w:hAnsi="Times New Roman"/>
          <w:b/>
          <w:sz w:val="24"/>
          <w:szCs w:val="24"/>
        </w:rPr>
        <w:t xml:space="preserve"> 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Состав организационного комитета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по проведению публичных слушаний по проекту решения Совета депутатов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«О внесении изменений в устав сельского поселения Хулимсунт»</w:t>
      </w:r>
    </w:p>
    <w:p w:rsidR="00B87DCF" w:rsidRPr="006178D7" w:rsidRDefault="00B87DCF" w:rsidP="00B87D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8D7">
        <w:rPr>
          <w:rFonts w:ascii="Times New Roman" w:hAnsi="Times New Roman" w:cs="Times New Roman"/>
          <w:b/>
          <w:sz w:val="24"/>
          <w:szCs w:val="24"/>
          <w:u w:val="single"/>
        </w:rPr>
        <w:t>в п. Хулимсунт</w:t>
      </w:r>
    </w:p>
    <w:p w:rsidR="00B87DCF" w:rsidRPr="006178D7" w:rsidRDefault="00B87DCF" w:rsidP="00B87DC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268"/>
        <w:gridCol w:w="4955"/>
      </w:tblGrid>
      <w:tr w:rsidR="00B87DCF" w:rsidRPr="006178D7" w:rsidTr="0051563C">
        <w:tc>
          <w:tcPr>
            <w:tcW w:w="2411" w:type="dxa"/>
            <w:shd w:val="clear" w:color="auto" w:fill="auto"/>
          </w:tcPr>
          <w:p w:rsidR="00B87DCF" w:rsidRPr="006178D7" w:rsidRDefault="0051563C" w:rsidP="007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О.К.</w:t>
            </w:r>
          </w:p>
        </w:tc>
        <w:tc>
          <w:tcPr>
            <w:tcW w:w="2268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B87DCF" w:rsidRPr="006178D7" w:rsidRDefault="0051563C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муниципальной службы</w:t>
            </w:r>
          </w:p>
        </w:tc>
      </w:tr>
      <w:tr w:rsidR="00B87DCF" w:rsidRPr="006178D7" w:rsidTr="0051563C">
        <w:tc>
          <w:tcPr>
            <w:tcW w:w="2411" w:type="dxa"/>
            <w:shd w:val="clear" w:color="auto" w:fill="auto"/>
          </w:tcPr>
          <w:p w:rsidR="00B87DCF" w:rsidRPr="006178D7" w:rsidRDefault="00657E68" w:rsidP="007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Секретарь главы поселения</w:t>
            </w:r>
          </w:p>
        </w:tc>
      </w:tr>
      <w:tr w:rsidR="00D97FEB" w:rsidRPr="006178D7" w:rsidTr="0051563C">
        <w:tc>
          <w:tcPr>
            <w:tcW w:w="2411" w:type="dxa"/>
            <w:shd w:val="clear" w:color="auto" w:fill="auto"/>
          </w:tcPr>
          <w:p w:rsidR="00D97FEB" w:rsidRDefault="0051563C" w:rsidP="007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268" w:type="dxa"/>
            <w:shd w:val="clear" w:color="auto" w:fill="auto"/>
          </w:tcPr>
          <w:p w:rsidR="00D97FEB" w:rsidRPr="006178D7" w:rsidRDefault="00D97FEB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D97FEB" w:rsidRPr="006178D7" w:rsidRDefault="0051563C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по общим вопросам</w:t>
            </w:r>
          </w:p>
        </w:tc>
      </w:tr>
      <w:tr w:rsidR="00B87DCF" w:rsidRPr="006178D7" w:rsidTr="0051563C">
        <w:tc>
          <w:tcPr>
            <w:tcW w:w="2411" w:type="dxa"/>
            <w:shd w:val="clear" w:color="auto" w:fill="auto"/>
          </w:tcPr>
          <w:p w:rsidR="00B87DCF" w:rsidRPr="006178D7" w:rsidRDefault="00B87DCF" w:rsidP="007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Алгадьева</w:t>
            </w:r>
            <w:proofErr w:type="spellEnd"/>
            <w:r w:rsidRPr="006178D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268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</w:tr>
    </w:tbl>
    <w:p w:rsidR="00B87DCF" w:rsidRPr="006178D7" w:rsidRDefault="00B87DCF" w:rsidP="00B87D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8D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с. </w:t>
      </w:r>
      <w:proofErr w:type="spellStart"/>
      <w:r w:rsidRPr="006178D7">
        <w:rPr>
          <w:rFonts w:ascii="Times New Roman" w:hAnsi="Times New Roman" w:cs="Times New Roman"/>
          <w:b/>
          <w:sz w:val="24"/>
          <w:szCs w:val="24"/>
          <w:u w:val="single"/>
        </w:rPr>
        <w:t>Няксимволь</w:t>
      </w:r>
      <w:proofErr w:type="spellEnd"/>
    </w:p>
    <w:p w:rsidR="00B87DCF" w:rsidRPr="006178D7" w:rsidRDefault="00B87DCF" w:rsidP="00B87DCF">
      <w:pPr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97"/>
        <w:gridCol w:w="4811"/>
      </w:tblGrid>
      <w:tr w:rsidR="00B87DCF" w:rsidRPr="006178D7" w:rsidTr="007D283C">
        <w:tc>
          <w:tcPr>
            <w:tcW w:w="1985" w:type="dxa"/>
            <w:shd w:val="clear" w:color="auto" w:fill="auto"/>
          </w:tcPr>
          <w:p w:rsidR="00B87DCF" w:rsidRPr="006178D7" w:rsidRDefault="00B87DCF" w:rsidP="0002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Волкова Т.К.</w:t>
            </w:r>
          </w:p>
        </w:tc>
        <w:tc>
          <w:tcPr>
            <w:tcW w:w="2697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B87DCF" w:rsidRPr="006178D7" w:rsidRDefault="0051563C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7DCF" w:rsidRPr="006178D7">
              <w:rPr>
                <w:rFonts w:ascii="Times New Roman" w:hAnsi="Times New Roman" w:cs="Times New Roman"/>
                <w:sz w:val="24"/>
                <w:szCs w:val="24"/>
              </w:rPr>
              <w:t xml:space="preserve"> главы сельского поселения Хулимсунт</w:t>
            </w:r>
          </w:p>
        </w:tc>
      </w:tr>
      <w:tr w:rsidR="00B87DCF" w:rsidRPr="006178D7" w:rsidTr="007D283C">
        <w:tc>
          <w:tcPr>
            <w:tcW w:w="1985" w:type="dxa"/>
            <w:shd w:val="clear" w:color="auto" w:fill="auto"/>
          </w:tcPr>
          <w:p w:rsidR="00B87DCF" w:rsidRPr="006178D7" w:rsidRDefault="00B87DCF" w:rsidP="0002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Сологуб Е.В.</w:t>
            </w:r>
          </w:p>
        </w:tc>
        <w:tc>
          <w:tcPr>
            <w:tcW w:w="2697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населением </w:t>
            </w:r>
          </w:p>
        </w:tc>
      </w:tr>
      <w:tr w:rsidR="00B87DCF" w:rsidRPr="006178D7" w:rsidTr="007D283C">
        <w:tc>
          <w:tcPr>
            <w:tcW w:w="1985" w:type="dxa"/>
            <w:shd w:val="clear" w:color="auto" w:fill="auto"/>
          </w:tcPr>
          <w:p w:rsidR="00B87DCF" w:rsidRPr="006178D7" w:rsidRDefault="00B87DCF" w:rsidP="0002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Ворошилова Е.Г.</w:t>
            </w:r>
          </w:p>
        </w:tc>
        <w:tc>
          <w:tcPr>
            <w:tcW w:w="2697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 xml:space="preserve">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 по общим вопросам</w:t>
            </w:r>
          </w:p>
        </w:tc>
      </w:tr>
    </w:tbl>
    <w:p w:rsidR="00E0110D" w:rsidRDefault="00E0110D" w:rsidP="00E0110D"/>
    <w:p w:rsidR="000532F8" w:rsidRPr="000532F8" w:rsidRDefault="000532F8" w:rsidP="000532F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BD0920" w:rsidRDefault="00BD0920" w:rsidP="00053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D0920" w:rsidRDefault="00BD0920" w:rsidP="00053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D0920" w:rsidRDefault="00BD0920" w:rsidP="00053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3117" w:rsidRDefault="00673117" w:rsidP="006731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87DCF" w:rsidRDefault="00B87DCF" w:rsidP="00B87DCF"/>
    <w:p w:rsidR="00ED75F3" w:rsidRDefault="00ED75F3"/>
    <w:sectPr w:rsidR="00ED75F3" w:rsidSect="00440853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37A32D6E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40D33"/>
    <w:multiLevelType w:val="hybridMultilevel"/>
    <w:tmpl w:val="24F8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B2AC9"/>
    <w:multiLevelType w:val="multilevel"/>
    <w:tmpl w:val="E7761F3A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6" w15:restartNumberingAfterBreak="0">
    <w:nsid w:val="7F787E57"/>
    <w:multiLevelType w:val="multilevel"/>
    <w:tmpl w:val="47027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28"/>
    <w:rsid w:val="0002079D"/>
    <w:rsid w:val="00027713"/>
    <w:rsid w:val="000532F8"/>
    <w:rsid w:val="00061A03"/>
    <w:rsid w:val="000B5914"/>
    <w:rsid w:val="000E4257"/>
    <w:rsid w:val="000E55DD"/>
    <w:rsid w:val="00102D1A"/>
    <w:rsid w:val="001C4539"/>
    <w:rsid w:val="001E0BDC"/>
    <w:rsid w:val="0020709F"/>
    <w:rsid w:val="00225C3A"/>
    <w:rsid w:val="002C2758"/>
    <w:rsid w:val="002C28E7"/>
    <w:rsid w:val="002D016C"/>
    <w:rsid w:val="00345C8E"/>
    <w:rsid w:val="003469A2"/>
    <w:rsid w:val="00357B7A"/>
    <w:rsid w:val="00417185"/>
    <w:rsid w:val="00421F4A"/>
    <w:rsid w:val="00440853"/>
    <w:rsid w:val="004447D6"/>
    <w:rsid w:val="00444AC0"/>
    <w:rsid w:val="004B4CC0"/>
    <w:rsid w:val="004C100E"/>
    <w:rsid w:val="004E0BAF"/>
    <w:rsid w:val="005045BB"/>
    <w:rsid w:val="0051563C"/>
    <w:rsid w:val="005260FC"/>
    <w:rsid w:val="00560885"/>
    <w:rsid w:val="00565E12"/>
    <w:rsid w:val="005972AD"/>
    <w:rsid w:val="005A0E99"/>
    <w:rsid w:val="005A7495"/>
    <w:rsid w:val="006356DE"/>
    <w:rsid w:val="0064206B"/>
    <w:rsid w:val="006442A3"/>
    <w:rsid w:val="00657E68"/>
    <w:rsid w:val="00673117"/>
    <w:rsid w:val="00692A47"/>
    <w:rsid w:val="006C415C"/>
    <w:rsid w:val="006D43F9"/>
    <w:rsid w:val="007146D1"/>
    <w:rsid w:val="00721AA5"/>
    <w:rsid w:val="007602E2"/>
    <w:rsid w:val="0076555C"/>
    <w:rsid w:val="007934DC"/>
    <w:rsid w:val="007C1ED7"/>
    <w:rsid w:val="00802151"/>
    <w:rsid w:val="00802EBF"/>
    <w:rsid w:val="00837487"/>
    <w:rsid w:val="00880713"/>
    <w:rsid w:val="00943F09"/>
    <w:rsid w:val="009857D5"/>
    <w:rsid w:val="00996728"/>
    <w:rsid w:val="00996C1D"/>
    <w:rsid w:val="009F1C8D"/>
    <w:rsid w:val="009F2022"/>
    <w:rsid w:val="00A0434C"/>
    <w:rsid w:val="00A102A1"/>
    <w:rsid w:val="00A35AFC"/>
    <w:rsid w:val="00A56664"/>
    <w:rsid w:val="00A624BF"/>
    <w:rsid w:val="00A747AE"/>
    <w:rsid w:val="00A8166E"/>
    <w:rsid w:val="00A85547"/>
    <w:rsid w:val="00A9071E"/>
    <w:rsid w:val="00AA66A3"/>
    <w:rsid w:val="00B329AC"/>
    <w:rsid w:val="00B44412"/>
    <w:rsid w:val="00B5384F"/>
    <w:rsid w:val="00B77031"/>
    <w:rsid w:val="00B87DCF"/>
    <w:rsid w:val="00B94DDC"/>
    <w:rsid w:val="00BA41ED"/>
    <w:rsid w:val="00BD0920"/>
    <w:rsid w:val="00C20B77"/>
    <w:rsid w:val="00C26533"/>
    <w:rsid w:val="00C41457"/>
    <w:rsid w:val="00C74AFF"/>
    <w:rsid w:val="00C84503"/>
    <w:rsid w:val="00CA5C95"/>
    <w:rsid w:val="00CE7408"/>
    <w:rsid w:val="00D0172A"/>
    <w:rsid w:val="00D20DAF"/>
    <w:rsid w:val="00D40932"/>
    <w:rsid w:val="00D47A7B"/>
    <w:rsid w:val="00D54108"/>
    <w:rsid w:val="00D56FF3"/>
    <w:rsid w:val="00D61A6D"/>
    <w:rsid w:val="00D7362C"/>
    <w:rsid w:val="00D97FEB"/>
    <w:rsid w:val="00DD4923"/>
    <w:rsid w:val="00DE729A"/>
    <w:rsid w:val="00DF0FF6"/>
    <w:rsid w:val="00E0110D"/>
    <w:rsid w:val="00E245D2"/>
    <w:rsid w:val="00E33EA8"/>
    <w:rsid w:val="00E666B2"/>
    <w:rsid w:val="00ED75F3"/>
    <w:rsid w:val="00F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F1F1"/>
  <w15:chartTrackingRefBased/>
  <w15:docId w15:val="{8AC85F78-68C1-4927-B8E4-7337D7D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CF"/>
  </w:style>
  <w:style w:type="paragraph" w:styleId="1">
    <w:name w:val="heading 1"/>
    <w:basedOn w:val="a"/>
    <w:next w:val="a"/>
    <w:link w:val="10"/>
    <w:uiPriority w:val="9"/>
    <w:qFormat/>
    <w:rsid w:val="00B87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Body Text 3"/>
    <w:basedOn w:val="a"/>
    <w:link w:val="30"/>
    <w:rsid w:val="00B87D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7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B87DC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B87DCF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B87DCF"/>
    <w:rPr>
      <w:color w:val="0000FF"/>
      <w:u w:val="single"/>
    </w:rPr>
  </w:style>
  <w:style w:type="paragraph" w:customStyle="1" w:styleId="a6">
    <w:name w:val="БланкАДМ"/>
    <w:basedOn w:val="a"/>
    <w:rsid w:val="00B87DC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54108"/>
    <w:pPr>
      <w:ind w:left="720"/>
      <w:contextualSpacing/>
    </w:pPr>
  </w:style>
  <w:style w:type="paragraph" w:customStyle="1" w:styleId="headertext">
    <w:name w:val="headertext"/>
    <w:basedOn w:val="a"/>
    <w:rsid w:val="00F6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0B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1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1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01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Без интервала1"/>
    <w:next w:val="a3"/>
    <w:uiPriority w:val="1"/>
    <w:qFormat/>
    <w:rsid w:val="00943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0E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7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74A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ismatch">
    <w:name w:val="mismatch"/>
    <w:basedOn w:val="a0"/>
    <w:rsid w:val="00A102A1"/>
  </w:style>
  <w:style w:type="character" w:customStyle="1" w:styleId="change">
    <w:name w:val="change"/>
    <w:basedOn w:val="a0"/>
    <w:rsid w:val="006442A3"/>
  </w:style>
  <w:style w:type="paragraph" w:customStyle="1" w:styleId="msonormalmrcssattr">
    <w:name w:val="msonormal_mr_css_attr"/>
    <w:basedOn w:val="a"/>
    <w:rsid w:val="0035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4156F-6608-411E-8268-378A7A51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6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55</cp:revision>
  <cp:lastPrinted>2022-11-25T09:09:00Z</cp:lastPrinted>
  <dcterms:created xsi:type="dcterms:W3CDTF">2020-09-23T10:28:00Z</dcterms:created>
  <dcterms:modified xsi:type="dcterms:W3CDTF">2022-11-29T07:32:00Z</dcterms:modified>
</cp:coreProperties>
</file>