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5A3F" w14:textId="77777777" w:rsidR="00CA20E6" w:rsidRPr="00CA20E6" w:rsidRDefault="00CA20E6" w:rsidP="00CA20E6">
      <w:pPr>
        <w:jc w:val="center"/>
        <w:rPr>
          <w:b/>
        </w:rPr>
      </w:pPr>
      <w:r w:rsidRPr="00CA20E6">
        <w:rPr>
          <w:b/>
        </w:rPr>
        <w:t>АДМИНИСТРАЦИЯ</w:t>
      </w:r>
    </w:p>
    <w:p w14:paraId="3A78F575" w14:textId="77777777" w:rsidR="00CA20E6" w:rsidRPr="00CA20E6" w:rsidRDefault="00CA20E6" w:rsidP="00CA20E6">
      <w:pPr>
        <w:jc w:val="center"/>
        <w:rPr>
          <w:b/>
        </w:rPr>
      </w:pPr>
      <w:r w:rsidRPr="00CA20E6">
        <w:rPr>
          <w:b/>
        </w:rPr>
        <w:t>СЕЛЬСКОГО ПОСЕЛЕНИЯ ХУЛИМСУНТ</w:t>
      </w:r>
    </w:p>
    <w:p w14:paraId="4D6D69C9" w14:textId="7A414345" w:rsidR="00CA20E6" w:rsidRPr="00CA20E6" w:rsidRDefault="00CA20E6" w:rsidP="00CA20E6">
      <w:pPr>
        <w:jc w:val="center"/>
        <w:rPr>
          <w:b/>
        </w:rPr>
      </w:pPr>
      <w:r w:rsidRPr="00CA20E6">
        <w:rPr>
          <w:b/>
        </w:rPr>
        <w:t>Березовского района</w:t>
      </w:r>
    </w:p>
    <w:p w14:paraId="79802D84" w14:textId="77777777" w:rsidR="00CA20E6" w:rsidRPr="00CA20E6" w:rsidRDefault="00CA20E6" w:rsidP="00CA20E6">
      <w:pPr>
        <w:jc w:val="center"/>
        <w:rPr>
          <w:b/>
        </w:rPr>
      </w:pPr>
      <w:r w:rsidRPr="00CA20E6">
        <w:rPr>
          <w:b/>
        </w:rPr>
        <w:t>Ханты-Мансийского автономного округа – Югры</w:t>
      </w:r>
    </w:p>
    <w:p w14:paraId="455F1791" w14:textId="77777777" w:rsidR="00CA20E6" w:rsidRPr="00CA20E6" w:rsidRDefault="00CA20E6" w:rsidP="00CA20E6">
      <w:pPr>
        <w:rPr>
          <w:b/>
        </w:rPr>
      </w:pPr>
    </w:p>
    <w:p w14:paraId="6C17DDD4" w14:textId="77777777" w:rsidR="00CA20E6" w:rsidRPr="00CA20E6" w:rsidRDefault="00CA20E6" w:rsidP="00CA20E6">
      <w:pPr>
        <w:jc w:val="center"/>
        <w:rPr>
          <w:b/>
        </w:rPr>
      </w:pPr>
      <w:r w:rsidRPr="00CA20E6">
        <w:rPr>
          <w:b/>
        </w:rPr>
        <w:t>РАСПОРЯЖЕНИЕ</w:t>
      </w:r>
    </w:p>
    <w:p w14:paraId="6AA60B25" w14:textId="77777777" w:rsidR="00CA20E6" w:rsidRPr="00CA20E6" w:rsidRDefault="00CA20E6" w:rsidP="00CA20E6">
      <w:pPr>
        <w:jc w:val="center"/>
      </w:pPr>
    </w:p>
    <w:p w14:paraId="7F067177" w14:textId="3A8C7359" w:rsidR="00CA20E6" w:rsidRPr="00CA20E6" w:rsidRDefault="00CA20E6" w:rsidP="00CA20E6">
      <w:pPr>
        <w:jc w:val="both"/>
      </w:pPr>
      <w:r w:rsidRPr="00CA20E6">
        <w:t xml:space="preserve">от </w:t>
      </w:r>
      <w:r w:rsidR="00F75BFD">
        <w:t>08</w:t>
      </w:r>
      <w:r w:rsidRPr="00CA20E6">
        <w:t>.0</w:t>
      </w:r>
      <w:r w:rsidR="00F75BFD">
        <w:t>8</w:t>
      </w:r>
      <w:r w:rsidRPr="00CA20E6">
        <w:t>.202</w:t>
      </w:r>
      <w:r w:rsidR="00F75BFD">
        <w:t>3</w:t>
      </w:r>
      <w:r w:rsidRPr="00CA20E6">
        <w:t xml:space="preserve"> года                                                                                       </w:t>
      </w:r>
      <w:r w:rsidR="00C60DDC">
        <w:t xml:space="preserve">           </w:t>
      </w:r>
      <w:r w:rsidRPr="00CA20E6">
        <w:t xml:space="preserve">  № </w:t>
      </w:r>
      <w:bookmarkStart w:id="0" w:name="_GoBack"/>
      <w:bookmarkEnd w:id="0"/>
      <w:r w:rsidR="00F75BFD">
        <w:t>88</w:t>
      </w:r>
      <w:r w:rsidR="00066928">
        <w:t xml:space="preserve"> </w:t>
      </w:r>
      <w:r w:rsidRPr="00CA20E6">
        <w:t>-р</w:t>
      </w:r>
    </w:p>
    <w:p w14:paraId="353BD911" w14:textId="7AE2B308" w:rsidR="00CA20E6" w:rsidRPr="00CA20E6" w:rsidRDefault="00CA20E6" w:rsidP="00CA20E6">
      <w:pPr>
        <w:jc w:val="both"/>
      </w:pPr>
      <w:r w:rsidRPr="00CA20E6">
        <w:t>д.</w:t>
      </w:r>
      <w:r w:rsidR="00C60DDC">
        <w:t xml:space="preserve"> </w:t>
      </w:r>
      <w:r w:rsidRPr="00CA20E6">
        <w:t>Хулимсунт</w:t>
      </w:r>
    </w:p>
    <w:p w14:paraId="54033E50" w14:textId="77777777" w:rsidR="00CA20E6" w:rsidRPr="00CA20E6" w:rsidRDefault="00CA20E6" w:rsidP="00CA20E6">
      <w:pPr>
        <w:jc w:val="both"/>
      </w:pPr>
    </w:p>
    <w:tbl>
      <w:tblPr>
        <w:tblW w:w="11159" w:type="dxa"/>
        <w:tblLook w:val="01E0" w:firstRow="1" w:lastRow="1" w:firstColumn="1" w:lastColumn="1" w:noHBand="0" w:noVBand="0"/>
      </w:tblPr>
      <w:tblGrid>
        <w:gridCol w:w="5697"/>
        <w:gridCol w:w="5462"/>
      </w:tblGrid>
      <w:tr w:rsidR="00CA20E6" w:rsidRPr="00CA20E6" w14:paraId="15FC0798" w14:textId="77777777" w:rsidTr="00F13B29">
        <w:trPr>
          <w:trHeight w:val="1325"/>
        </w:trPr>
        <w:tc>
          <w:tcPr>
            <w:tcW w:w="5697" w:type="dxa"/>
          </w:tcPr>
          <w:p w14:paraId="450451D9" w14:textId="77777777" w:rsidR="00F75BFD" w:rsidRPr="00F75BFD" w:rsidRDefault="00F75BFD" w:rsidP="00F75BFD">
            <w:pPr>
              <w:pStyle w:val="a5"/>
              <w:rPr>
                <w:sz w:val="24"/>
                <w:szCs w:val="28"/>
              </w:rPr>
            </w:pPr>
            <w:r w:rsidRPr="00F75BFD">
              <w:rPr>
                <w:sz w:val="24"/>
                <w:szCs w:val="28"/>
              </w:rPr>
              <w:t>О признании утративших силу некоторых</w:t>
            </w:r>
          </w:p>
          <w:p w14:paraId="51C4B9EA" w14:textId="77777777" w:rsidR="00F75BFD" w:rsidRPr="00F75BFD" w:rsidRDefault="00F75BFD" w:rsidP="00F75BFD">
            <w:pPr>
              <w:pStyle w:val="a5"/>
              <w:rPr>
                <w:sz w:val="24"/>
                <w:szCs w:val="28"/>
              </w:rPr>
            </w:pPr>
            <w:r w:rsidRPr="00F75BFD">
              <w:rPr>
                <w:sz w:val="24"/>
                <w:szCs w:val="28"/>
              </w:rPr>
              <w:t>муниципальных правовых</w:t>
            </w:r>
          </w:p>
          <w:p w14:paraId="031D15CF" w14:textId="77777777" w:rsidR="00F75BFD" w:rsidRPr="00F75BFD" w:rsidRDefault="00F75BFD" w:rsidP="00F75BFD">
            <w:pPr>
              <w:pStyle w:val="a5"/>
              <w:rPr>
                <w:sz w:val="24"/>
                <w:szCs w:val="28"/>
              </w:rPr>
            </w:pPr>
            <w:r w:rsidRPr="00F75BFD">
              <w:rPr>
                <w:sz w:val="24"/>
                <w:szCs w:val="28"/>
              </w:rPr>
              <w:t>актов администрации сельского</w:t>
            </w:r>
          </w:p>
          <w:p w14:paraId="0DDA6AD6" w14:textId="77777777" w:rsidR="00F75BFD" w:rsidRPr="00F75BFD" w:rsidRDefault="00F75BFD" w:rsidP="00F75BFD">
            <w:pPr>
              <w:pStyle w:val="a5"/>
              <w:rPr>
                <w:sz w:val="24"/>
                <w:szCs w:val="28"/>
              </w:rPr>
            </w:pPr>
            <w:r w:rsidRPr="00F75BFD">
              <w:rPr>
                <w:sz w:val="24"/>
                <w:szCs w:val="28"/>
              </w:rPr>
              <w:t>поселения Хулимсунт.</w:t>
            </w:r>
          </w:p>
          <w:p w14:paraId="65C24B99" w14:textId="77777777" w:rsidR="00CA20E6" w:rsidRPr="00CA20E6" w:rsidRDefault="00CA20E6" w:rsidP="00F13B2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5462" w:type="dxa"/>
          </w:tcPr>
          <w:p w14:paraId="69DB1D32" w14:textId="77777777" w:rsidR="00CA20E6" w:rsidRPr="00CA20E6" w:rsidRDefault="00CA20E6" w:rsidP="00F13B29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14:paraId="5D89956C" w14:textId="4B469A0F" w:rsidR="00C60DDC" w:rsidRPr="00C60DDC" w:rsidRDefault="00C60DDC" w:rsidP="00F75BFD">
      <w:pPr>
        <w:pStyle w:val="a5"/>
        <w:spacing w:line="240" w:lineRule="atLeast"/>
        <w:ind w:firstLine="709"/>
        <w:jc w:val="both"/>
        <w:rPr>
          <w:sz w:val="24"/>
          <w:szCs w:val="24"/>
        </w:rPr>
      </w:pPr>
      <w:r w:rsidRPr="00C60DDC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</w:t>
      </w:r>
      <w:r w:rsidR="00F75BFD">
        <w:rPr>
          <w:sz w:val="24"/>
          <w:szCs w:val="24"/>
        </w:rPr>
        <w:t>распоряжения</w:t>
      </w:r>
      <w:r w:rsidRPr="00C60DDC">
        <w:rPr>
          <w:sz w:val="24"/>
          <w:szCs w:val="24"/>
        </w:rPr>
        <w:t xml:space="preserve"> администрации сельского поселения Хулимсунт:</w:t>
      </w:r>
    </w:p>
    <w:p w14:paraId="023631DF" w14:textId="57A872C5" w:rsidR="00C60DDC" w:rsidRPr="00C60DDC" w:rsidRDefault="00C60DDC" w:rsidP="00F75BFD">
      <w:pPr>
        <w:pStyle w:val="ConsPlusTitle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DDC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утратившими силу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 w:rsidR="00F75BF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C60DD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Хулимсунт:</w:t>
      </w:r>
    </w:p>
    <w:p w14:paraId="6009754B" w14:textId="34DA6CCB" w:rsidR="00F75BFD" w:rsidRPr="00F75BFD" w:rsidRDefault="00F75BFD" w:rsidP="00F75BFD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C60D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CA20E6" w:rsidRPr="00CA20E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158</w:t>
      </w:r>
      <w:r w:rsidR="00CA20E6" w:rsidRPr="00CA20E6">
        <w:rPr>
          <w:rFonts w:ascii="Times New Roman" w:hAnsi="Times New Roman" w:cs="Times New Roman"/>
          <w:b w:val="0"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CA20E6" w:rsidRPr="00CA20E6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A20E6" w:rsidRPr="00CA20E6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CA20E6" w:rsidRPr="00CA20E6">
        <w:rPr>
          <w:rFonts w:ascii="Times New Roman" w:hAnsi="Times New Roman" w:cs="Times New Roman"/>
          <w:b w:val="0"/>
          <w:sz w:val="24"/>
          <w:szCs w:val="24"/>
        </w:rPr>
        <w:t xml:space="preserve"> года «</w:t>
      </w:r>
      <w:r w:rsidRPr="00F75BFD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   о     порядке</w:t>
      </w:r>
    </w:p>
    <w:p w14:paraId="2F48AC3C" w14:textId="79C6CD26" w:rsidR="00F75BFD" w:rsidRDefault="00F75BFD" w:rsidP="00F75BFD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5BFD">
        <w:rPr>
          <w:rFonts w:ascii="Times New Roman" w:hAnsi="Times New Roman" w:cs="Times New Roman"/>
          <w:b w:val="0"/>
          <w:sz w:val="24"/>
          <w:szCs w:val="24"/>
        </w:rPr>
        <w:t xml:space="preserve">и условиях командирования лиц, замещающих муниципальные должности, лиц, замещающих должности муниципальной </w:t>
      </w:r>
      <w:r w:rsidRPr="00F75BFD">
        <w:rPr>
          <w:rFonts w:ascii="Times New Roman" w:hAnsi="Times New Roman" w:cs="Times New Roman"/>
          <w:b w:val="0"/>
          <w:sz w:val="24"/>
          <w:szCs w:val="24"/>
        </w:rPr>
        <w:t>службы, и</w:t>
      </w:r>
      <w:r w:rsidRPr="00F75BFD">
        <w:rPr>
          <w:rFonts w:ascii="Times New Roman" w:hAnsi="Times New Roman" w:cs="Times New Roman"/>
          <w:b w:val="0"/>
          <w:sz w:val="24"/>
          <w:szCs w:val="24"/>
        </w:rPr>
        <w:t xml:space="preserve"> лиц, не отнесенных к муниципальным должностям и осуществляющих техническое обеспечение деятельности Администрации сельского поселения Хулимсунт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»; </w:t>
      </w:r>
    </w:p>
    <w:p w14:paraId="5AB9125B" w14:textId="24214C94" w:rsidR="00F75BFD" w:rsidRDefault="00F75BFD" w:rsidP="00F75BFD">
      <w:pPr>
        <w:pStyle w:val="ConsPlusTitle"/>
        <w:widowControl/>
        <w:numPr>
          <w:ilvl w:val="1"/>
          <w:numId w:val="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 73-р от 05.07.2017 года «</w:t>
      </w:r>
      <w:r w:rsidRPr="00F75BFD">
        <w:rPr>
          <w:rFonts w:ascii="Times New Roman" w:hAnsi="Times New Roman" w:cs="Times New Roman"/>
          <w:b w:val="0"/>
          <w:sz w:val="24"/>
          <w:szCs w:val="24"/>
        </w:rPr>
        <w:t>О внесении изменений в распоряжение Администрации сельского поселения Хулимсунт от 15.12.2015 года № 158-р «Об утверждении Положения    о     порядке и условиях командирования лиц, замещающих муниципальные должности, лиц, замещающих должности муниципальной службы,  и лиц, не отнесенных к муниципальным должностям и осуществляющих техническое обеспечение деятельности Администрации сельского поселения Хулимсунт»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E7AD5AC" w14:textId="7F256B42" w:rsidR="00F75BFD" w:rsidRDefault="00F75BFD" w:rsidP="00F75BFD">
      <w:pPr>
        <w:pStyle w:val="ConsPlusTitle"/>
        <w:widowControl/>
        <w:numPr>
          <w:ilvl w:val="1"/>
          <w:numId w:val="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105-р от 17.11.2022 года «</w:t>
      </w:r>
      <w:r w:rsidRPr="00F75BFD">
        <w:rPr>
          <w:rFonts w:ascii="Times New Roman" w:hAnsi="Times New Roman" w:cs="Times New Roman"/>
          <w:b w:val="0"/>
          <w:sz w:val="24"/>
          <w:szCs w:val="24"/>
        </w:rPr>
        <w:t>О внесении изменений в распоряжение Администрации сельского поселения Хулимсунт от 15.12.2015 года № 158-р «Об утверждении Положения о порядке и условиях командирования лиц, замещающих муниципальные должности, лиц, замещающих должности муниципальной службы, и лиц, не отнесенных к муниципальным должностям и осуществляющих техническое обеспечение деятельности Администрации сельского поселения Хулимсунт»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48F8D68" w14:textId="456D9879" w:rsidR="00C60DDC" w:rsidRPr="00C60DDC" w:rsidRDefault="00C60DDC" w:rsidP="00F75BFD">
      <w:pPr>
        <w:pStyle w:val="ConsPlusTitle"/>
        <w:widowControl/>
        <w:numPr>
          <w:ilvl w:val="0"/>
          <w:numId w:val="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 w:val="0"/>
          <w:sz w:val="32"/>
          <w:szCs w:val="24"/>
        </w:rPr>
      </w:pPr>
      <w:r w:rsidRPr="00C60DDC">
        <w:rPr>
          <w:rFonts w:ascii="Times New Roman" w:hAnsi="Times New Roman" w:cs="Times New Roman"/>
          <w:b w:val="0"/>
          <w:sz w:val="24"/>
        </w:rPr>
        <w:t xml:space="preserve">Обнародовать настоящее </w:t>
      </w:r>
      <w:r w:rsidR="00F75BFD">
        <w:rPr>
          <w:rFonts w:ascii="Times New Roman" w:hAnsi="Times New Roman" w:cs="Times New Roman"/>
          <w:b w:val="0"/>
          <w:sz w:val="24"/>
        </w:rPr>
        <w:t>распоряжение</w:t>
      </w:r>
      <w:r w:rsidRPr="00C60DDC">
        <w:rPr>
          <w:rFonts w:ascii="Times New Roman" w:hAnsi="Times New Roman" w:cs="Times New Roman"/>
          <w:b w:val="0"/>
          <w:sz w:val="24"/>
        </w:rPr>
        <w:t xml:space="preserve"> путем размещения в общественно доступных местах и на официальном веб-сайте сельского поселения Хулимсунт.</w:t>
      </w:r>
    </w:p>
    <w:p w14:paraId="2B10F53F" w14:textId="6B5193A4" w:rsidR="00F75BFD" w:rsidRPr="00F75BFD" w:rsidRDefault="00F75BFD" w:rsidP="00F75BFD">
      <w:pPr>
        <w:pStyle w:val="a3"/>
        <w:numPr>
          <w:ilvl w:val="0"/>
          <w:numId w:val="2"/>
        </w:numPr>
        <w:spacing w:line="240" w:lineRule="atLeast"/>
        <w:ind w:left="0" w:firstLine="709"/>
        <w:jc w:val="both"/>
        <w:rPr>
          <w:bCs/>
          <w:szCs w:val="20"/>
        </w:rPr>
      </w:pPr>
      <w:r w:rsidRPr="00F75BFD">
        <w:rPr>
          <w:bCs/>
          <w:szCs w:val="20"/>
        </w:rPr>
        <w:t xml:space="preserve">Настоящее </w:t>
      </w:r>
      <w:r>
        <w:rPr>
          <w:bCs/>
          <w:szCs w:val="20"/>
        </w:rPr>
        <w:t>распоряжение</w:t>
      </w:r>
      <w:r w:rsidRPr="00F75BFD">
        <w:rPr>
          <w:bCs/>
          <w:szCs w:val="20"/>
        </w:rPr>
        <w:t xml:space="preserve"> вступает в силу со дня его подписания и распространяется на правоотношения, возникшие с 01.04.2023 года.</w:t>
      </w:r>
    </w:p>
    <w:p w14:paraId="54C168AA" w14:textId="5B821640" w:rsidR="00C60DDC" w:rsidRPr="00C60DDC" w:rsidRDefault="00C60DDC" w:rsidP="00F75BFD">
      <w:pPr>
        <w:pStyle w:val="ConsPlusTitle"/>
        <w:widowControl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b w:val="0"/>
          <w:sz w:val="32"/>
          <w:szCs w:val="24"/>
        </w:rPr>
      </w:pPr>
      <w:r w:rsidRPr="00C60DDC">
        <w:rPr>
          <w:rFonts w:ascii="Times New Roman" w:hAnsi="Times New Roman" w:cs="Times New Roman"/>
          <w:b w:val="0"/>
          <w:sz w:val="24"/>
        </w:rPr>
        <w:t xml:space="preserve">Контроль над исполнением настоящего </w:t>
      </w:r>
      <w:r w:rsidR="00C256F6">
        <w:rPr>
          <w:rFonts w:ascii="Times New Roman" w:hAnsi="Times New Roman" w:cs="Times New Roman"/>
          <w:b w:val="0"/>
          <w:sz w:val="24"/>
        </w:rPr>
        <w:t>распоряжение</w:t>
      </w:r>
      <w:r w:rsidRPr="00C60DDC">
        <w:rPr>
          <w:rFonts w:ascii="Times New Roman" w:hAnsi="Times New Roman" w:cs="Times New Roman"/>
          <w:b w:val="0"/>
          <w:sz w:val="24"/>
        </w:rPr>
        <w:t xml:space="preserve"> оставляю за собой.</w:t>
      </w:r>
    </w:p>
    <w:p w14:paraId="03391EA9" w14:textId="187F36DF" w:rsidR="00C60DDC" w:rsidRPr="00F75BFD" w:rsidRDefault="00C60DDC" w:rsidP="00F75BFD">
      <w:pPr>
        <w:pStyle w:val="a5"/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59FCE8" w14:textId="19A39D81" w:rsidR="00C60DDC" w:rsidRPr="00C60DDC" w:rsidRDefault="00F75BFD" w:rsidP="00C60DDC">
      <w:pPr>
        <w:pStyle w:val="ConsPlusNormal"/>
        <w:widowControl/>
        <w:rPr>
          <w:sz w:val="24"/>
          <w:szCs w:val="26"/>
        </w:rPr>
      </w:pPr>
      <w:proofErr w:type="spellStart"/>
      <w:r>
        <w:rPr>
          <w:sz w:val="24"/>
          <w:szCs w:val="26"/>
        </w:rPr>
        <w:t>И.о</w:t>
      </w:r>
      <w:proofErr w:type="spellEnd"/>
      <w:r>
        <w:rPr>
          <w:sz w:val="24"/>
          <w:szCs w:val="26"/>
        </w:rPr>
        <w:t>.</w:t>
      </w:r>
      <w:r w:rsidR="00C60DDC" w:rsidRPr="00C60DDC">
        <w:rPr>
          <w:sz w:val="24"/>
          <w:szCs w:val="26"/>
        </w:rPr>
        <w:t xml:space="preserve"> </w:t>
      </w:r>
      <w:r w:rsidR="00C256F6">
        <w:rPr>
          <w:sz w:val="24"/>
          <w:szCs w:val="26"/>
        </w:rPr>
        <w:t>Г</w:t>
      </w:r>
      <w:r w:rsidR="00C60DDC" w:rsidRPr="00C60DDC">
        <w:rPr>
          <w:sz w:val="24"/>
          <w:szCs w:val="26"/>
        </w:rPr>
        <w:t>лав</w:t>
      </w:r>
      <w:r>
        <w:rPr>
          <w:sz w:val="24"/>
          <w:szCs w:val="26"/>
        </w:rPr>
        <w:t>ы</w:t>
      </w:r>
      <w:r w:rsidR="00C60DDC" w:rsidRPr="00C60DDC">
        <w:rPr>
          <w:sz w:val="24"/>
          <w:szCs w:val="26"/>
        </w:rPr>
        <w:t xml:space="preserve"> сельского</w:t>
      </w:r>
    </w:p>
    <w:p w14:paraId="34481D03" w14:textId="3856BC69" w:rsidR="00C60DDC" w:rsidRPr="00C60DDC" w:rsidRDefault="00C60DDC" w:rsidP="00C60DDC">
      <w:pPr>
        <w:pStyle w:val="ConsPlusNormal"/>
        <w:widowControl/>
        <w:tabs>
          <w:tab w:val="left" w:pos="567"/>
        </w:tabs>
        <w:rPr>
          <w:sz w:val="18"/>
          <w:szCs w:val="20"/>
        </w:rPr>
      </w:pPr>
      <w:r w:rsidRPr="00C60DDC">
        <w:rPr>
          <w:sz w:val="24"/>
          <w:szCs w:val="26"/>
        </w:rPr>
        <w:t xml:space="preserve"> поселения Хулимсунт                                                                         </w:t>
      </w:r>
      <w:r w:rsidR="00C256F6">
        <w:rPr>
          <w:sz w:val="24"/>
          <w:szCs w:val="26"/>
        </w:rPr>
        <w:t xml:space="preserve">             </w:t>
      </w:r>
      <w:r w:rsidRPr="00C60DDC">
        <w:rPr>
          <w:sz w:val="24"/>
          <w:szCs w:val="26"/>
        </w:rPr>
        <w:t xml:space="preserve"> </w:t>
      </w:r>
      <w:proofErr w:type="spellStart"/>
      <w:r w:rsidR="00F75BFD">
        <w:rPr>
          <w:sz w:val="24"/>
          <w:szCs w:val="26"/>
        </w:rPr>
        <w:t>Тургачева</w:t>
      </w:r>
      <w:proofErr w:type="spellEnd"/>
      <w:r w:rsidR="00F75BFD">
        <w:rPr>
          <w:sz w:val="24"/>
          <w:szCs w:val="26"/>
        </w:rPr>
        <w:t xml:space="preserve"> С.И.</w:t>
      </w:r>
    </w:p>
    <w:p w14:paraId="4D8DC691" w14:textId="77777777" w:rsidR="00C60DDC" w:rsidRDefault="00C60DDC" w:rsidP="00C60DDC">
      <w:pPr>
        <w:jc w:val="both"/>
        <w:rPr>
          <w:sz w:val="22"/>
          <w:szCs w:val="22"/>
        </w:rPr>
      </w:pPr>
    </w:p>
    <w:p w14:paraId="530797A5" w14:textId="77777777" w:rsidR="00C60DDC" w:rsidRDefault="00C60DDC" w:rsidP="00C60DDC">
      <w:pPr>
        <w:spacing w:after="160" w:line="256" w:lineRule="auto"/>
        <w:jc w:val="both"/>
        <w:rPr>
          <w:sz w:val="22"/>
          <w:szCs w:val="22"/>
        </w:rPr>
      </w:pPr>
    </w:p>
    <w:p w14:paraId="65516F27" w14:textId="77777777" w:rsidR="00C60DDC" w:rsidRDefault="00C60DDC" w:rsidP="00C60DDC"/>
    <w:p w14:paraId="47D7C252" w14:textId="3B4699BC" w:rsidR="003F4D13" w:rsidRDefault="003F4D13" w:rsidP="00CA20E6"/>
    <w:p w14:paraId="1E8481E3" w14:textId="5C77AAF8" w:rsidR="003F4D13" w:rsidRDefault="003F4D13" w:rsidP="00CA20E6"/>
    <w:p w14:paraId="75E6CD33" w14:textId="325B06F4" w:rsidR="003F4D13" w:rsidRDefault="003F4D13" w:rsidP="00CA20E6"/>
    <w:p w14:paraId="692687FE" w14:textId="063C14D0" w:rsidR="003F4D13" w:rsidRDefault="003F4D13" w:rsidP="00CA20E6"/>
    <w:p w14:paraId="49EC006D" w14:textId="3BE68B08" w:rsidR="003F4D13" w:rsidRPr="00CA20E6" w:rsidRDefault="003F4D13" w:rsidP="00C60DDC"/>
    <w:sectPr w:rsidR="003F4D13" w:rsidRPr="00CA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7E65"/>
    <w:multiLevelType w:val="multilevel"/>
    <w:tmpl w:val="2CE0E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3047AC"/>
    <w:multiLevelType w:val="multilevel"/>
    <w:tmpl w:val="626C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D585C3F"/>
    <w:multiLevelType w:val="hybridMultilevel"/>
    <w:tmpl w:val="F548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31"/>
    <w:rsid w:val="00066928"/>
    <w:rsid w:val="00237631"/>
    <w:rsid w:val="003F4D13"/>
    <w:rsid w:val="00570EB8"/>
    <w:rsid w:val="00C256F6"/>
    <w:rsid w:val="00C60DDC"/>
    <w:rsid w:val="00CA20E6"/>
    <w:rsid w:val="00D27435"/>
    <w:rsid w:val="00E56D6A"/>
    <w:rsid w:val="00F23140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270"/>
  <w15:chartTrackingRefBased/>
  <w15:docId w15:val="{82451C15-2848-4470-A125-6F4153B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2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20E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F2314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F231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60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2023-08-08T04:37:00Z</dcterms:created>
  <dcterms:modified xsi:type="dcterms:W3CDTF">2023-08-08T04:37:00Z</dcterms:modified>
</cp:coreProperties>
</file>