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98" w:rsidRDefault="00657A98" w:rsidP="00657A98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FC0CB5" w:rsidRPr="00052886" w:rsidRDefault="00FC0CB5" w:rsidP="0097786C">
      <w:pPr>
        <w:jc w:val="center"/>
        <w:rPr>
          <w:b/>
          <w:sz w:val="28"/>
          <w:szCs w:val="28"/>
        </w:rPr>
      </w:pPr>
      <w:r w:rsidRPr="00052886">
        <w:rPr>
          <w:b/>
          <w:sz w:val="28"/>
          <w:szCs w:val="28"/>
        </w:rPr>
        <w:t>СОВЕТ ДЕПУТАТОВ</w:t>
      </w:r>
    </w:p>
    <w:p w:rsidR="00FC0CB5" w:rsidRPr="00052886" w:rsidRDefault="00FC0CB5" w:rsidP="00FC0CB5">
      <w:pPr>
        <w:keepNext/>
        <w:jc w:val="center"/>
        <w:outlineLvl w:val="2"/>
        <w:rPr>
          <w:b/>
          <w:bCs/>
          <w:sz w:val="28"/>
          <w:szCs w:val="28"/>
        </w:rPr>
      </w:pPr>
      <w:r w:rsidRPr="00052886">
        <w:rPr>
          <w:b/>
          <w:bCs/>
          <w:sz w:val="28"/>
          <w:szCs w:val="28"/>
        </w:rPr>
        <w:t xml:space="preserve">СЕЛЬСКОГО ПОСЕЛЕНИЯ ХУЛИМСУНТ </w:t>
      </w:r>
    </w:p>
    <w:p w:rsidR="00FC0CB5" w:rsidRPr="00052886" w:rsidRDefault="00FC0CB5" w:rsidP="00FC0CB5">
      <w:pPr>
        <w:keepNext/>
        <w:jc w:val="center"/>
        <w:outlineLvl w:val="2"/>
        <w:rPr>
          <w:bCs/>
          <w:sz w:val="28"/>
          <w:szCs w:val="28"/>
        </w:rPr>
      </w:pPr>
      <w:r w:rsidRPr="00052886">
        <w:rPr>
          <w:bCs/>
          <w:sz w:val="28"/>
          <w:szCs w:val="28"/>
        </w:rPr>
        <w:t>Березовского района</w:t>
      </w:r>
    </w:p>
    <w:p w:rsidR="00FC0CB5" w:rsidRPr="00052886" w:rsidRDefault="00FC0CB5" w:rsidP="00FC0CB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052886">
        <w:rPr>
          <w:sz w:val="28"/>
          <w:szCs w:val="28"/>
        </w:rPr>
        <w:t>Ханты-Мансийского автономного округа – Югры</w:t>
      </w:r>
    </w:p>
    <w:p w:rsidR="00FB3F50" w:rsidRDefault="00FB3F50" w:rsidP="00FB3F50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3F50" w:rsidRPr="0064628C" w:rsidRDefault="00FB3F50" w:rsidP="00FB3F50">
      <w:pPr>
        <w:pStyle w:val="a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62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1E7E" w:rsidRPr="0075013B" w:rsidRDefault="00841E7E" w:rsidP="00FC0CB5">
      <w:pPr>
        <w:jc w:val="right"/>
        <w:rPr>
          <w:sz w:val="28"/>
          <w:szCs w:val="28"/>
        </w:rPr>
      </w:pPr>
    </w:p>
    <w:p w:rsidR="00841E7E" w:rsidRPr="0075013B" w:rsidRDefault="00657A98" w:rsidP="001464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B4976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5B4976">
        <w:rPr>
          <w:sz w:val="28"/>
          <w:szCs w:val="28"/>
        </w:rPr>
        <w:t>6</w:t>
      </w:r>
      <w:r>
        <w:rPr>
          <w:sz w:val="28"/>
          <w:szCs w:val="28"/>
        </w:rPr>
        <w:t>.2022</w:t>
      </w:r>
      <w:r w:rsidR="008650A1" w:rsidRPr="0075013B">
        <w:rPr>
          <w:sz w:val="28"/>
          <w:szCs w:val="28"/>
        </w:rPr>
        <w:t xml:space="preserve"> </w:t>
      </w:r>
      <w:r w:rsidR="00492F62" w:rsidRPr="0075013B">
        <w:rPr>
          <w:sz w:val="28"/>
          <w:szCs w:val="28"/>
        </w:rPr>
        <w:t>год</w:t>
      </w:r>
      <w:r w:rsidR="0033077F" w:rsidRPr="0075013B">
        <w:rPr>
          <w:sz w:val="28"/>
          <w:szCs w:val="28"/>
        </w:rPr>
        <w:t xml:space="preserve">  </w:t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</w:r>
      <w:r w:rsidR="0033077F" w:rsidRPr="0075013B">
        <w:rPr>
          <w:sz w:val="28"/>
          <w:szCs w:val="28"/>
        </w:rPr>
        <w:tab/>
        <w:t xml:space="preserve">    </w:t>
      </w:r>
      <w:r w:rsidR="005A32B9" w:rsidRPr="0075013B">
        <w:rPr>
          <w:sz w:val="28"/>
          <w:szCs w:val="28"/>
        </w:rPr>
        <w:t xml:space="preserve">     </w:t>
      </w:r>
      <w:r w:rsidR="0033077F" w:rsidRPr="0075013B">
        <w:rPr>
          <w:sz w:val="28"/>
          <w:szCs w:val="28"/>
        </w:rPr>
        <w:t xml:space="preserve">№ </w:t>
      </w:r>
      <w:r w:rsidR="005B4976">
        <w:rPr>
          <w:sz w:val="28"/>
          <w:szCs w:val="28"/>
        </w:rPr>
        <w:t>153</w:t>
      </w:r>
      <w:r w:rsidR="00841E7E" w:rsidRPr="007501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841E7E" w:rsidRPr="0075013B" w:rsidRDefault="00841E7E" w:rsidP="00146427">
      <w:pPr>
        <w:spacing w:line="276" w:lineRule="auto"/>
        <w:jc w:val="both"/>
        <w:rPr>
          <w:sz w:val="28"/>
          <w:szCs w:val="28"/>
        </w:rPr>
      </w:pPr>
      <w:r w:rsidRPr="0075013B">
        <w:rPr>
          <w:sz w:val="28"/>
          <w:szCs w:val="28"/>
        </w:rPr>
        <w:t>д. Хулимсунт</w:t>
      </w:r>
    </w:p>
    <w:p w:rsidR="00841E7E" w:rsidRPr="0075013B" w:rsidRDefault="00841E7E" w:rsidP="00146427">
      <w:pPr>
        <w:spacing w:line="276" w:lineRule="auto"/>
        <w:jc w:val="both"/>
        <w:rPr>
          <w:sz w:val="28"/>
          <w:szCs w:val="28"/>
        </w:rPr>
      </w:pPr>
    </w:p>
    <w:p w:rsidR="00841E7E" w:rsidRPr="00657A98" w:rsidRDefault="00841E7E" w:rsidP="006A2DC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4392"/>
        <w:jc w:val="both"/>
        <w:rPr>
          <w:sz w:val="28"/>
          <w:szCs w:val="28"/>
        </w:rPr>
      </w:pPr>
      <w:r w:rsidRPr="00657A98">
        <w:rPr>
          <w:sz w:val="28"/>
          <w:szCs w:val="28"/>
        </w:rPr>
        <w:t>О внесении изменений в решение Совета депутатов сельского</w:t>
      </w:r>
      <w:r w:rsidR="00492F62" w:rsidRPr="00657A98">
        <w:rPr>
          <w:sz w:val="28"/>
          <w:szCs w:val="28"/>
        </w:rPr>
        <w:t xml:space="preserve"> </w:t>
      </w:r>
      <w:r w:rsidRPr="00657A98">
        <w:rPr>
          <w:sz w:val="28"/>
          <w:szCs w:val="28"/>
        </w:rPr>
        <w:t xml:space="preserve">поселения </w:t>
      </w:r>
      <w:r w:rsidR="00492F62" w:rsidRPr="00657A98">
        <w:rPr>
          <w:sz w:val="28"/>
          <w:szCs w:val="28"/>
        </w:rPr>
        <w:t xml:space="preserve">Хулимсунт от </w:t>
      </w:r>
      <w:r w:rsidR="00651BF0" w:rsidRPr="00657A98">
        <w:rPr>
          <w:sz w:val="28"/>
          <w:szCs w:val="28"/>
        </w:rPr>
        <w:t>14.09.201</w:t>
      </w:r>
      <w:r w:rsidR="00CD643D" w:rsidRPr="00657A98">
        <w:rPr>
          <w:sz w:val="28"/>
          <w:szCs w:val="28"/>
        </w:rPr>
        <w:t>7</w:t>
      </w:r>
      <w:r w:rsidR="00492F62" w:rsidRPr="00657A98">
        <w:rPr>
          <w:sz w:val="28"/>
          <w:szCs w:val="28"/>
        </w:rPr>
        <w:t xml:space="preserve"> г. </w:t>
      </w:r>
      <w:r w:rsidRPr="00657A98">
        <w:rPr>
          <w:sz w:val="28"/>
          <w:szCs w:val="28"/>
        </w:rPr>
        <w:t>№</w:t>
      </w:r>
      <w:r w:rsidR="006A2DCC" w:rsidRPr="00657A98">
        <w:rPr>
          <w:sz w:val="28"/>
          <w:szCs w:val="28"/>
        </w:rPr>
        <w:t xml:space="preserve"> </w:t>
      </w:r>
      <w:r w:rsidR="00651BF0" w:rsidRPr="00657A98">
        <w:rPr>
          <w:sz w:val="28"/>
          <w:szCs w:val="28"/>
        </w:rPr>
        <w:t>19</w:t>
      </w:r>
      <w:r w:rsidR="00CD73E0">
        <w:rPr>
          <w:sz w:val="28"/>
          <w:szCs w:val="28"/>
        </w:rPr>
        <w:t>2</w:t>
      </w:r>
      <w:r w:rsidRPr="00657A98">
        <w:rPr>
          <w:sz w:val="28"/>
          <w:szCs w:val="28"/>
        </w:rPr>
        <w:t xml:space="preserve"> «</w:t>
      </w:r>
      <w:r w:rsidR="00651BF0" w:rsidRPr="00657A98">
        <w:rPr>
          <w:bCs/>
          <w:sz w:val="28"/>
          <w:szCs w:val="28"/>
        </w:rPr>
        <w:t xml:space="preserve">Об утверждении </w:t>
      </w:r>
      <w:r w:rsidR="00657A98" w:rsidRPr="00657A98">
        <w:rPr>
          <w:bCs/>
          <w:sz w:val="28"/>
          <w:szCs w:val="28"/>
        </w:rPr>
        <w:t xml:space="preserve">Положения </w:t>
      </w:r>
      <w:r w:rsidR="00CD73E0">
        <w:rPr>
          <w:bCs/>
          <w:sz w:val="28"/>
          <w:szCs w:val="28"/>
        </w:rPr>
        <w:t>«О порядке управления и распоряжения муниципальным жилищным фондом, находящимся в собственности сельского поселения Хулимсунт» и о признании утратившими силу некоторых муниципальных правовых актов администрации сельского поселения Хулимсунт</w:t>
      </w:r>
      <w:r w:rsidRPr="00657A98">
        <w:rPr>
          <w:sz w:val="28"/>
          <w:szCs w:val="28"/>
        </w:rPr>
        <w:t>»</w:t>
      </w:r>
    </w:p>
    <w:p w:rsidR="00841E7E" w:rsidRPr="0075013B" w:rsidRDefault="00841E7E" w:rsidP="00146427">
      <w:pPr>
        <w:spacing w:line="276" w:lineRule="auto"/>
        <w:ind w:right="5215"/>
        <w:jc w:val="both"/>
        <w:rPr>
          <w:sz w:val="28"/>
          <w:szCs w:val="28"/>
        </w:rPr>
      </w:pPr>
    </w:p>
    <w:p w:rsidR="00242916" w:rsidRPr="0075013B" w:rsidRDefault="00657A98" w:rsidP="00657A98">
      <w:pPr>
        <w:pStyle w:val="formattext"/>
        <w:ind w:firstLine="480"/>
        <w:jc w:val="both"/>
        <w:rPr>
          <w:sz w:val="28"/>
          <w:szCs w:val="28"/>
        </w:rPr>
      </w:pPr>
      <w:r w:rsidRPr="00657A98">
        <w:rPr>
          <w:sz w:val="28"/>
          <w:szCs w:val="28"/>
        </w:rPr>
        <w:t xml:space="preserve">В соответствии с </w:t>
      </w:r>
      <w:hyperlink r:id="rId5" w:history="1">
        <w:r w:rsidRPr="00657A98">
          <w:rPr>
            <w:rStyle w:val="a3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657A98">
        <w:rPr>
          <w:sz w:val="28"/>
          <w:szCs w:val="28"/>
        </w:rPr>
        <w:t xml:space="preserve">, </w:t>
      </w:r>
      <w:hyperlink r:id="rId6" w:history="1">
        <w:r w:rsidRPr="00657A98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06.10.2003 г. </w:t>
        </w:r>
        <w:r>
          <w:rPr>
            <w:rStyle w:val="a3"/>
            <w:color w:val="auto"/>
            <w:sz w:val="28"/>
            <w:szCs w:val="28"/>
            <w:u w:val="none"/>
          </w:rPr>
          <w:t>№ 131-ФЗ «</w:t>
        </w:r>
        <w:r w:rsidRPr="00657A98">
          <w:rPr>
            <w:rStyle w:val="a3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</w:t>
      </w:r>
      <w:r w:rsidRPr="00657A98">
        <w:rPr>
          <w:sz w:val="28"/>
          <w:szCs w:val="28"/>
        </w:rPr>
        <w:t>, Уставом муниципального образования</w:t>
      </w:r>
      <w:r>
        <w:rPr>
          <w:sz w:val="28"/>
          <w:szCs w:val="28"/>
        </w:rPr>
        <w:t xml:space="preserve"> сельское поселение Хулимсунт</w:t>
      </w:r>
    </w:p>
    <w:p w:rsidR="00841E7E" w:rsidRPr="0075013B" w:rsidRDefault="00841E7E" w:rsidP="00146427">
      <w:pPr>
        <w:spacing w:line="276" w:lineRule="auto"/>
        <w:ind w:right="-5"/>
        <w:jc w:val="center"/>
        <w:rPr>
          <w:b/>
          <w:sz w:val="28"/>
          <w:szCs w:val="28"/>
        </w:rPr>
      </w:pPr>
      <w:r w:rsidRPr="0075013B">
        <w:rPr>
          <w:sz w:val="28"/>
          <w:szCs w:val="28"/>
        </w:rPr>
        <w:t xml:space="preserve">Совет поселения </w:t>
      </w:r>
      <w:r w:rsidRPr="0075013B">
        <w:rPr>
          <w:b/>
          <w:sz w:val="28"/>
          <w:szCs w:val="28"/>
        </w:rPr>
        <w:t>РЕШИЛ:</w:t>
      </w:r>
    </w:p>
    <w:p w:rsidR="00127D85" w:rsidRPr="0075013B" w:rsidRDefault="00127D85" w:rsidP="00146427">
      <w:pPr>
        <w:spacing w:line="276" w:lineRule="auto"/>
        <w:ind w:right="-5"/>
        <w:jc w:val="center"/>
        <w:rPr>
          <w:b/>
          <w:sz w:val="28"/>
          <w:szCs w:val="28"/>
        </w:rPr>
      </w:pPr>
    </w:p>
    <w:p w:rsidR="00657A98" w:rsidRDefault="00FC0CB5" w:rsidP="00657A98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41E7E" w:rsidRPr="0075013B">
        <w:rPr>
          <w:sz w:val="28"/>
          <w:szCs w:val="28"/>
        </w:rPr>
        <w:t xml:space="preserve">Внести в Решение Совета депутатов сельского поселения </w:t>
      </w:r>
      <w:r w:rsidR="00127D85" w:rsidRPr="0075013B">
        <w:rPr>
          <w:sz w:val="28"/>
          <w:szCs w:val="28"/>
        </w:rPr>
        <w:t xml:space="preserve">Хулимсунт </w:t>
      </w:r>
      <w:r w:rsidR="00CD73E0" w:rsidRPr="00657A98">
        <w:rPr>
          <w:sz w:val="28"/>
          <w:szCs w:val="28"/>
        </w:rPr>
        <w:t>от 14.09.2017 г. № 19</w:t>
      </w:r>
      <w:r w:rsidR="00CD73E0">
        <w:rPr>
          <w:sz w:val="28"/>
          <w:szCs w:val="28"/>
        </w:rPr>
        <w:t>2</w:t>
      </w:r>
      <w:r w:rsidR="00CD73E0" w:rsidRPr="00657A98">
        <w:rPr>
          <w:sz w:val="28"/>
          <w:szCs w:val="28"/>
        </w:rPr>
        <w:t xml:space="preserve"> «</w:t>
      </w:r>
      <w:r w:rsidR="00CD73E0" w:rsidRPr="00657A98">
        <w:rPr>
          <w:bCs/>
          <w:sz w:val="28"/>
          <w:szCs w:val="28"/>
        </w:rPr>
        <w:t xml:space="preserve">Об утверждении Положения </w:t>
      </w:r>
      <w:r w:rsidR="00CD73E0">
        <w:rPr>
          <w:bCs/>
          <w:sz w:val="28"/>
          <w:szCs w:val="28"/>
        </w:rPr>
        <w:t>«О порядке управления и распоряжения муниципальным жилищным фондом, находящимся в собственности сельского поселения Хулимсунт» и о признании утратившими силу некоторых муниципальных правовых актов администрации сельского поселения Хулимсунт</w:t>
      </w:r>
      <w:r w:rsidR="00657A98" w:rsidRPr="00657A98">
        <w:rPr>
          <w:sz w:val="28"/>
          <w:szCs w:val="28"/>
        </w:rPr>
        <w:t>»</w:t>
      </w:r>
      <w:r w:rsidR="00127D85" w:rsidRPr="00657A98">
        <w:rPr>
          <w:sz w:val="28"/>
          <w:szCs w:val="28"/>
        </w:rPr>
        <w:t xml:space="preserve"> </w:t>
      </w:r>
      <w:r w:rsidR="00841E7E" w:rsidRPr="00657A98">
        <w:rPr>
          <w:sz w:val="28"/>
          <w:szCs w:val="28"/>
        </w:rPr>
        <w:t>следующие изменения:</w:t>
      </w:r>
    </w:p>
    <w:p w:rsidR="000E3A67" w:rsidRDefault="00657A98" w:rsidP="000E3A67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C0CB5" w:rsidRPr="006367A7">
        <w:rPr>
          <w:sz w:val="28"/>
          <w:szCs w:val="28"/>
        </w:rPr>
        <w:t xml:space="preserve">.1. </w:t>
      </w:r>
      <w:r w:rsidR="00CD73E0" w:rsidRPr="006367A7">
        <w:rPr>
          <w:sz w:val="28"/>
          <w:szCs w:val="28"/>
        </w:rPr>
        <w:t>П</w:t>
      </w:r>
      <w:r w:rsidRPr="006367A7">
        <w:rPr>
          <w:sz w:val="28"/>
          <w:szCs w:val="28"/>
        </w:rPr>
        <w:t xml:space="preserve">ункт </w:t>
      </w:r>
      <w:r w:rsidR="00CD73E0" w:rsidRPr="006367A7">
        <w:rPr>
          <w:sz w:val="28"/>
          <w:szCs w:val="28"/>
        </w:rPr>
        <w:t>9.2.4</w:t>
      </w:r>
      <w:r w:rsidR="00DA7101" w:rsidRPr="006367A7">
        <w:rPr>
          <w:sz w:val="28"/>
          <w:szCs w:val="28"/>
        </w:rPr>
        <w:t xml:space="preserve"> дополнить подпунктом </w:t>
      </w:r>
      <w:r w:rsidR="006367A7" w:rsidRPr="006367A7">
        <w:rPr>
          <w:sz w:val="28"/>
          <w:szCs w:val="28"/>
        </w:rPr>
        <w:t>9.2.4.6 следующего содержания</w:t>
      </w:r>
      <w:r w:rsidR="00DA7101" w:rsidRPr="006367A7">
        <w:rPr>
          <w:sz w:val="28"/>
          <w:szCs w:val="28"/>
        </w:rPr>
        <w:t>:</w:t>
      </w:r>
    </w:p>
    <w:p w:rsidR="00DA7101" w:rsidRPr="00DA7101" w:rsidRDefault="000E3A67" w:rsidP="000E3A67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7A7" w:rsidRPr="006367A7">
        <w:rPr>
          <w:sz w:val="28"/>
          <w:szCs w:val="28"/>
        </w:rPr>
        <w:t xml:space="preserve">«9.2.4.6. </w:t>
      </w:r>
      <w:r w:rsidR="00DA7101" w:rsidRPr="00DA7101">
        <w:rPr>
          <w:sz w:val="28"/>
          <w:szCs w:val="28"/>
        </w:rPr>
        <w:t xml:space="preserve">до завершения расчетов с гражданами, указанными в пункте 3_1 статьи 95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Жилищного</w:t>
        </w:r>
        <w:r w:rsidRPr="00657A98">
          <w:rPr>
            <w:rStyle w:val="a3"/>
            <w:color w:val="auto"/>
            <w:sz w:val="28"/>
            <w:szCs w:val="28"/>
            <w:u w:val="none"/>
          </w:rPr>
          <w:t xml:space="preserve"> кодекс</w:t>
        </w:r>
        <w:r>
          <w:rPr>
            <w:rStyle w:val="a3"/>
            <w:color w:val="auto"/>
            <w:sz w:val="28"/>
            <w:szCs w:val="28"/>
            <w:u w:val="none"/>
          </w:rPr>
          <w:t>а</w:t>
        </w:r>
        <w:r w:rsidRPr="00657A98">
          <w:rPr>
            <w:rStyle w:val="a3"/>
            <w:color w:val="auto"/>
            <w:sz w:val="28"/>
            <w:szCs w:val="28"/>
            <w:u w:val="none"/>
          </w:rPr>
          <w:t xml:space="preserve"> Российской Федерации</w:t>
        </w:r>
      </w:hyperlink>
      <w:r w:rsidR="00DA7101" w:rsidRPr="00DA7101">
        <w:rPr>
          <w:sz w:val="28"/>
          <w:szCs w:val="28"/>
        </w:rPr>
        <w:t>, либо до предоставления им жилых помещений</w:t>
      </w:r>
      <w:r w:rsidR="006367A7" w:rsidRPr="006367A7">
        <w:rPr>
          <w:sz w:val="28"/>
          <w:szCs w:val="28"/>
        </w:rPr>
        <w:t>, но не более чем на два года.».</w:t>
      </w:r>
    </w:p>
    <w:p w:rsidR="00FC0CB5" w:rsidRPr="00FC0CB5" w:rsidRDefault="00FC0CB5" w:rsidP="00FC0CB5">
      <w:pPr>
        <w:pStyle w:val="FORMATTEXT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A98">
        <w:rPr>
          <w:rFonts w:ascii="Times New Roman" w:hAnsi="Times New Roman" w:cs="Times New Roman"/>
          <w:sz w:val="28"/>
          <w:szCs w:val="28"/>
        </w:rPr>
        <w:t xml:space="preserve">2. </w:t>
      </w:r>
      <w:r w:rsidR="00856C95" w:rsidRPr="00657A98">
        <w:rPr>
          <w:rFonts w:ascii="Times New Roman" w:hAnsi="Times New Roman" w:cs="Times New Roman"/>
          <w:sz w:val="28"/>
          <w:szCs w:val="28"/>
        </w:rPr>
        <w:t>О</w:t>
      </w:r>
      <w:r w:rsidR="00841E7E" w:rsidRPr="00657A98">
        <w:rPr>
          <w:rFonts w:ascii="Times New Roman" w:hAnsi="Times New Roman" w:cs="Times New Roman"/>
          <w:sz w:val="28"/>
          <w:szCs w:val="28"/>
        </w:rPr>
        <w:t>публиковать</w:t>
      </w:r>
      <w:r w:rsidR="006B6F5D" w:rsidRPr="00657A98">
        <w:rPr>
          <w:rFonts w:ascii="Times New Roman" w:hAnsi="Times New Roman" w:cs="Times New Roman"/>
          <w:sz w:val="28"/>
          <w:szCs w:val="28"/>
        </w:rPr>
        <w:t xml:space="preserve"> </w:t>
      </w:r>
      <w:r w:rsidR="006B6F5D" w:rsidRPr="00FC0CB5">
        <w:rPr>
          <w:rFonts w:ascii="Times New Roman" w:hAnsi="Times New Roman" w:cs="Times New Roman"/>
          <w:sz w:val="28"/>
          <w:szCs w:val="28"/>
        </w:rPr>
        <w:t>(обнародовать)</w:t>
      </w:r>
      <w:r w:rsidR="00841E7E" w:rsidRPr="00FC0CB5">
        <w:rPr>
          <w:rFonts w:ascii="Times New Roman" w:hAnsi="Times New Roman" w:cs="Times New Roman"/>
          <w:sz w:val="28"/>
          <w:szCs w:val="28"/>
        </w:rPr>
        <w:t xml:space="preserve"> настоящее решение в официальном </w:t>
      </w:r>
      <w:r w:rsidR="006B6F5D" w:rsidRPr="00FC0CB5"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="00841E7E" w:rsidRPr="00FC0CB5">
        <w:rPr>
          <w:rFonts w:ascii="Times New Roman" w:hAnsi="Times New Roman" w:cs="Times New Roman"/>
          <w:sz w:val="28"/>
          <w:szCs w:val="28"/>
        </w:rPr>
        <w:t>сельского поселения Хулимсунт и разместить на официальном веб-сайте сельского поселения Хулимсунт.</w:t>
      </w:r>
    </w:p>
    <w:p w:rsidR="00841E7E" w:rsidRPr="00FC0CB5" w:rsidRDefault="00FC0CB5" w:rsidP="00FC0CB5">
      <w:pPr>
        <w:pStyle w:val="FORMATTEXT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CB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41E7E" w:rsidRPr="00FC0CB5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</w:t>
      </w:r>
      <w:r w:rsidR="006B6F5D" w:rsidRPr="00FC0CB5">
        <w:rPr>
          <w:rFonts w:ascii="Times New Roman" w:hAnsi="Times New Roman" w:cs="Times New Roman"/>
          <w:sz w:val="28"/>
          <w:szCs w:val="28"/>
        </w:rPr>
        <w:t>опубликования (</w:t>
      </w:r>
      <w:r w:rsidR="00841E7E" w:rsidRPr="00FC0CB5">
        <w:rPr>
          <w:rFonts w:ascii="Times New Roman" w:hAnsi="Times New Roman" w:cs="Times New Roman"/>
          <w:sz w:val="28"/>
          <w:szCs w:val="28"/>
        </w:rPr>
        <w:t>обнародования</w:t>
      </w:r>
      <w:r w:rsidR="006B6F5D" w:rsidRPr="00FC0CB5">
        <w:rPr>
          <w:rFonts w:ascii="Times New Roman" w:hAnsi="Times New Roman" w:cs="Times New Roman"/>
          <w:sz w:val="28"/>
          <w:szCs w:val="28"/>
        </w:rPr>
        <w:t>)</w:t>
      </w:r>
      <w:r w:rsidR="00841E7E" w:rsidRPr="00FC0CB5">
        <w:rPr>
          <w:rFonts w:ascii="Times New Roman" w:hAnsi="Times New Roman" w:cs="Times New Roman"/>
          <w:sz w:val="28"/>
          <w:szCs w:val="28"/>
        </w:rPr>
        <w:t>.</w:t>
      </w:r>
    </w:p>
    <w:p w:rsidR="00841E7E" w:rsidRPr="00FC0CB5" w:rsidRDefault="00841E7E" w:rsidP="00856C95">
      <w:pPr>
        <w:ind w:right="-5"/>
        <w:jc w:val="both"/>
        <w:rPr>
          <w:sz w:val="28"/>
          <w:szCs w:val="28"/>
        </w:rPr>
      </w:pPr>
    </w:p>
    <w:p w:rsidR="00841E7E" w:rsidRPr="0075013B" w:rsidRDefault="00841E7E" w:rsidP="00146427">
      <w:pPr>
        <w:spacing w:line="276" w:lineRule="auto"/>
        <w:ind w:right="-5"/>
        <w:jc w:val="both"/>
        <w:rPr>
          <w:sz w:val="28"/>
          <w:szCs w:val="28"/>
        </w:rPr>
      </w:pPr>
    </w:p>
    <w:p w:rsidR="002936A2" w:rsidRDefault="002936A2" w:rsidP="00CB03F0">
      <w:pPr>
        <w:spacing w:line="276" w:lineRule="auto"/>
        <w:ind w:right="-5"/>
        <w:jc w:val="both"/>
        <w:rPr>
          <w:sz w:val="28"/>
          <w:szCs w:val="28"/>
        </w:rPr>
      </w:pPr>
    </w:p>
    <w:p w:rsidR="002936A2" w:rsidRDefault="002936A2" w:rsidP="00CB03F0">
      <w:pPr>
        <w:spacing w:line="276" w:lineRule="auto"/>
        <w:ind w:right="-5"/>
        <w:jc w:val="both"/>
        <w:rPr>
          <w:sz w:val="28"/>
          <w:szCs w:val="28"/>
        </w:rPr>
      </w:pPr>
    </w:p>
    <w:p w:rsidR="00CB03F0" w:rsidRPr="0075013B" w:rsidRDefault="00CB03F0" w:rsidP="00CB03F0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депутатов,</w:t>
      </w:r>
    </w:p>
    <w:p w:rsidR="00841E7E" w:rsidRPr="0075013B" w:rsidRDefault="00841E7E" w:rsidP="00146427">
      <w:pPr>
        <w:spacing w:line="276" w:lineRule="auto"/>
        <w:rPr>
          <w:sz w:val="28"/>
          <w:szCs w:val="28"/>
        </w:rPr>
      </w:pPr>
      <w:r w:rsidRPr="0075013B">
        <w:rPr>
          <w:sz w:val="28"/>
          <w:szCs w:val="28"/>
        </w:rPr>
        <w:t>Глава сельского поселения</w:t>
      </w:r>
      <w:r w:rsidRPr="0075013B">
        <w:rPr>
          <w:sz w:val="28"/>
          <w:szCs w:val="28"/>
        </w:rPr>
        <w:tab/>
      </w:r>
      <w:r w:rsidRPr="0075013B">
        <w:rPr>
          <w:sz w:val="28"/>
          <w:szCs w:val="28"/>
        </w:rPr>
        <w:tab/>
      </w:r>
      <w:r w:rsidRPr="0075013B">
        <w:rPr>
          <w:sz w:val="28"/>
          <w:szCs w:val="28"/>
        </w:rPr>
        <w:tab/>
      </w:r>
      <w:r w:rsidRPr="0075013B">
        <w:rPr>
          <w:sz w:val="28"/>
          <w:szCs w:val="28"/>
        </w:rPr>
        <w:tab/>
        <w:t xml:space="preserve">    </w:t>
      </w:r>
      <w:r w:rsidR="0075013B">
        <w:rPr>
          <w:sz w:val="28"/>
          <w:szCs w:val="28"/>
        </w:rPr>
        <w:t xml:space="preserve">                               </w:t>
      </w:r>
      <w:r w:rsidRPr="0075013B">
        <w:rPr>
          <w:sz w:val="28"/>
          <w:szCs w:val="28"/>
        </w:rPr>
        <w:t>Я.В. Ануфриев</w:t>
      </w:r>
    </w:p>
    <w:p w:rsidR="00D476A4" w:rsidRPr="00242916" w:rsidRDefault="00D476A4" w:rsidP="00146427">
      <w:pPr>
        <w:spacing w:line="276" w:lineRule="auto"/>
      </w:pPr>
    </w:p>
    <w:sectPr w:rsidR="00D476A4" w:rsidRPr="00242916" w:rsidSect="00492F6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4852"/>
    <w:multiLevelType w:val="hybridMultilevel"/>
    <w:tmpl w:val="7FB815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7E"/>
    <w:rsid w:val="000E3A67"/>
    <w:rsid w:val="00127D85"/>
    <w:rsid w:val="00146427"/>
    <w:rsid w:val="0022732A"/>
    <w:rsid w:val="00242916"/>
    <w:rsid w:val="002936A2"/>
    <w:rsid w:val="002D5D61"/>
    <w:rsid w:val="0033077F"/>
    <w:rsid w:val="00447E83"/>
    <w:rsid w:val="00492F62"/>
    <w:rsid w:val="004C475D"/>
    <w:rsid w:val="0051196C"/>
    <w:rsid w:val="005133AE"/>
    <w:rsid w:val="0053335C"/>
    <w:rsid w:val="005A32B9"/>
    <w:rsid w:val="005B4976"/>
    <w:rsid w:val="006367A7"/>
    <w:rsid w:val="00640F8C"/>
    <w:rsid w:val="00651BF0"/>
    <w:rsid w:val="00657A98"/>
    <w:rsid w:val="006A075E"/>
    <w:rsid w:val="006A2DCC"/>
    <w:rsid w:val="006A509B"/>
    <w:rsid w:val="006B6F5D"/>
    <w:rsid w:val="007209FB"/>
    <w:rsid w:val="0075013B"/>
    <w:rsid w:val="00760012"/>
    <w:rsid w:val="0079005B"/>
    <w:rsid w:val="00807F09"/>
    <w:rsid w:val="00841E7E"/>
    <w:rsid w:val="00856C95"/>
    <w:rsid w:val="008650A1"/>
    <w:rsid w:val="008A2536"/>
    <w:rsid w:val="0097786C"/>
    <w:rsid w:val="009A5592"/>
    <w:rsid w:val="00C25009"/>
    <w:rsid w:val="00C773E0"/>
    <w:rsid w:val="00C94BF0"/>
    <w:rsid w:val="00CB03F0"/>
    <w:rsid w:val="00CD643D"/>
    <w:rsid w:val="00CD73E0"/>
    <w:rsid w:val="00D476A4"/>
    <w:rsid w:val="00D635F2"/>
    <w:rsid w:val="00DA7101"/>
    <w:rsid w:val="00DB0FF5"/>
    <w:rsid w:val="00FB3F50"/>
    <w:rsid w:val="00F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2010"/>
  <w15:chartTrackingRefBased/>
  <w15:docId w15:val="{AC352FD2-A2CE-4378-B056-ABC05C2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A2DC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6A2DCC"/>
    <w:rPr>
      <w:color w:val="0000FF"/>
      <w:u w:val="single"/>
    </w:rPr>
  </w:style>
  <w:style w:type="paragraph" w:customStyle="1" w:styleId="headertext">
    <w:name w:val="headertext"/>
    <w:basedOn w:val="a"/>
    <w:rsid w:val="00651BF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DB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0F8C"/>
    <w:pPr>
      <w:ind w:left="720"/>
      <w:contextualSpacing/>
    </w:pPr>
  </w:style>
  <w:style w:type="paragraph" w:styleId="a5">
    <w:name w:val="No Spacing"/>
    <w:uiPriority w:val="1"/>
    <w:qFormat/>
    <w:rsid w:val="00FB3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919946&amp;prevdoc=546120507&amp;point=mark=000000000000000000000000000000000000000000000000007D20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876063&amp;prevdoc=546120507&amp;point=mark=000000000000000000000000000000000000000000000000007D20K3" TargetMode="External"/><Relationship Id="rId5" Type="http://schemas.openxmlformats.org/officeDocument/2006/relationships/hyperlink" Target="kodeks://link/d?nd=901919946&amp;prevdoc=546120507&amp;point=mark=000000000000000000000000000000000000000000000000007D20K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40</cp:revision>
  <dcterms:created xsi:type="dcterms:W3CDTF">2019-11-20T10:46:00Z</dcterms:created>
  <dcterms:modified xsi:type="dcterms:W3CDTF">2022-08-04T09:07:00Z</dcterms:modified>
</cp:coreProperties>
</file>