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3BFA" w14:textId="77777777" w:rsidR="000401EC" w:rsidRPr="00E528C2" w:rsidRDefault="000401EC" w:rsidP="000401EC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14:paraId="73F1C919" w14:textId="77777777" w:rsidR="000401EC" w:rsidRPr="00E528C2" w:rsidRDefault="000401EC" w:rsidP="000401EC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14:paraId="1DBCB7C6" w14:textId="77777777" w:rsidR="000401EC" w:rsidRPr="00E528C2" w:rsidRDefault="000401EC" w:rsidP="000401EC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14:paraId="6BE2EBC9" w14:textId="77777777" w:rsidR="000401EC" w:rsidRPr="00E528C2" w:rsidRDefault="000401EC" w:rsidP="000401EC">
      <w:pPr>
        <w:jc w:val="center"/>
        <w:rPr>
          <w:b/>
        </w:rPr>
      </w:pPr>
      <w:r w:rsidRPr="00E528C2">
        <w:rPr>
          <w:b/>
        </w:rPr>
        <w:t xml:space="preserve"> </w:t>
      </w:r>
    </w:p>
    <w:p w14:paraId="7B7C7B72" w14:textId="77777777" w:rsidR="000401EC" w:rsidRDefault="000401EC" w:rsidP="000401EC">
      <w:pPr>
        <w:jc w:val="center"/>
        <w:rPr>
          <w:b/>
        </w:rPr>
      </w:pPr>
      <w:r w:rsidRPr="00E528C2">
        <w:rPr>
          <w:b/>
        </w:rPr>
        <w:t>ПОСТАНОВЛЕНИЕ</w:t>
      </w:r>
    </w:p>
    <w:p w14:paraId="0086FBBA" w14:textId="77777777" w:rsidR="00C65E3E" w:rsidRDefault="00C65E3E" w:rsidP="00D752E3">
      <w:pPr>
        <w:ind w:right="-166"/>
        <w:rPr>
          <w:sz w:val="26"/>
          <w:szCs w:val="26"/>
        </w:rPr>
      </w:pPr>
    </w:p>
    <w:p w14:paraId="5573BFDF" w14:textId="71268DB7" w:rsidR="00C65E3E" w:rsidRPr="00D752E3" w:rsidRDefault="00151A92" w:rsidP="00D752E3">
      <w:pPr>
        <w:ind w:right="-166" w:firstLine="426"/>
        <w:rPr>
          <w:sz w:val="23"/>
          <w:szCs w:val="23"/>
        </w:rPr>
      </w:pPr>
      <w:r w:rsidRPr="00D752E3">
        <w:rPr>
          <w:sz w:val="23"/>
          <w:szCs w:val="23"/>
        </w:rPr>
        <w:t xml:space="preserve">от </w:t>
      </w:r>
      <w:r w:rsidR="00EC5655">
        <w:rPr>
          <w:sz w:val="23"/>
          <w:szCs w:val="23"/>
        </w:rPr>
        <w:t>12.12</w:t>
      </w:r>
      <w:r w:rsidR="00E75956" w:rsidRPr="00D752E3">
        <w:rPr>
          <w:sz w:val="23"/>
          <w:szCs w:val="23"/>
        </w:rPr>
        <w:t>.202</w:t>
      </w:r>
      <w:r w:rsidR="00001EDB" w:rsidRPr="00D752E3">
        <w:rPr>
          <w:sz w:val="23"/>
          <w:szCs w:val="23"/>
        </w:rPr>
        <w:t>3</w:t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  <w:t xml:space="preserve">                              </w:t>
      </w:r>
      <w:r w:rsidR="00377447">
        <w:rPr>
          <w:sz w:val="23"/>
          <w:szCs w:val="23"/>
        </w:rPr>
        <w:t xml:space="preserve">        </w:t>
      </w:r>
      <w:r w:rsidRPr="00D752E3">
        <w:rPr>
          <w:sz w:val="23"/>
          <w:szCs w:val="23"/>
        </w:rPr>
        <w:t xml:space="preserve">  </w:t>
      </w:r>
      <w:r w:rsidR="00107782" w:rsidRPr="00D752E3">
        <w:rPr>
          <w:sz w:val="23"/>
          <w:szCs w:val="23"/>
        </w:rPr>
        <w:t xml:space="preserve">              </w:t>
      </w:r>
      <w:r w:rsidR="00144AC9" w:rsidRPr="00D752E3">
        <w:rPr>
          <w:sz w:val="23"/>
          <w:szCs w:val="23"/>
        </w:rPr>
        <w:t xml:space="preserve">     </w:t>
      </w:r>
      <w:r w:rsidRPr="00133FD1">
        <w:rPr>
          <w:sz w:val="23"/>
          <w:szCs w:val="23"/>
        </w:rPr>
        <w:t xml:space="preserve">№ </w:t>
      </w:r>
      <w:r w:rsidR="00133FD1" w:rsidRPr="00133FD1">
        <w:rPr>
          <w:sz w:val="23"/>
          <w:szCs w:val="23"/>
        </w:rPr>
        <w:t>17</w:t>
      </w:r>
    </w:p>
    <w:p w14:paraId="5494BBC8" w14:textId="77777777" w:rsidR="00C65E3E" w:rsidRPr="00D752E3" w:rsidRDefault="00151A92" w:rsidP="00D752E3">
      <w:pPr>
        <w:pStyle w:val="af0"/>
        <w:ind w:right="-166" w:firstLine="426"/>
        <w:jc w:val="both"/>
        <w:rPr>
          <w:rFonts w:ascii="Times New Roman" w:hAnsi="Times New Roman"/>
          <w:sz w:val="23"/>
          <w:szCs w:val="23"/>
        </w:rPr>
      </w:pPr>
      <w:r w:rsidRPr="00D752E3">
        <w:rPr>
          <w:rFonts w:ascii="Times New Roman" w:hAnsi="Times New Roman"/>
          <w:sz w:val="23"/>
          <w:szCs w:val="23"/>
        </w:rPr>
        <w:t>д. Хулимсунт</w:t>
      </w:r>
    </w:p>
    <w:p w14:paraId="68F4D0EE" w14:textId="77777777" w:rsidR="006C52CB" w:rsidRPr="00D752E3" w:rsidRDefault="006C52CB" w:rsidP="00D752E3">
      <w:pPr>
        <w:pStyle w:val="af0"/>
        <w:ind w:right="-166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5754BC" w:rsidRPr="00D752E3" w14:paraId="342387A6" w14:textId="77777777" w:rsidTr="00850932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8EDC" w14:textId="5645A24A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«О должностных лицах </w:t>
            </w:r>
            <w:r w:rsidR="00E916FD">
              <w:rPr>
                <w:b/>
                <w:sz w:val="23"/>
                <w:szCs w:val="23"/>
              </w:rPr>
              <w:t>а</w:t>
            </w:r>
            <w:r w:rsidRPr="00D752E3">
              <w:rPr>
                <w:b/>
                <w:sz w:val="23"/>
                <w:szCs w:val="23"/>
              </w:rPr>
              <w:t>дминистрации</w:t>
            </w:r>
          </w:p>
          <w:p w14:paraId="7BA76EDA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сельского поселения Хулимсунт,</w:t>
            </w:r>
          </w:p>
          <w:p w14:paraId="38C11640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уполномоченных на совершение </w:t>
            </w:r>
          </w:p>
          <w:p w14:paraId="0E9EBD78" w14:textId="1278B61F" w:rsidR="00291B40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нотариальных действий</w:t>
            </w:r>
            <w:r w:rsidR="00151A92" w:rsidRPr="00D752E3">
              <w:rPr>
                <w:b/>
                <w:sz w:val="23"/>
                <w:szCs w:val="23"/>
              </w:rPr>
              <w:t>»</w:t>
            </w:r>
          </w:p>
          <w:p w14:paraId="7AD763FB" w14:textId="77777777" w:rsidR="009B3A01" w:rsidRPr="00D752E3" w:rsidRDefault="009B3A01" w:rsidP="00D752E3">
            <w:pPr>
              <w:ind w:right="-166"/>
              <w:rPr>
                <w:b/>
                <w:sz w:val="23"/>
                <w:szCs w:val="23"/>
              </w:rPr>
            </w:pPr>
          </w:p>
        </w:tc>
      </w:tr>
    </w:tbl>
    <w:p w14:paraId="5217C1B2" w14:textId="7E03DAB4" w:rsidR="009B3A01" w:rsidRPr="00D752E3" w:rsidRDefault="00001EDB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 соответствии со статьей 14.1 Федерального закона от 06.10.2003 № 131 – ФЗ «Об общих принципах организации местного самоуправления</w:t>
      </w:r>
      <w:r w:rsidR="00EC5655">
        <w:rPr>
          <w:sz w:val="23"/>
          <w:szCs w:val="23"/>
        </w:rPr>
        <w:t xml:space="preserve">», </w:t>
      </w:r>
      <w:r w:rsidRPr="00D752E3">
        <w:rPr>
          <w:sz w:val="23"/>
          <w:szCs w:val="23"/>
        </w:rPr>
        <w:t xml:space="preserve">Инструкцией </w:t>
      </w:r>
      <w:r w:rsidR="00D31736" w:rsidRPr="00D31736">
        <w:rPr>
          <w:color w:val="222222"/>
          <w:sz w:val="21"/>
          <w:szCs w:val="21"/>
          <w:shd w:val="clear" w:color="auto" w:fill="FFFFFF"/>
        </w:rPr>
        <w:t>о порядке совершения нотариальных действий должностными лицами местного самоуправления</w:t>
      </w:r>
      <w:r w:rsidR="000E2DC1" w:rsidRPr="00D31736">
        <w:rPr>
          <w:sz w:val="23"/>
          <w:szCs w:val="23"/>
        </w:rPr>
        <w:t xml:space="preserve">, </w:t>
      </w:r>
      <w:r w:rsidR="000E2DC1" w:rsidRPr="00D752E3">
        <w:rPr>
          <w:sz w:val="23"/>
          <w:szCs w:val="23"/>
        </w:rPr>
        <w:t xml:space="preserve">утвержденной приказом Министерства юстиции Российской Федерации от </w:t>
      </w:r>
      <w:r w:rsidR="00D31736">
        <w:rPr>
          <w:sz w:val="23"/>
          <w:szCs w:val="23"/>
        </w:rPr>
        <w:t>07.02.2020</w:t>
      </w:r>
      <w:r w:rsidR="000E2DC1" w:rsidRPr="00D752E3">
        <w:rPr>
          <w:sz w:val="23"/>
          <w:szCs w:val="23"/>
        </w:rPr>
        <w:t xml:space="preserve"> </w:t>
      </w:r>
      <w:r w:rsidR="008E4681" w:rsidRPr="00D752E3">
        <w:rPr>
          <w:sz w:val="23"/>
          <w:szCs w:val="23"/>
        </w:rPr>
        <w:t xml:space="preserve">№ </w:t>
      </w:r>
      <w:r w:rsidR="00D31736">
        <w:rPr>
          <w:sz w:val="23"/>
          <w:szCs w:val="23"/>
        </w:rPr>
        <w:t>16</w:t>
      </w:r>
      <w:r w:rsidR="008E4681" w:rsidRPr="00D752E3">
        <w:rPr>
          <w:sz w:val="23"/>
          <w:szCs w:val="23"/>
        </w:rPr>
        <w:t>, п. 3 ч.1 ст. 3.1. Устава сельского поселения Хулимсунт, и в связи с отсутствием в муниципальном образовании сельского поселения Хулимсунт нотариуса:</w:t>
      </w:r>
    </w:p>
    <w:p w14:paraId="5A6227F7" w14:textId="1B58E355" w:rsidR="00D3565B" w:rsidRPr="00D752E3" w:rsidRDefault="00151A92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1.</w:t>
      </w:r>
      <w:r w:rsidR="008E4681" w:rsidRPr="00D752E3">
        <w:rPr>
          <w:sz w:val="23"/>
          <w:szCs w:val="23"/>
        </w:rPr>
        <w:t xml:space="preserve"> Установить, что должностными лицами Администрации сельского поселения Хулимсунт</w:t>
      </w:r>
      <w:r w:rsidR="00D3565B" w:rsidRPr="00D752E3">
        <w:rPr>
          <w:sz w:val="23"/>
          <w:szCs w:val="23"/>
        </w:rPr>
        <w:t xml:space="preserve"> муниципального образования сельское поселения Хулимсунт специально уполномоченными на совершение нотариальных действий являются: </w:t>
      </w:r>
    </w:p>
    <w:p w14:paraId="3C15E1E3" w14:textId="11E14688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Волкова Татьяна Константиновна – заместитель главы сельского поселения Хулимсунт;</w:t>
      </w:r>
    </w:p>
    <w:p w14:paraId="0A5B9971" w14:textId="7D88AF56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Левчук Нина Александровна – главный специалист по юридическим вопросам;</w:t>
      </w:r>
    </w:p>
    <w:p w14:paraId="55FEA0F4" w14:textId="74981DE6" w:rsidR="00291B40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</w:t>
      </w:r>
      <w:r w:rsidR="00EE3C86" w:rsidRPr="00D752E3">
        <w:rPr>
          <w:sz w:val="23"/>
          <w:szCs w:val="23"/>
        </w:rPr>
        <w:t>.</w:t>
      </w:r>
      <w:r w:rsidR="00151A92" w:rsidRPr="00D752E3">
        <w:rPr>
          <w:sz w:val="23"/>
          <w:szCs w:val="23"/>
        </w:rPr>
        <w:t xml:space="preserve"> </w:t>
      </w:r>
      <w:r w:rsidRPr="00D752E3">
        <w:rPr>
          <w:sz w:val="23"/>
          <w:szCs w:val="23"/>
        </w:rPr>
        <w:t>Специально уполномоченные должностные лица имеют право совершать следующие нотариальные действия:</w:t>
      </w:r>
    </w:p>
    <w:p w14:paraId="10A7B7AE" w14:textId="39CAB80E" w:rsidR="00EC5655" w:rsidRPr="005950F2" w:rsidRDefault="00EC5655" w:rsidP="005950F2">
      <w:pPr>
        <w:pStyle w:val="FORMATTEXT"/>
        <w:numPr>
          <w:ilvl w:val="0"/>
          <w:numId w:val="18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удостоверять доверенности, за исключением доверенностей на распоряжение недвижимым имуществом;</w:t>
      </w:r>
    </w:p>
    <w:p w14:paraId="271D5D9D" w14:textId="25BD4B34" w:rsidR="00EC5655" w:rsidRPr="005950F2" w:rsidRDefault="00EC5655" w:rsidP="005950F2">
      <w:pPr>
        <w:pStyle w:val="FORMATTEXT"/>
        <w:numPr>
          <w:ilvl w:val="0"/>
          <w:numId w:val="18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имущества;</w:t>
      </w:r>
    </w:p>
    <w:p w14:paraId="2131AC85" w14:textId="277D09A5" w:rsidR="00EC5655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 xml:space="preserve">  свидетельствовать верность копий документов и выписок из них;</w:t>
      </w:r>
    </w:p>
    <w:p w14:paraId="5F85B3CB" w14:textId="075B63C9" w:rsidR="00EC5655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свидетельствовать подлинность подписи на документах;</w:t>
      </w:r>
    </w:p>
    <w:p w14:paraId="2B3685C4" w14:textId="73262A67" w:rsidR="00EC5655" w:rsidRPr="005950F2" w:rsidRDefault="00EC5655" w:rsidP="005950F2">
      <w:pPr>
        <w:pStyle w:val="FORMATTEXT"/>
        <w:numPr>
          <w:ilvl w:val="0"/>
          <w:numId w:val="18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сведения о лицах в случаях, предусмотренных законодательством Российской Федерации;</w:t>
      </w:r>
    </w:p>
    <w:p w14:paraId="237C4078" w14:textId="2ADE1078" w:rsidR="00EC5655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факт нахождения гражданина в живых;</w:t>
      </w:r>
    </w:p>
    <w:p w14:paraId="4954F8FF" w14:textId="609D887D" w:rsidR="005950F2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факт нахождения гражданина в определенном месте;</w:t>
      </w:r>
    </w:p>
    <w:p w14:paraId="0CCBC9DF" w14:textId="665EA2C7" w:rsidR="005950F2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тождественность гражданина с лицом, изображенным на фотографии;</w:t>
      </w:r>
    </w:p>
    <w:p w14:paraId="7D9C6D99" w14:textId="03F866BF" w:rsidR="005950F2" w:rsidRPr="005950F2" w:rsidRDefault="00EC5655" w:rsidP="005950F2">
      <w:pPr>
        <w:pStyle w:val="FORMATTEX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время предъявления документов;</w:t>
      </w:r>
    </w:p>
    <w:p w14:paraId="4731B593" w14:textId="7B3D463D" w:rsidR="005950F2" w:rsidRPr="005950F2" w:rsidRDefault="00EC5655" w:rsidP="005950F2">
      <w:pPr>
        <w:pStyle w:val="FORMATTEXT"/>
        <w:numPr>
          <w:ilvl w:val="0"/>
          <w:numId w:val="18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равнозначность электронного документа документу на бумажном носителе;</w:t>
      </w:r>
    </w:p>
    <w:p w14:paraId="08DC216C" w14:textId="67E5FD29" w:rsidR="005950F2" w:rsidRPr="005950F2" w:rsidRDefault="00EC5655" w:rsidP="005950F2">
      <w:pPr>
        <w:pStyle w:val="FORMATTEXT"/>
        <w:numPr>
          <w:ilvl w:val="0"/>
          <w:numId w:val="18"/>
        </w:numPr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удостоверяют равнозначность документа на бумажном носителе электронному документу;</w:t>
      </w:r>
    </w:p>
    <w:p w14:paraId="5F0807DA" w14:textId="383116C0" w:rsidR="00EC5655" w:rsidRPr="005950F2" w:rsidRDefault="00EC5655" w:rsidP="005950F2">
      <w:pPr>
        <w:pStyle w:val="FORMATTEXT"/>
        <w:numPr>
          <w:ilvl w:val="0"/>
          <w:numId w:val="18"/>
        </w:numPr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0F2">
        <w:rPr>
          <w:rFonts w:ascii="Times New Roman" w:hAnsi="Times New Roman" w:cs="Times New Roman"/>
          <w:sz w:val="24"/>
          <w:szCs w:val="24"/>
        </w:rPr>
        <w:t>выдавать дубликаты документов, выражающих содержание нотариально удостоверенных.</w:t>
      </w:r>
    </w:p>
    <w:p w14:paraId="00FB9317" w14:textId="33C7B131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3</w:t>
      </w:r>
      <w:r w:rsidR="00151A92" w:rsidRPr="00D752E3">
        <w:rPr>
          <w:sz w:val="23"/>
          <w:szCs w:val="23"/>
        </w:rPr>
        <w:t>.</w:t>
      </w:r>
      <w:r w:rsidRPr="00D752E3">
        <w:rPr>
          <w:sz w:val="23"/>
          <w:szCs w:val="23"/>
        </w:rPr>
        <w:t xml:space="preserve">Постановление главы сельского поселения Хулимсунт от </w:t>
      </w:r>
      <w:r w:rsidR="005534BF">
        <w:rPr>
          <w:sz w:val="23"/>
          <w:szCs w:val="23"/>
        </w:rPr>
        <w:t>19.01.2023</w:t>
      </w:r>
      <w:r w:rsidRPr="00D752E3">
        <w:rPr>
          <w:sz w:val="23"/>
          <w:szCs w:val="23"/>
        </w:rPr>
        <w:t xml:space="preserve"> г. № </w:t>
      </w:r>
      <w:r w:rsidR="005534BF">
        <w:rPr>
          <w:sz w:val="23"/>
          <w:szCs w:val="23"/>
        </w:rPr>
        <w:t>2</w:t>
      </w:r>
      <w:r w:rsidRPr="00D752E3">
        <w:rPr>
          <w:sz w:val="23"/>
          <w:szCs w:val="23"/>
        </w:rPr>
        <w:t xml:space="preserve"> «О должностных лицах Администрации сельского поселения Хулимсунт, уполномоченных на совершение нотариальных действий», признать утратившим силу</w:t>
      </w:r>
      <w:r w:rsidR="0061582B">
        <w:rPr>
          <w:sz w:val="23"/>
          <w:szCs w:val="23"/>
        </w:rPr>
        <w:t>.</w:t>
      </w:r>
    </w:p>
    <w:p w14:paraId="4E1E21F5" w14:textId="6EDED736" w:rsidR="00F61B21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4.</w:t>
      </w:r>
      <w:r w:rsidR="00151A92" w:rsidRPr="00D752E3">
        <w:rPr>
          <w:sz w:val="23"/>
          <w:szCs w:val="23"/>
        </w:rPr>
        <w:t xml:space="preserve"> Обнародовать настоящее постановление путем размещения в общественно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>доступных местах и на официальном веб-сайте сельского поселения Хулимсунт.</w:t>
      </w:r>
    </w:p>
    <w:p w14:paraId="75098958" w14:textId="004A2713" w:rsidR="00F61B21" w:rsidRPr="00D752E3" w:rsidRDefault="00D752E3" w:rsidP="00D752E3">
      <w:pPr>
        <w:tabs>
          <w:tab w:val="left" w:pos="567"/>
          <w:tab w:val="left" w:pos="1276"/>
          <w:tab w:val="left" w:pos="1418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</w:t>
      </w:r>
      <w:r w:rsidR="00151A92" w:rsidRPr="00D752E3">
        <w:rPr>
          <w:sz w:val="23"/>
          <w:szCs w:val="23"/>
        </w:rPr>
        <w:t>. Настоящее постановление вступает в силу после его официального обнародования.</w:t>
      </w:r>
    </w:p>
    <w:p w14:paraId="09E6F0E7" w14:textId="070E251E" w:rsidR="006C52CB" w:rsidRPr="00D752E3" w:rsidRDefault="00D752E3" w:rsidP="00D752E3">
      <w:pPr>
        <w:tabs>
          <w:tab w:val="left" w:pos="567"/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rFonts w:eastAsia="Calibri"/>
          <w:sz w:val="23"/>
          <w:szCs w:val="23"/>
        </w:rPr>
        <w:t>6</w:t>
      </w:r>
      <w:r w:rsidR="00151A92" w:rsidRPr="00D752E3">
        <w:rPr>
          <w:rFonts w:eastAsia="Calibri"/>
          <w:sz w:val="23"/>
          <w:szCs w:val="23"/>
        </w:rPr>
        <w:t xml:space="preserve">. </w:t>
      </w:r>
      <w:r w:rsidR="00151A92" w:rsidRPr="00D752E3">
        <w:rPr>
          <w:sz w:val="23"/>
          <w:szCs w:val="23"/>
        </w:rPr>
        <w:t xml:space="preserve">Контроль над исполнением настоящего постановления оставляю за </w:t>
      </w:r>
      <w:r w:rsidR="008E696B">
        <w:rPr>
          <w:sz w:val="23"/>
          <w:szCs w:val="23"/>
        </w:rPr>
        <w:t>собой</w:t>
      </w:r>
      <w:bookmarkStart w:id="0" w:name="_GoBack"/>
      <w:bookmarkEnd w:id="0"/>
      <w:r w:rsidR="00151A92" w:rsidRPr="00D752E3">
        <w:rPr>
          <w:sz w:val="23"/>
          <w:szCs w:val="23"/>
        </w:rPr>
        <w:t>.</w:t>
      </w:r>
    </w:p>
    <w:p w14:paraId="6A987A70" w14:textId="77777777" w:rsidR="00D752E3" w:rsidRDefault="00C447ED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      </w:t>
      </w:r>
    </w:p>
    <w:p w14:paraId="2ADF09FA" w14:textId="77777777" w:rsid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</w:p>
    <w:p w14:paraId="6A3716F4" w14:textId="68932B82" w:rsidR="0040315D" w:rsidRP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524876">
        <w:rPr>
          <w:sz w:val="23"/>
          <w:szCs w:val="23"/>
        </w:rPr>
        <w:t>Г</w:t>
      </w:r>
      <w:r w:rsidR="00E75956" w:rsidRPr="00D752E3">
        <w:rPr>
          <w:sz w:val="23"/>
          <w:szCs w:val="23"/>
        </w:rPr>
        <w:t>лав</w:t>
      </w:r>
      <w:r w:rsidR="00524876">
        <w:rPr>
          <w:sz w:val="23"/>
          <w:szCs w:val="23"/>
        </w:rPr>
        <w:t>а</w:t>
      </w:r>
      <w:r w:rsidR="00151A92" w:rsidRPr="00D752E3">
        <w:rPr>
          <w:sz w:val="23"/>
          <w:szCs w:val="23"/>
        </w:rPr>
        <w:t xml:space="preserve"> сельского</w:t>
      </w:r>
      <w:r w:rsidR="00107782" w:rsidRPr="00D752E3">
        <w:rPr>
          <w:sz w:val="23"/>
          <w:szCs w:val="23"/>
        </w:rPr>
        <w:t xml:space="preserve">  </w:t>
      </w:r>
    </w:p>
    <w:p w14:paraId="5E788C72" w14:textId="5A0B0C0A" w:rsidR="00865983" w:rsidRPr="00C30064" w:rsidRDefault="00C447ED" w:rsidP="00D752E3">
      <w:pPr>
        <w:tabs>
          <w:tab w:val="left" w:pos="567"/>
        </w:tabs>
        <w:ind w:right="-166"/>
        <w:jc w:val="both"/>
      </w:pPr>
      <w:r w:rsidRPr="00D752E3">
        <w:rPr>
          <w:sz w:val="23"/>
          <w:szCs w:val="23"/>
        </w:rPr>
        <w:t xml:space="preserve">    </w:t>
      </w:r>
      <w:r w:rsid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поселения Хулимсунт                                          </w:t>
      </w:r>
      <w:r w:rsidR="00107782" w:rsidRPr="00D752E3">
        <w:rPr>
          <w:sz w:val="23"/>
          <w:szCs w:val="23"/>
        </w:rPr>
        <w:t xml:space="preserve">                      </w:t>
      </w:r>
      <w:r w:rsidR="00151A92" w:rsidRPr="00D752E3">
        <w:rPr>
          <w:sz w:val="23"/>
          <w:szCs w:val="23"/>
        </w:rPr>
        <w:t xml:space="preserve">                         </w:t>
      </w:r>
      <w:r w:rsidRPr="00D752E3">
        <w:rPr>
          <w:sz w:val="23"/>
          <w:szCs w:val="23"/>
        </w:rPr>
        <w:t xml:space="preserve">        </w:t>
      </w:r>
      <w:r w:rsidR="00D752E3">
        <w:rPr>
          <w:sz w:val="23"/>
          <w:szCs w:val="23"/>
        </w:rPr>
        <w:t xml:space="preserve">               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 </w:t>
      </w:r>
      <w:r w:rsidR="00524876">
        <w:rPr>
          <w:sz w:val="23"/>
          <w:szCs w:val="23"/>
        </w:rPr>
        <w:t>Ефаркина Е.В.</w:t>
      </w:r>
    </w:p>
    <w:p w14:paraId="509EBF54" w14:textId="4C19C734" w:rsidR="00C30064" w:rsidRDefault="00D752E3" w:rsidP="00D752E3">
      <w:pPr>
        <w:widowControl w:val="0"/>
        <w:autoSpaceDE w:val="0"/>
        <w:autoSpaceDN w:val="0"/>
        <w:adjustRightInd w:val="0"/>
        <w:ind w:right="-166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sectPr w:rsidR="00C30064" w:rsidSect="00D752E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4F06" w14:textId="77777777" w:rsidR="009607D3" w:rsidRDefault="009607D3" w:rsidP="00FB4808">
      <w:r>
        <w:separator/>
      </w:r>
    </w:p>
  </w:endnote>
  <w:endnote w:type="continuationSeparator" w:id="0">
    <w:p w14:paraId="7AEC310F" w14:textId="77777777" w:rsidR="009607D3" w:rsidRDefault="009607D3" w:rsidP="00F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CA98" w14:textId="77777777" w:rsidR="009607D3" w:rsidRDefault="009607D3" w:rsidP="00FB4808">
      <w:r>
        <w:separator/>
      </w:r>
    </w:p>
  </w:footnote>
  <w:footnote w:type="continuationSeparator" w:id="0">
    <w:p w14:paraId="480A74CB" w14:textId="77777777" w:rsidR="009607D3" w:rsidRDefault="009607D3" w:rsidP="00FB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F5D"/>
    <w:multiLevelType w:val="hybridMultilevel"/>
    <w:tmpl w:val="6866703E"/>
    <w:lvl w:ilvl="0" w:tplc="4D94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98C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8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6A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E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3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05"/>
    <w:multiLevelType w:val="hybridMultilevel"/>
    <w:tmpl w:val="C7468292"/>
    <w:lvl w:ilvl="0" w:tplc="45007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2AFCA8" w:tentative="1">
      <w:start w:val="1"/>
      <w:numFmt w:val="lowerLetter"/>
      <w:lvlText w:val="%2."/>
      <w:lvlJc w:val="left"/>
      <w:pPr>
        <w:ind w:left="1789" w:hanging="360"/>
      </w:pPr>
    </w:lvl>
    <w:lvl w:ilvl="2" w:tplc="635AF510" w:tentative="1">
      <w:start w:val="1"/>
      <w:numFmt w:val="lowerRoman"/>
      <w:lvlText w:val="%3."/>
      <w:lvlJc w:val="right"/>
      <w:pPr>
        <w:ind w:left="2509" w:hanging="180"/>
      </w:pPr>
    </w:lvl>
    <w:lvl w:ilvl="3" w:tplc="EAAC54DE" w:tentative="1">
      <w:start w:val="1"/>
      <w:numFmt w:val="decimal"/>
      <w:lvlText w:val="%4."/>
      <w:lvlJc w:val="left"/>
      <w:pPr>
        <w:ind w:left="3229" w:hanging="360"/>
      </w:pPr>
    </w:lvl>
    <w:lvl w:ilvl="4" w:tplc="48DCA6DA" w:tentative="1">
      <w:start w:val="1"/>
      <w:numFmt w:val="lowerLetter"/>
      <w:lvlText w:val="%5."/>
      <w:lvlJc w:val="left"/>
      <w:pPr>
        <w:ind w:left="3949" w:hanging="360"/>
      </w:pPr>
    </w:lvl>
    <w:lvl w:ilvl="5" w:tplc="A29823C6" w:tentative="1">
      <w:start w:val="1"/>
      <w:numFmt w:val="lowerRoman"/>
      <w:lvlText w:val="%6."/>
      <w:lvlJc w:val="right"/>
      <w:pPr>
        <w:ind w:left="4669" w:hanging="180"/>
      </w:pPr>
    </w:lvl>
    <w:lvl w:ilvl="6" w:tplc="DE62F24E" w:tentative="1">
      <w:start w:val="1"/>
      <w:numFmt w:val="decimal"/>
      <w:lvlText w:val="%7."/>
      <w:lvlJc w:val="left"/>
      <w:pPr>
        <w:ind w:left="5389" w:hanging="360"/>
      </w:pPr>
    </w:lvl>
    <w:lvl w:ilvl="7" w:tplc="4E94FF3C" w:tentative="1">
      <w:start w:val="1"/>
      <w:numFmt w:val="lowerLetter"/>
      <w:lvlText w:val="%8."/>
      <w:lvlJc w:val="left"/>
      <w:pPr>
        <w:ind w:left="6109" w:hanging="360"/>
      </w:pPr>
    </w:lvl>
    <w:lvl w:ilvl="8" w:tplc="541E6D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95199"/>
    <w:multiLevelType w:val="hybridMultilevel"/>
    <w:tmpl w:val="E9BED98A"/>
    <w:lvl w:ilvl="0" w:tplc="96829ADC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A3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2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C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364"/>
    <w:multiLevelType w:val="hybridMultilevel"/>
    <w:tmpl w:val="961063AE"/>
    <w:lvl w:ilvl="0" w:tplc="EB1C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2011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DE53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A4F4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F0F2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DC7D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C830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8ED9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56C2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EB3F94"/>
    <w:multiLevelType w:val="hybridMultilevel"/>
    <w:tmpl w:val="A37C33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8B1B0F"/>
    <w:multiLevelType w:val="hybridMultilevel"/>
    <w:tmpl w:val="D7B6E394"/>
    <w:lvl w:ilvl="0" w:tplc="1356238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4727F86" w:tentative="1">
      <w:start w:val="1"/>
      <w:numFmt w:val="lowerLetter"/>
      <w:lvlText w:val="%2."/>
      <w:lvlJc w:val="left"/>
      <w:pPr>
        <w:ind w:left="1647" w:hanging="360"/>
      </w:pPr>
    </w:lvl>
    <w:lvl w:ilvl="2" w:tplc="D64479EC" w:tentative="1">
      <w:start w:val="1"/>
      <w:numFmt w:val="lowerRoman"/>
      <w:lvlText w:val="%3."/>
      <w:lvlJc w:val="right"/>
      <w:pPr>
        <w:ind w:left="2367" w:hanging="180"/>
      </w:pPr>
    </w:lvl>
    <w:lvl w:ilvl="3" w:tplc="DE1EA5D8" w:tentative="1">
      <w:start w:val="1"/>
      <w:numFmt w:val="decimal"/>
      <w:lvlText w:val="%4."/>
      <w:lvlJc w:val="left"/>
      <w:pPr>
        <w:ind w:left="3087" w:hanging="360"/>
      </w:pPr>
    </w:lvl>
    <w:lvl w:ilvl="4" w:tplc="F5E608E8" w:tentative="1">
      <w:start w:val="1"/>
      <w:numFmt w:val="lowerLetter"/>
      <w:lvlText w:val="%5."/>
      <w:lvlJc w:val="left"/>
      <w:pPr>
        <w:ind w:left="3807" w:hanging="360"/>
      </w:pPr>
    </w:lvl>
    <w:lvl w:ilvl="5" w:tplc="F3686BAE" w:tentative="1">
      <w:start w:val="1"/>
      <w:numFmt w:val="lowerRoman"/>
      <w:lvlText w:val="%6."/>
      <w:lvlJc w:val="right"/>
      <w:pPr>
        <w:ind w:left="4527" w:hanging="180"/>
      </w:pPr>
    </w:lvl>
    <w:lvl w:ilvl="6" w:tplc="822EA5AC" w:tentative="1">
      <w:start w:val="1"/>
      <w:numFmt w:val="decimal"/>
      <w:lvlText w:val="%7."/>
      <w:lvlJc w:val="left"/>
      <w:pPr>
        <w:ind w:left="5247" w:hanging="360"/>
      </w:pPr>
    </w:lvl>
    <w:lvl w:ilvl="7" w:tplc="20F60288" w:tentative="1">
      <w:start w:val="1"/>
      <w:numFmt w:val="lowerLetter"/>
      <w:lvlText w:val="%8."/>
      <w:lvlJc w:val="left"/>
      <w:pPr>
        <w:ind w:left="5967" w:hanging="360"/>
      </w:pPr>
    </w:lvl>
    <w:lvl w:ilvl="8" w:tplc="73308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2B3F9C"/>
    <w:multiLevelType w:val="hybridMultilevel"/>
    <w:tmpl w:val="4410850E"/>
    <w:lvl w:ilvl="0" w:tplc="ACCC8EB4">
      <w:start w:val="1"/>
      <w:numFmt w:val="decimal"/>
      <w:lvlText w:val="%1."/>
      <w:lvlJc w:val="left"/>
      <w:pPr>
        <w:ind w:left="720" w:hanging="360"/>
      </w:pPr>
    </w:lvl>
    <w:lvl w:ilvl="1" w:tplc="2534C5F2" w:tentative="1">
      <w:start w:val="1"/>
      <w:numFmt w:val="lowerLetter"/>
      <w:lvlText w:val="%2."/>
      <w:lvlJc w:val="left"/>
      <w:pPr>
        <w:ind w:left="1440" w:hanging="360"/>
      </w:pPr>
    </w:lvl>
    <w:lvl w:ilvl="2" w:tplc="65969D68" w:tentative="1">
      <w:start w:val="1"/>
      <w:numFmt w:val="lowerRoman"/>
      <w:lvlText w:val="%3."/>
      <w:lvlJc w:val="right"/>
      <w:pPr>
        <w:ind w:left="2160" w:hanging="180"/>
      </w:pPr>
    </w:lvl>
    <w:lvl w:ilvl="3" w:tplc="2F4CEE96" w:tentative="1">
      <w:start w:val="1"/>
      <w:numFmt w:val="decimal"/>
      <w:lvlText w:val="%4."/>
      <w:lvlJc w:val="left"/>
      <w:pPr>
        <w:ind w:left="2880" w:hanging="360"/>
      </w:pPr>
    </w:lvl>
    <w:lvl w:ilvl="4" w:tplc="8B409986" w:tentative="1">
      <w:start w:val="1"/>
      <w:numFmt w:val="lowerLetter"/>
      <w:lvlText w:val="%5."/>
      <w:lvlJc w:val="left"/>
      <w:pPr>
        <w:ind w:left="3600" w:hanging="360"/>
      </w:pPr>
    </w:lvl>
    <w:lvl w:ilvl="5" w:tplc="2EA83C2C" w:tentative="1">
      <w:start w:val="1"/>
      <w:numFmt w:val="lowerRoman"/>
      <w:lvlText w:val="%6."/>
      <w:lvlJc w:val="right"/>
      <w:pPr>
        <w:ind w:left="4320" w:hanging="180"/>
      </w:pPr>
    </w:lvl>
    <w:lvl w:ilvl="6" w:tplc="D786AA30" w:tentative="1">
      <w:start w:val="1"/>
      <w:numFmt w:val="decimal"/>
      <w:lvlText w:val="%7."/>
      <w:lvlJc w:val="left"/>
      <w:pPr>
        <w:ind w:left="5040" w:hanging="360"/>
      </w:pPr>
    </w:lvl>
    <w:lvl w:ilvl="7" w:tplc="8744CD10" w:tentative="1">
      <w:start w:val="1"/>
      <w:numFmt w:val="lowerLetter"/>
      <w:lvlText w:val="%8."/>
      <w:lvlJc w:val="left"/>
      <w:pPr>
        <w:ind w:left="5760" w:hanging="360"/>
      </w:pPr>
    </w:lvl>
    <w:lvl w:ilvl="8" w:tplc="9E8CD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070C"/>
    <w:multiLevelType w:val="hybridMultilevel"/>
    <w:tmpl w:val="F7426644"/>
    <w:lvl w:ilvl="0" w:tplc="C562C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597765D"/>
    <w:multiLevelType w:val="hybridMultilevel"/>
    <w:tmpl w:val="A15E1286"/>
    <w:lvl w:ilvl="0" w:tplc="15EA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C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8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8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2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C17BE"/>
    <w:multiLevelType w:val="hybridMultilevel"/>
    <w:tmpl w:val="5BB233AA"/>
    <w:lvl w:ilvl="0" w:tplc="12BE61F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F970E9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4D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A8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F8F6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8D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88A4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0A02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4894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5076F0"/>
    <w:multiLevelType w:val="hybridMultilevel"/>
    <w:tmpl w:val="8B860018"/>
    <w:lvl w:ilvl="0" w:tplc="A9A47542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BA28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2D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56A4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9834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9A13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50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A006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08E7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368CC"/>
    <w:multiLevelType w:val="hybridMultilevel"/>
    <w:tmpl w:val="010476DC"/>
    <w:lvl w:ilvl="0" w:tplc="4E08DFE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5944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D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0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8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CA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E6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D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8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D2C6C"/>
    <w:multiLevelType w:val="hybridMultilevel"/>
    <w:tmpl w:val="8E0874D0"/>
    <w:lvl w:ilvl="0" w:tplc="71BC96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82264A08" w:tentative="1">
      <w:start w:val="1"/>
      <w:numFmt w:val="lowerLetter"/>
      <w:lvlText w:val="%2."/>
      <w:lvlJc w:val="left"/>
      <w:pPr>
        <w:ind w:left="1647" w:hanging="360"/>
      </w:pPr>
    </w:lvl>
    <w:lvl w:ilvl="2" w:tplc="9A424EAC" w:tentative="1">
      <w:start w:val="1"/>
      <w:numFmt w:val="lowerRoman"/>
      <w:lvlText w:val="%3."/>
      <w:lvlJc w:val="right"/>
      <w:pPr>
        <w:ind w:left="2367" w:hanging="180"/>
      </w:pPr>
    </w:lvl>
    <w:lvl w:ilvl="3" w:tplc="9EC8E298" w:tentative="1">
      <w:start w:val="1"/>
      <w:numFmt w:val="decimal"/>
      <w:lvlText w:val="%4."/>
      <w:lvlJc w:val="left"/>
      <w:pPr>
        <w:ind w:left="3087" w:hanging="360"/>
      </w:pPr>
    </w:lvl>
    <w:lvl w:ilvl="4" w:tplc="7F3A782E" w:tentative="1">
      <w:start w:val="1"/>
      <w:numFmt w:val="lowerLetter"/>
      <w:lvlText w:val="%5."/>
      <w:lvlJc w:val="left"/>
      <w:pPr>
        <w:ind w:left="3807" w:hanging="360"/>
      </w:pPr>
    </w:lvl>
    <w:lvl w:ilvl="5" w:tplc="14A8DAA8" w:tentative="1">
      <w:start w:val="1"/>
      <w:numFmt w:val="lowerRoman"/>
      <w:lvlText w:val="%6."/>
      <w:lvlJc w:val="right"/>
      <w:pPr>
        <w:ind w:left="4527" w:hanging="180"/>
      </w:pPr>
    </w:lvl>
    <w:lvl w:ilvl="6" w:tplc="18943FAE" w:tentative="1">
      <w:start w:val="1"/>
      <w:numFmt w:val="decimal"/>
      <w:lvlText w:val="%7."/>
      <w:lvlJc w:val="left"/>
      <w:pPr>
        <w:ind w:left="5247" w:hanging="360"/>
      </w:pPr>
    </w:lvl>
    <w:lvl w:ilvl="7" w:tplc="442CB126" w:tentative="1">
      <w:start w:val="1"/>
      <w:numFmt w:val="lowerLetter"/>
      <w:lvlText w:val="%8."/>
      <w:lvlJc w:val="left"/>
      <w:pPr>
        <w:ind w:left="5967" w:hanging="360"/>
      </w:pPr>
    </w:lvl>
    <w:lvl w:ilvl="8" w:tplc="A72A71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277D8A"/>
    <w:multiLevelType w:val="hybridMultilevel"/>
    <w:tmpl w:val="679EB6F4"/>
    <w:lvl w:ilvl="0" w:tplc="29D6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0214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A0EA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EA48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7CB8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4B0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CE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C692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C6F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A038FA"/>
    <w:multiLevelType w:val="hybridMultilevel"/>
    <w:tmpl w:val="F9A61890"/>
    <w:lvl w:ilvl="0" w:tplc="C26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0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B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8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D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B4A91"/>
    <w:multiLevelType w:val="hybridMultilevel"/>
    <w:tmpl w:val="E61427C4"/>
    <w:lvl w:ilvl="0" w:tplc="92D0E428">
      <w:start w:val="1"/>
      <w:numFmt w:val="decimal"/>
      <w:lvlText w:val="%1."/>
      <w:lvlJc w:val="left"/>
      <w:pPr>
        <w:ind w:left="720" w:hanging="360"/>
      </w:pPr>
    </w:lvl>
    <w:lvl w:ilvl="1" w:tplc="93BC1C7A" w:tentative="1">
      <w:start w:val="1"/>
      <w:numFmt w:val="lowerLetter"/>
      <w:lvlText w:val="%2."/>
      <w:lvlJc w:val="left"/>
      <w:pPr>
        <w:ind w:left="1440" w:hanging="360"/>
      </w:pPr>
    </w:lvl>
    <w:lvl w:ilvl="2" w:tplc="B5BED986" w:tentative="1">
      <w:start w:val="1"/>
      <w:numFmt w:val="lowerRoman"/>
      <w:lvlText w:val="%3."/>
      <w:lvlJc w:val="right"/>
      <w:pPr>
        <w:ind w:left="2160" w:hanging="180"/>
      </w:pPr>
    </w:lvl>
    <w:lvl w:ilvl="3" w:tplc="77F8F942" w:tentative="1">
      <w:start w:val="1"/>
      <w:numFmt w:val="decimal"/>
      <w:lvlText w:val="%4."/>
      <w:lvlJc w:val="left"/>
      <w:pPr>
        <w:ind w:left="2880" w:hanging="360"/>
      </w:pPr>
    </w:lvl>
    <w:lvl w:ilvl="4" w:tplc="E27C4544" w:tentative="1">
      <w:start w:val="1"/>
      <w:numFmt w:val="lowerLetter"/>
      <w:lvlText w:val="%5."/>
      <w:lvlJc w:val="left"/>
      <w:pPr>
        <w:ind w:left="3600" w:hanging="360"/>
      </w:pPr>
    </w:lvl>
    <w:lvl w:ilvl="5" w:tplc="B906AF4C" w:tentative="1">
      <w:start w:val="1"/>
      <w:numFmt w:val="lowerRoman"/>
      <w:lvlText w:val="%6."/>
      <w:lvlJc w:val="right"/>
      <w:pPr>
        <w:ind w:left="4320" w:hanging="180"/>
      </w:pPr>
    </w:lvl>
    <w:lvl w:ilvl="6" w:tplc="97447884" w:tentative="1">
      <w:start w:val="1"/>
      <w:numFmt w:val="decimal"/>
      <w:lvlText w:val="%7."/>
      <w:lvlJc w:val="left"/>
      <w:pPr>
        <w:ind w:left="5040" w:hanging="360"/>
      </w:pPr>
    </w:lvl>
    <w:lvl w:ilvl="7" w:tplc="D20A4BEE" w:tentative="1">
      <w:start w:val="1"/>
      <w:numFmt w:val="lowerLetter"/>
      <w:lvlText w:val="%8."/>
      <w:lvlJc w:val="left"/>
      <w:pPr>
        <w:ind w:left="5760" w:hanging="360"/>
      </w:pPr>
    </w:lvl>
    <w:lvl w:ilvl="8" w:tplc="55C8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F30"/>
    <w:multiLevelType w:val="hybridMultilevel"/>
    <w:tmpl w:val="AC920772"/>
    <w:lvl w:ilvl="0" w:tplc="0662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F6F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20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A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D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4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D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7D07"/>
    <w:multiLevelType w:val="hybridMultilevel"/>
    <w:tmpl w:val="8786B10E"/>
    <w:lvl w:ilvl="0" w:tplc="1D965F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ACE22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FC88E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923E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2A986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F0C31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1A1CD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613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E6431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8"/>
  </w:num>
  <w:num w:numId="10">
    <w:abstractNumId w:val="17"/>
  </w:num>
  <w:num w:numId="11">
    <w:abstractNumId w:val="16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01EDB"/>
    <w:rsid w:val="00016E8C"/>
    <w:rsid w:val="000401EC"/>
    <w:rsid w:val="0004295A"/>
    <w:rsid w:val="00062143"/>
    <w:rsid w:val="00064C0D"/>
    <w:rsid w:val="00070D7C"/>
    <w:rsid w:val="000766DF"/>
    <w:rsid w:val="000806A3"/>
    <w:rsid w:val="00082FDF"/>
    <w:rsid w:val="00096CD1"/>
    <w:rsid w:val="000A1D12"/>
    <w:rsid w:val="000A4169"/>
    <w:rsid w:val="000D192D"/>
    <w:rsid w:val="000D20B1"/>
    <w:rsid w:val="000E2DC1"/>
    <w:rsid w:val="000E34F6"/>
    <w:rsid w:val="00105F0D"/>
    <w:rsid w:val="00107782"/>
    <w:rsid w:val="00125CC6"/>
    <w:rsid w:val="00133FD1"/>
    <w:rsid w:val="00134D33"/>
    <w:rsid w:val="0013625E"/>
    <w:rsid w:val="00144473"/>
    <w:rsid w:val="00144AC9"/>
    <w:rsid w:val="00151A92"/>
    <w:rsid w:val="00172FD4"/>
    <w:rsid w:val="001769F5"/>
    <w:rsid w:val="001972B2"/>
    <w:rsid w:val="001B3301"/>
    <w:rsid w:val="00201BB3"/>
    <w:rsid w:val="00207AAF"/>
    <w:rsid w:val="0025059E"/>
    <w:rsid w:val="00251BFB"/>
    <w:rsid w:val="00253FF7"/>
    <w:rsid w:val="00255F87"/>
    <w:rsid w:val="0026518D"/>
    <w:rsid w:val="002745A0"/>
    <w:rsid w:val="00291B40"/>
    <w:rsid w:val="00294AD6"/>
    <w:rsid w:val="002A60C4"/>
    <w:rsid w:val="002B66FD"/>
    <w:rsid w:val="002E7C48"/>
    <w:rsid w:val="002F0F99"/>
    <w:rsid w:val="002F2766"/>
    <w:rsid w:val="0030152A"/>
    <w:rsid w:val="003036E1"/>
    <w:rsid w:val="00347750"/>
    <w:rsid w:val="003549E0"/>
    <w:rsid w:val="00367BFE"/>
    <w:rsid w:val="00374861"/>
    <w:rsid w:val="00374904"/>
    <w:rsid w:val="00377447"/>
    <w:rsid w:val="00385FE5"/>
    <w:rsid w:val="00397A61"/>
    <w:rsid w:val="003A5E55"/>
    <w:rsid w:val="003E34D2"/>
    <w:rsid w:val="0040315D"/>
    <w:rsid w:val="00420D12"/>
    <w:rsid w:val="00457889"/>
    <w:rsid w:val="004733A7"/>
    <w:rsid w:val="00482E2D"/>
    <w:rsid w:val="004A7863"/>
    <w:rsid w:val="004C1DD1"/>
    <w:rsid w:val="004D38A3"/>
    <w:rsid w:val="004E2830"/>
    <w:rsid w:val="005026FD"/>
    <w:rsid w:val="0050547A"/>
    <w:rsid w:val="00510321"/>
    <w:rsid w:val="00510D99"/>
    <w:rsid w:val="00520503"/>
    <w:rsid w:val="00524876"/>
    <w:rsid w:val="00524E2C"/>
    <w:rsid w:val="00526A2F"/>
    <w:rsid w:val="0053171D"/>
    <w:rsid w:val="00540645"/>
    <w:rsid w:val="00540CBA"/>
    <w:rsid w:val="00543143"/>
    <w:rsid w:val="00547DC5"/>
    <w:rsid w:val="005534BF"/>
    <w:rsid w:val="00563BA7"/>
    <w:rsid w:val="0057056E"/>
    <w:rsid w:val="005754BC"/>
    <w:rsid w:val="00576CBC"/>
    <w:rsid w:val="005776DE"/>
    <w:rsid w:val="005950F2"/>
    <w:rsid w:val="005C4E36"/>
    <w:rsid w:val="005E601C"/>
    <w:rsid w:val="005E7080"/>
    <w:rsid w:val="005F48CE"/>
    <w:rsid w:val="005F6FE1"/>
    <w:rsid w:val="0060006D"/>
    <w:rsid w:val="0061582B"/>
    <w:rsid w:val="0062620F"/>
    <w:rsid w:val="006427F1"/>
    <w:rsid w:val="0064521E"/>
    <w:rsid w:val="006534DA"/>
    <w:rsid w:val="00663EE9"/>
    <w:rsid w:val="0067136C"/>
    <w:rsid w:val="006B16ED"/>
    <w:rsid w:val="006B6A4C"/>
    <w:rsid w:val="006C52CB"/>
    <w:rsid w:val="006D7B27"/>
    <w:rsid w:val="007333DE"/>
    <w:rsid w:val="00744D32"/>
    <w:rsid w:val="007542AF"/>
    <w:rsid w:val="007738DD"/>
    <w:rsid w:val="0079141D"/>
    <w:rsid w:val="007A5C10"/>
    <w:rsid w:val="007A6ABF"/>
    <w:rsid w:val="007A6D1D"/>
    <w:rsid w:val="007B5BC5"/>
    <w:rsid w:val="007B7F03"/>
    <w:rsid w:val="007B7F92"/>
    <w:rsid w:val="007C265F"/>
    <w:rsid w:val="007C40BA"/>
    <w:rsid w:val="007D43AB"/>
    <w:rsid w:val="007D5065"/>
    <w:rsid w:val="007D5C6D"/>
    <w:rsid w:val="007E5B57"/>
    <w:rsid w:val="007E6797"/>
    <w:rsid w:val="007F2E9D"/>
    <w:rsid w:val="0082073A"/>
    <w:rsid w:val="00826639"/>
    <w:rsid w:val="008315B0"/>
    <w:rsid w:val="00836D09"/>
    <w:rsid w:val="00842BF2"/>
    <w:rsid w:val="00850932"/>
    <w:rsid w:val="008604C5"/>
    <w:rsid w:val="00862129"/>
    <w:rsid w:val="00865983"/>
    <w:rsid w:val="00884E74"/>
    <w:rsid w:val="008971F3"/>
    <w:rsid w:val="008B662A"/>
    <w:rsid w:val="008C138C"/>
    <w:rsid w:val="008E4681"/>
    <w:rsid w:val="008E696B"/>
    <w:rsid w:val="008F4DE5"/>
    <w:rsid w:val="008F718C"/>
    <w:rsid w:val="00906CF6"/>
    <w:rsid w:val="00907D7C"/>
    <w:rsid w:val="00925A40"/>
    <w:rsid w:val="009275A0"/>
    <w:rsid w:val="00935C4B"/>
    <w:rsid w:val="009575C0"/>
    <w:rsid w:val="009607D3"/>
    <w:rsid w:val="009608E8"/>
    <w:rsid w:val="009674EB"/>
    <w:rsid w:val="009867F5"/>
    <w:rsid w:val="00992AB2"/>
    <w:rsid w:val="009A2AB0"/>
    <w:rsid w:val="009B3A01"/>
    <w:rsid w:val="009B401E"/>
    <w:rsid w:val="009B6C02"/>
    <w:rsid w:val="009D5BAF"/>
    <w:rsid w:val="009E1CA0"/>
    <w:rsid w:val="009F544C"/>
    <w:rsid w:val="00A00BDA"/>
    <w:rsid w:val="00A518D2"/>
    <w:rsid w:val="00A759E8"/>
    <w:rsid w:val="00AA22C4"/>
    <w:rsid w:val="00AA49AC"/>
    <w:rsid w:val="00AC3988"/>
    <w:rsid w:val="00AD2CFE"/>
    <w:rsid w:val="00B452BF"/>
    <w:rsid w:val="00B47332"/>
    <w:rsid w:val="00B54F3D"/>
    <w:rsid w:val="00B670F4"/>
    <w:rsid w:val="00B67B47"/>
    <w:rsid w:val="00B76AD6"/>
    <w:rsid w:val="00B969CA"/>
    <w:rsid w:val="00BA0A95"/>
    <w:rsid w:val="00BB2F27"/>
    <w:rsid w:val="00BC3404"/>
    <w:rsid w:val="00BF039B"/>
    <w:rsid w:val="00BF1CAD"/>
    <w:rsid w:val="00BF4A96"/>
    <w:rsid w:val="00C01E43"/>
    <w:rsid w:val="00C12CA2"/>
    <w:rsid w:val="00C12F2F"/>
    <w:rsid w:val="00C147D6"/>
    <w:rsid w:val="00C30064"/>
    <w:rsid w:val="00C3013B"/>
    <w:rsid w:val="00C3447A"/>
    <w:rsid w:val="00C447ED"/>
    <w:rsid w:val="00C65E3E"/>
    <w:rsid w:val="00C91DD1"/>
    <w:rsid w:val="00CB66F6"/>
    <w:rsid w:val="00CE4AA3"/>
    <w:rsid w:val="00D00AF7"/>
    <w:rsid w:val="00D11ED3"/>
    <w:rsid w:val="00D31736"/>
    <w:rsid w:val="00D3565B"/>
    <w:rsid w:val="00D41F92"/>
    <w:rsid w:val="00D440A1"/>
    <w:rsid w:val="00D44F3F"/>
    <w:rsid w:val="00D47010"/>
    <w:rsid w:val="00D56D9E"/>
    <w:rsid w:val="00D728EA"/>
    <w:rsid w:val="00D752E3"/>
    <w:rsid w:val="00D8010B"/>
    <w:rsid w:val="00DA1B6E"/>
    <w:rsid w:val="00DB0659"/>
    <w:rsid w:val="00DB2F7A"/>
    <w:rsid w:val="00DC666F"/>
    <w:rsid w:val="00DD1250"/>
    <w:rsid w:val="00DF382F"/>
    <w:rsid w:val="00DF41E5"/>
    <w:rsid w:val="00E00033"/>
    <w:rsid w:val="00E27EA2"/>
    <w:rsid w:val="00E32B92"/>
    <w:rsid w:val="00E3601B"/>
    <w:rsid w:val="00E52074"/>
    <w:rsid w:val="00E55011"/>
    <w:rsid w:val="00E55C11"/>
    <w:rsid w:val="00E66FB2"/>
    <w:rsid w:val="00E6787F"/>
    <w:rsid w:val="00E75956"/>
    <w:rsid w:val="00E7621E"/>
    <w:rsid w:val="00E76ABA"/>
    <w:rsid w:val="00E83202"/>
    <w:rsid w:val="00E905A6"/>
    <w:rsid w:val="00E916FD"/>
    <w:rsid w:val="00EB133D"/>
    <w:rsid w:val="00EB44E8"/>
    <w:rsid w:val="00EB6670"/>
    <w:rsid w:val="00EC1D63"/>
    <w:rsid w:val="00EC518D"/>
    <w:rsid w:val="00EC5655"/>
    <w:rsid w:val="00ED01A1"/>
    <w:rsid w:val="00EE25C7"/>
    <w:rsid w:val="00EE3C86"/>
    <w:rsid w:val="00F42AF6"/>
    <w:rsid w:val="00F61B21"/>
    <w:rsid w:val="00F65BB0"/>
    <w:rsid w:val="00F661E6"/>
    <w:rsid w:val="00FB01E4"/>
    <w:rsid w:val="00FB4808"/>
    <w:rsid w:val="00FE1A3F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4BB9B"/>
  <w15:docId w15:val="{F937FE04-4245-4CF8-B74D-17AA9E1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06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20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D2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0D20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0D20B1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0D20B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0D20B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1">
    <w:name w:val="Body Text 2"/>
    <w:basedOn w:val="a"/>
    <w:link w:val="22"/>
    <w:rsid w:val="000D20B1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0D20B1"/>
    <w:rPr>
      <w:rFonts w:ascii="Calibri" w:hAnsi="Calibri"/>
      <w:lang w:val="x-none" w:eastAsia="ru-RU" w:bidi="ar-SA"/>
    </w:rPr>
  </w:style>
  <w:style w:type="character" w:styleId="ab">
    <w:name w:val="Hyperlink"/>
    <w:unhideWhenUsed/>
    <w:rsid w:val="000D20B1"/>
    <w:rPr>
      <w:color w:val="0000FF"/>
      <w:u w:val="single"/>
    </w:rPr>
  </w:style>
  <w:style w:type="paragraph" w:customStyle="1" w:styleId="ac">
    <w:name w:val="Знак"/>
    <w:basedOn w:val="a"/>
    <w:rsid w:val="000D20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D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анкАДМ"/>
    <w:basedOn w:val="a"/>
    <w:rsid w:val="000D20B1"/>
    <w:pPr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0D2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5">
    <w:name w:val="FR5"/>
    <w:rsid w:val="000D20B1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character" w:styleId="af">
    <w:name w:val="Strong"/>
    <w:qFormat/>
    <w:rsid w:val="000D20B1"/>
    <w:rPr>
      <w:b/>
      <w:bCs/>
    </w:rPr>
  </w:style>
  <w:style w:type="paragraph" w:styleId="3">
    <w:name w:val="Body Text Indent 3"/>
    <w:basedOn w:val="a"/>
    <w:link w:val="30"/>
    <w:semiHidden/>
    <w:unhideWhenUsed/>
    <w:rsid w:val="000D20B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0D20B1"/>
    <w:rPr>
      <w:rFonts w:ascii="Calibri" w:eastAsia="Calibri" w:hAnsi="Calibri"/>
      <w:sz w:val="16"/>
      <w:szCs w:val="16"/>
      <w:lang w:val="ru-RU" w:eastAsia="en-US" w:bidi="ar-SA"/>
    </w:rPr>
  </w:style>
  <w:style w:type="paragraph" w:styleId="af0">
    <w:name w:val="No Spacing"/>
    <w:link w:val="af1"/>
    <w:uiPriority w:val="1"/>
    <w:qFormat/>
    <w:rsid w:val="00C65E3E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65E3E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C65E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65E3E"/>
    <w:rPr>
      <w:rFonts w:ascii="Arial" w:hAnsi="Arial" w:cs="Arial"/>
      <w:lang w:val="ru-RU" w:eastAsia="ru-RU" w:bidi="ar-SA"/>
    </w:rPr>
  </w:style>
  <w:style w:type="character" w:customStyle="1" w:styleId="CharStyle8">
    <w:name w:val="Char Style 8"/>
    <w:rsid w:val="00D00AF7"/>
    <w:rPr>
      <w:b/>
      <w:bCs/>
      <w:sz w:val="27"/>
      <w:szCs w:val="27"/>
      <w:lang w:eastAsia="ar-SA" w:bidi="ar-SA"/>
    </w:rPr>
  </w:style>
  <w:style w:type="paragraph" w:customStyle="1" w:styleId="Default">
    <w:name w:val="Default"/>
    <w:rsid w:val="00B54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5E70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94AD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F61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40645"/>
    <w:rPr>
      <w:rFonts w:ascii="Cambria" w:hAnsi="Cambria"/>
      <w:color w:val="365F91"/>
      <w:sz w:val="26"/>
      <w:szCs w:val="26"/>
    </w:rPr>
  </w:style>
  <w:style w:type="paragraph" w:customStyle="1" w:styleId="ConsTitle">
    <w:name w:val="ConsTitle"/>
    <w:uiPriority w:val="99"/>
    <w:rsid w:val="00547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752E3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EC5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A797-89A8-4F99-B31D-2A12D3B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Специалист</cp:lastModifiedBy>
  <cp:revision>9</cp:revision>
  <cp:lastPrinted>2023-12-12T10:50:00Z</cp:lastPrinted>
  <dcterms:created xsi:type="dcterms:W3CDTF">2023-12-12T09:58:00Z</dcterms:created>
  <dcterms:modified xsi:type="dcterms:W3CDTF">2023-12-12T10:52:00Z</dcterms:modified>
</cp:coreProperties>
</file>