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EE2A42" w:rsidRPr="00E528C2" w:rsidRDefault="00EE2A42" w:rsidP="00EE2A42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EE2A42" w:rsidRDefault="00EE2A42" w:rsidP="00EE2A42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EE2A42" w:rsidRPr="00E528C2" w:rsidRDefault="00EE2A42" w:rsidP="00EE2A42">
      <w:pPr>
        <w:jc w:val="center"/>
      </w:pPr>
    </w:p>
    <w:p w:rsidR="00EE2A42" w:rsidRPr="00E528C2" w:rsidRDefault="00EE2A42" w:rsidP="00EE2A42">
      <w:pPr>
        <w:jc w:val="center"/>
      </w:pPr>
      <w:r>
        <w:t xml:space="preserve">     </w:t>
      </w:r>
    </w:p>
    <w:p w:rsidR="00EE2A42" w:rsidRPr="00E528C2" w:rsidRDefault="00EE2A42" w:rsidP="00EE2A42">
      <w:pPr>
        <w:tabs>
          <w:tab w:val="left" w:pos="8260"/>
        </w:tabs>
      </w:pPr>
      <w:r w:rsidRPr="00E528C2">
        <w:t xml:space="preserve">от </w:t>
      </w:r>
      <w:r w:rsidR="00317A5E">
        <w:t>2</w:t>
      </w:r>
      <w:r w:rsidR="00D31DFD">
        <w:t>1.10</w:t>
      </w:r>
      <w:r w:rsidR="00676A09">
        <w:t>.2022</w:t>
      </w:r>
      <w:r>
        <w:t xml:space="preserve"> года</w:t>
      </w:r>
      <w:r w:rsidRPr="00E528C2">
        <w:t xml:space="preserve">                                                                                      </w:t>
      </w:r>
      <w:r>
        <w:t xml:space="preserve">  </w:t>
      </w:r>
      <w:r w:rsidR="00D31DFD">
        <w:t xml:space="preserve">                            </w:t>
      </w:r>
      <w:proofErr w:type="gramStart"/>
      <w:r w:rsidR="00D31DFD">
        <w:t>№  5</w:t>
      </w:r>
      <w:proofErr w:type="gramEnd"/>
    </w:p>
    <w:p w:rsidR="00EE2A42" w:rsidRPr="00E528C2" w:rsidRDefault="00EE2A42" w:rsidP="00EE2A42">
      <w:r w:rsidRPr="00E528C2">
        <w:t>д. Хулимсунт</w:t>
      </w:r>
    </w:p>
    <w:p w:rsidR="00EE2A42" w:rsidRPr="00E528C2" w:rsidRDefault="00EE2A42" w:rsidP="00EE2A42"/>
    <w:p w:rsidR="00EE2A42" w:rsidRPr="00E528C2" w:rsidRDefault="00676A09" w:rsidP="00EE2A42">
      <w:pPr>
        <w:rPr>
          <w:b/>
        </w:rPr>
      </w:pPr>
      <w:r>
        <w:rPr>
          <w:b/>
        </w:rPr>
        <w:t>О назначении двад</w:t>
      </w:r>
      <w:r w:rsidR="00D31DFD">
        <w:rPr>
          <w:b/>
        </w:rPr>
        <w:t>цать второго</w:t>
      </w:r>
      <w:r w:rsidR="00EE2A42">
        <w:rPr>
          <w:b/>
        </w:rPr>
        <w:t xml:space="preserve"> </w:t>
      </w:r>
      <w:r w:rsidR="00EE2A42" w:rsidRPr="00E528C2">
        <w:rPr>
          <w:b/>
        </w:rPr>
        <w:t xml:space="preserve">заседания Совета депутатов </w:t>
      </w:r>
    </w:p>
    <w:p w:rsidR="00EE2A42" w:rsidRPr="00E528C2" w:rsidRDefault="00EE2A42" w:rsidP="00EE2A42">
      <w:pPr>
        <w:rPr>
          <w:b/>
        </w:rPr>
      </w:pPr>
      <w:r w:rsidRPr="00E528C2">
        <w:rPr>
          <w:b/>
        </w:rPr>
        <w:t>сельск</w:t>
      </w:r>
      <w:r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EE2A42" w:rsidRPr="00E528C2" w:rsidRDefault="00EE2A42" w:rsidP="00EE2A42">
      <w:pPr>
        <w:rPr>
          <w:b/>
        </w:rPr>
      </w:pPr>
    </w:p>
    <w:p w:rsidR="00EE2A42" w:rsidRPr="00E528C2" w:rsidRDefault="00EE2A42" w:rsidP="00EE2A42"/>
    <w:p w:rsidR="00EE2A42" w:rsidRPr="00E528C2" w:rsidRDefault="00EE2A42" w:rsidP="00EE2A42">
      <w:pPr>
        <w:ind w:firstLine="705"/>
        <w:jc w:val="both"/>
      </w:pPr>
      <w:r w:rsidRPr="00E528C2">
        <w:t xml:space="preserve"> В соответствии с планом работы Совета д</w:t>
      </w:r>
      <w:r>
        <w:t>еп</w:t>
      </w:r>
      <w:r w:rsidR="00676A09">
        <w:t>утатов четвертого созыва на 2022</w:t>
      </w:r>
      <w:r w:rsidRPr="00E528C2">
        <w:t xml:space="preserve"> год, </w:t>
      </w:r>
      <w:r w:rsidR="00FA11A5">
        <w:t>назначить двадцать второе</w:t>
      </w:r>
      <w:bookmarkStart w:id="0" w:name="_GoBack"/>
      <w:bookmarkEnd w:id="0"/>
      <w:r>
        <w:t xml:space="preserve"> </w:t>
      </w:r>
      <w:r w:rsidRPr="00E528C2">
        <w:t>заседание Совета депутатов сельского посе</w:t>
      </w:r>
      <w:r w:rsidR="00D31DFD">
        <w:t>ления Хулимсунт на 2</w:t>
      </w:r>
      <w:r w:rsidR="00317A5E">
        <w:t>8</w:t>
      </w:r>
      <w:r w:rsidR="00D31DFD">
        <w:t>.10</w:t>
      </w:r>
      <w:r w:rsidR="00676A09">
        <w:t>.2022</w:t>
      </w:r>
      <w:r w:rsidRPr="00E528C2">
        <w:t xml:space="preserve"> года в </w:t>
      </w:r>
      <w:r w:rsidR="00D31DFD">
        <w:t>14</w:t>
      </w:r>
      <w:r w:rsidRPr="00E528C2">
        <w:t>-00 часов в здании администрации сельского поселения Хулимсунт, в соответствии с проектом повестки дня заседания, согласно приложению.</w:t>
      </w:r>
    </w:p>
    <w:p w:rsidR="00EE2A42" w:rsidRDefault="00EE2A42" w:rsidP="00EE2A42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:rsidR="00EE2A42" w:rsidRPr="00E528C2" w:rsidRDefault="00EE2A42" w:rsidP="00D31DFD">
      <w:pPr>
        <w:pStyle w:val="ab"/>
        <w:ind w:firstLine="705"/>
        <w:jc w:val="both"/>
      </w:pPr>
      <w:r>
        <w:t xml:space="preserve">2. </w:t>
      </w:r>
      <w:r w:rsidRPr="00E528C2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Pr="00E528C2">
        <w:t>сельского поселения Хулимсунт в сети Интернет (</w:t>
      </w:r>
      <w:hyperlink r:id="rId5" w:history="1">
        <w:r w:rsidRPr="00E528C2">
          <w:rPr>
            <w:rStyle w:val="aa"/>
            <w:lang w:val="en-US"/>
          </w:rPr>
          <w:t>www</w:t>
        </w:r>
        <w:r w:rsidRPr="00E528C2">
          <w:rPr>
            <w:rStyle w:val="aa"/>
          </w:rPr>
          <w:t>.</w:t>
        </w:r>
        <w:proofErr w:type="spellStart"/>
        <w:r w:rsidRPr="00E528C2">
          <w:rPr>
            <w:rStyle w:val="aa"/>
            <w:lang w:val="en-US"/>
          </w:rPr>
          <w:t>hulimsunt</w:t>
        </w:r>
        <w:proofErr w:type="spellEnd"/>
        <w:r w:rsidRPr="00E528C2">
          <w:rPr>
            <w:rStyle w:val="aa"/>
          </w:rPr>
          <w:t>.</w:t>
        </w:r>
        <w:proofErr w:type="spellStart"/>
        <w:r w:rsidRPr="00E528C2">
          <w:rPr>
            <w:rStyle w:val="aa"/>
            <w:lang w:val="en-US"/>
          </w:rPr>
          <w:t>ru</w:t>
        </w:r>
        <w:proofErr w:type="spellEnd"/>
      </w:hyperlink>
      <w:r w:rsidRPr="00E528C2">
        <w:t>)</w:t>
      </w:r>
      <w:r w:rsidRPr="00E528C2">
        <w:rPr>
          <w:bCs/>
        </w:rPr>
        <w:t>.</w:t>
      </w: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EE2A42" w:rsidP="00EE2A42">
      <w:pPr>
        <w:jc w:val="both"/>
      </w:pPr>
    </w:p>
    <w:p w:rsidR="00EE2A42" w:rsidRPr="00E528C2" w:rsidRDefault="00D31DFD" w:rsidP="00EE2A42">
      <w:pPr>
        <w:pStyle w:val="a5"/>
        <w:ind w:left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главы</w:t>
      </w:r>
      <w:r w:rsidR="00EE2A42" w:rsidRPr="00E528C2">
        <w:rPr>
          <w:sz w:val="24"/>
        </w:rPr>
        <w:t xml:space="preserve"> сельского</w:t>
      </w:r>
    </w:p>
    <w:p w:rsidR="00EE2A42" w:rsidRPr="00E528C2" w:rsidRDefault="00EE2A42" w:rsidP="00EE2A42">
      <w:pPr>
        <w:pStyle w:val="a5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</w:t>
      </w:r>
      <w:r w:rsidR="00D31DFD">
        <w:rPr>
          <w:sz w:val="24"/>
        </w:rPr>
        <w:t xml:space="preserve">                                      Т.К. Волкова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EE2A42" w:rsidRPr="00E528C2" w:rsidRDefault="00EE2A42" w:rsidP="00EE2A42">
      <w:pPr>
        <w:ind w:right="-240" w:firstLine="708"/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5F4184" w:rsidRDefault="005F4184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5F4184" w:rsidRDefault="005F4184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D31DFD" w:rsidRPr="00E528C2" w:rsidRDefault="00D31DFD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jc w:val="right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Default="00EE2A42" w:rsidP="00EE2A42">
      <w:pPr>
        <w:pStyle w:val="a7"/>
        <w:rPr>
          <w:rStyle w:val="a8"/>
          <w:rFonts w:ascii="Times New Roman" w:hAnsi="Times New Roman"/>
          <w:b/>
          <w:sz w:val="24"/>
          <w:szCs w:val="24"/>
        </w:rPr>
      </w:pPr>
    </w:p>
    <w:p w:rsidR="00EE2A42" w:rsidRPr="00E528C2" w:rsidRDefault="00EE2A42" w:rsidP="00EE2A42">
      <w:pPr>
        <w:pStyle w:val="a7"/>
        <w:rPr>
          <w:rStyle w:val="a8"/>
          <w:rFonts w:ascii="Times New Roman" w:hAnsi="Times New Roman"/>
          <w:b/>
          <w:sz w:val="24"/>
          <w:szCs w:val="24"/>
        </w:rPr>
      </w:pPr>
    </w:p>
    <w:p w:rsidR="00FA11A5" w:rsidRPr="00BE7E9C" w:rsidRDefault="00FA11A5" w:rsidP="00FA11A5">
      <w:pPr>
        <w:jc w:val="both"/>
      </w:pPr>
    </w:p>
    <w:p w:rsidR="00FA11A5" w:rsidRDefault="00FA11A5" w:rsidP="00FA11A5">
      <w:pPr>
        <w:pStyle w:val="a7"/>
        <w:ind w:right="-142"/>
        <w:jc w:val="right"/>
        <w:rPr>
          <w:rStyle w:val="a8"/>
          <w:rFonts w:ascii="Times New Roman" w:hAnsi="Times New Roman"/>
          <w:b/>
          <w:sz w:val="24"/>
        </w:rPr>
      </w:pPr>
      <w:r>
        <w:rPr>
          <w:rStyle w:val="a8"/>
          <w:rFonts w:ascii="Times New Roman" w:hAnsi="Times New Roman"/>
          <w:b/>
          <w:sz w:val="24"/>
        </w:rPr>
        <w:t>ПРОЕКТ</w:t>
      </w:r>
    </w:p>
    <w:p w:rsidR="00FA11A5" w:rsidRPr="003038A4" w:rsidRDefault="00FA11A5" w:rsidP="00FA11A5">
      <w:pPr>
        <w:pStyle w:val="a7"/>
        <w:ind w:right="-142"/>
        <w:rPr>
          <w:rStyle w:val="a8"/>
          <w:rFonts w:ascii="Times New Roman" w:hAnsi="Times New Roman"/>
          <w:b/>
        </w:rPr>
      </w:pPr>
    </w:p>
    <w:p w:rsidR="00FA11A5" w:rsidRPr="003038A4" w:rsidRDefault="00FA11A5" w:rsidP="00FA11A5">
      <w:pPr>
        <w:pStyle w:val="a7"/>
        <w:ind w:right="-142"/>
        <w:jc w:val="center"/>
        <w:rPr>
          <w:rStyle w:val="a8"/>
          <w:rFonts w:ascii="Times New Roman" w:hAnsi="Times New Roman"/>
          <w:b/>
        </w:rPr>
      </w:pPr>
      <w:r w:rsidRPr="003038A4">
        <w:rPr>
          <w:rStyle w:val="a8"/>
          <w:rFonts w:ascii="Times New Roman" w:hAnsi="Times New Roman"/>
          <w:b/>
        </w:rPr>
        <w:t>ПОВЕСТКА ДНЯ</w:t>
      </w:r>
    </w:p>
    <w:p w:rsidR="00FA11A5" w:rsidRPr="003038A4" w:rsidRDefault="00FA11A5" w:rsidP="00FA11A5">
      <w:pPr>
        <w:pStyle w:val="a7"/>
        <w:jc w:val="center"/>
        <w:rPr>
          <w:rStyle w:val="a8"/>
          <w:rFonts w:ascii="Times New Roman" w:hAnsi="Times New Roman"/>
          <w:b/>
        </w:rPr>
      </w:pPr>
      <w:r>
        <w:rPr>
          <w:rStyle w:val="a8"/>
          <w:rFonts w:ascii="Times New Roman" w:hAnsi="Times New Roman"/>
          <w:b/>
        </w:rPr>
        <w:t>ДВАДЦАТЬ ВТОРОГО</w:t>
      </w:r>
      <w:r w:rsidRPr="003038A4">
        <w:rPr>
          <w:rStyle w:val="a8"/>
          <w:rFonts w:ascii="Times New Roman" w:hAnsi="Times New Roman"/>
          <w:b/>
        </w:rPr>
        <w:t xml:space="preserve"> ЗАСЕДАНИЯ</w:t>
      </w:r>
    </w:p>
    <w:p w:rsidR="00FA11A5" w:rsidRPr="003038A4" w:rsidRDefault="00FA11A5" w:rsidP="00FA11A5">
      <w:pPr>
        <w:pStyle w:val="a7"/>
        <w:jc w:val="center"/>
        <w:rPr>
          <w:rStyle w:val="a8"/>
          <w:rFonts w:ascii="Times New Roman" w:hAnsi="Times New Roman"/>
          <w:b/>
        </w:rPr>
      </w:pPr>
      <w:r w:rsidRPr="003038A4">
        <w:rPr>
          <w:rStyle w:val="a8"/>
          <w:rFonts w:ascii="Times New Roman" w:hAnsi="Times New Roman"/>
          <w:b/>
        </w:rPr>
        <w:t>СОВЕТА ДЕПУТАТОВ СЕЛЬСКОГО</w:t>
      </w:r>
    </w:p>
    <w:p w:rsidR="00FA11A5" w:rsidRPr="003038A4" w:rsidRDefault="00FA11A5" w:rsidP="00FA11A5">
      <w:pPr>
        <w:pStyle w:val="a7"/>
        <w:jc w:val="center"/>
        <w:rPr>
          <w:rStyle w:val="a8"/>
          <w:rFonts w:ascii="Times New Roman" w:hAnsi="Times New Roman"/>
          <w:b/>
        </w:rPr>
      </w:pPr>
      <w:r w:rsidRPr="003038A4">
        <w:rPr>
          <w:rStyle w:val="a8"/>
          <w:rFonts w:ascii="Times New Roman" w:hAnsi="Times New Roman"/>
          <w:b/>
        </w:rPr>
        <w:t>ПОСЕЛЕНИЯ ХУЛИМСУНТ</w:t>
      </w:r>
    </w:p>
    <w:p w:rsidR="00FA11A5" w:rsidRPr="003038A4" w:rsidRDefault="00FA11A5" w:rsidP="00FA11A5">
      <w:pPr>
        <w:pStyle w:val="a7"/>
        <w:jc w:val="center"/>
        <w:rPr>
          <w:rFonts w:ascii="Times New Roman" w:hAnsi="Times New Roman"/>
          <w:b/>
          <w:i/>
          <w:iCs/>
        </w:rPr>
      </w:pPr>
      <w:r w:rsidRPr="003038A4">
        <w:rPr>
          <w:rStyle w:val="a8"/>
          <w:rFonts w:ascii="Times New Roman" w:hAnsi="Times New Roman"/>
          <w:b/>
        </w:rPr>
        <w:t>(ЧЕТВЕРТОГО СОЗЫВА)</w:t>
      </w:r>
    </w:p>
    <w:p w:rsidR="00FA11A5" w:rsidRDefault="00FA11A5" w:rsidP="00FA11A5">
      <w:pPr>
        <w:ind w:right="-519"/>
        <w:jc w:val="both"/>
        <w:rPr>
          <w:b/>
        </w:rPr>
      </w:pPr>
      <w:r w:rsidRPr="00F303C2">
        <w:rPr>
          <w:b/>
        </w:rPr>
        <w:t xml:space="preserve">д. Хулимсунт, кабинет главы                                                                                     </w:t>
      </w:r>
      <w:r>
        <w:rPr>
          <w:b/>
        </w:rPr>
        <w:t>28.10.2022</w:t>
      </w:r>
      <w:r w:rsidRPr="00F303C2">
        <w:rPr>
          <w:b/>
        </w:rPr>
        <w:t xml:space="preserve"> года  </w:t>
      </w:r>
    </w:p>
    <w:p w:rsidR="00B3698B" w:rsidRDefault="00B3698B" w:rsidP="00B3698B">
      <w:pPr>
        <w:ind w:right="-5"/>
        <w:jc w:val="both"/>
        <w:rPr>
          <w:i/>
        </w:rPr>
      </w:pPr>
    </w:p>
    <w:p w:rsidR="00FA11A5" w:rsidRPr="003038A4" w:rsidRDefault="00FA11A5" w:rsidP="00FA11A5">
      <w:pPr>
        <w:ind w:right="-519"/>
        <w:jc w:val="both"/>
        <w:rPr>
          <w:b/>
        </w:rPr>
      </w:pPr>
    </w:p>
    <w:p w:rsidR="00FA11A5" w:rsidRPr="00C805B1" w:rsidRDefault="00FA11A5" w:rsidP="00FA11A5">
      <w:pPr>
        <w:pStyle w:val="a9"/>
        <w:numPr>
          <w:ilvl w:val="0"/>
          <w:numId w:val="2"/>
        </w:numPr>
        <w:ind w:left="0" w:right="-5" w:firstLine="426"/>
        <w:jc w:val="both"/>
      </w:pPr>
      <w:r w:rsidRPr="00C805B1">
        <w:t>О рассмотрении обращения депутатов сельского поселения Хулимсунт Березовского района ХМАО-Югры четвертого созыва от 21.10.2022 «О выдвижении инициативы об удалении главы сельского поселения Хулимсунт Ануфриева Я.В. в отставку»</w:t>
      </w:r>
    </w:p>
    <w:p w:rsidR="00FA11A5" w:rsidRPr="00BE571C" w:rsidRDefault="00FA11A5" w:rsidP="00FA11A5">
      <w:pPr>
        <w:tabs>
          <w:tab w:val="left" w:pos="709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Вносят: Депутаты сельского поселения Хулимсунт</w:t>
      </w:r>
      <w:r w:rsidRPr="00BE571C">
        <w:rPr>
          <w:i/>
          <w:sz w:val="20"/>
          <w:szCs w:val="20"/>
        </w:rPr>
        <w:t xml:space="preserve">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Докладывает: Белоногов Семен Владимирович – депутат сельского поселения Хулимсунт.</w:t>
      </w:r>
    </w:p>
    <w:p w:rsidR="00FA11A5" w:rsidRPr="00BE571C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C805B1" w:rsidRDefault="00FA11A5" w:rsidP="00FA11A5">
      <w:pPr>
        <w:pStyle w:val="a9"/>
        <w:numPr>
          <w:ilvl w:val="0"/>
          <w:numId w:val="2"/>
        </w:numPr>
        <w:ind w:left="567" w:right="-5" w:hanging="141"/>
        <w:jc w:val="both"/>
      </w:pPr>
      <w:r w:rsidRPr="00C805B1">
        <w:t>Об исполнении бюджета сельского поселения Хулимсунт за первое полугодие 2022 года.</w:t>
      </w:r>
    </w:p>
    <w:p w:rsidR="00FA11A5" w:rsidRPr="00C44B72" w:rsidRDefault="00FA11A5" w:rsidP="00FA11A5">
      <w:pPr>
        <w:tabs>
          <w:tab w:val="left" w:pos="709"/>
        </w:tabs>
        <w:ind w:left="567" w:right="-5" w:hanging="141"/>
        <w:jc w:val="both"/>
        <w:rPr>
          <w:i/>
          <w:sz w:val="20"/>
          <w:szCs w:val="20"/>
        </w:rPr>
      </w:pPr>
      <w:r w:rsidRPr="00C44B72">
        <w:rPr>
          <w:i/>
          <w:sz w:val="20"/>
          <w:szCs w:val="20"/>
        </w:rPr>
        <w:tab/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C44B72">
        <w:rPr>
          <w:i/>
          <w:sz w:val="20"/>
          <w:szCs w:val="20"/>
        </w:rPr>
        <w:t>Докладывает: Денисова Кристина Александровна- главный специалист администрации.</w:t>
      </w:r>
    </w:p>
    <w:p w:rsidR="00FA11A5" w:rsidRPr="00C44B72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4E2F3A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i/>
          <w:sz w:val="20"/>
          <w:szCs w:val="20"/>
        </w:rPr>
      </w:pPr>
      <w:r w:rsidRPr="004773A4">
        <w:rPr>
          <w:szCs w:val="22"/>
        </w:rPr>
        <w:t>О внесении изменений в решение Совета депутатов сельского поселения Хулимсунт</w:t>
      </w:r>
      <w:r>
        <w:rPr>
          <w:szCs w:val="22"/>
        </w:rPr>
        <w:t xml:space="preserve"> от 29.11.2018 года № 3 «Об установлении на территории сельского поселения Хулимсунт налога на имущества физических лиц».</w:t>
      </w:r>
    </w:p>
    <w:p w:rsidR="00FA11A5" w:rsidRPr="008C484E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C484E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8C484E">
        <w:rPr>
          <w:i/>
          <w:sz w:val="20"/>
          <w:szCs w:val="20"/>
        </w:rPr>
        <w:t>Докладывает:</w:t>
      </w:r>
      <w:r w:rsidRPr="008C484E">
        <w:rPr>
          <w:sz w:val="20"/>
          <w:szCs w:val="20"/>
        </w:rPr>
        <w:t xml:space="preserve"> </w:t>
      </w:r>
      <w:r w:rsidRPr="008C484E">
        <w:rPr>
          <w:i/>
          <w:sz w:val="20"/>
          <w:szCs w:val="20"/>
        </w:rPr>
        <w:t>Денисова Кристина Александровна- главный специалист администрации.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AC06DE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i/>
          <w:sz w:val="20"/>
          <w:szCs w:val="20"/>
        </w:rPr>
      </w:pPr>
      <w:r w:rsidRPr="004773A4">
        <w:rPr>
          <w:szCs w:val="22"/>
        </w:rPr>
        <w:t>О внесении изменений в решение Совета депутатов сельского поселения Хулимсунт</w:t>
      </w:r>
      <w:r>
        <w:rPr>
          <w:szCs w:val="22"/>
        </w:rPr>
        <w:t xml:space="preserve"> от 24.09.2018 года № 81 «</w:t>
      </w:r>
      <w:r w:rsidRPr="0075458C">
        <w:rPr>
          <w:sz w:val="22"/>
          <w:szCs w:val="22"/>
        </w:rPr>
        <w:t>О</w:t>
      </w:r>
      <w:r>
        <w:rPr>
          <w:sz w:val="22"/>
          <w:szCs w:val="22"/>
        </w:rPr>
        <w:t xml:space="preserve"> земельном налоге на территории </w:t>
      </w:r>
      <w:r w:rsidRPr="0075458C">
        <w:rPr>
          <w:sz w:val="22"/>
          <w:szCs w:val="22"/>
        </w:rPr>
        <w:t>сельского поселения Хулимсунт</w:t>
      </w:r>
      <w:r>
        <w:rPr>
          <w:sz w:val="22"/>
          <w:szCs w:val="22"/>
        </w:rPr>
        <w:t>».</w:t>
      </w:r>
    </w:p>
    <w:p w:rsidR="00FA11A5" w:rsidRPr="00AC06DE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C06DE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AC06DE">
        <w:rPr>
          <w:i/>
          <w:sz w:val="20"/>
          <w:szCs w:val="20"/>
        </w:rPr>
        <w:t>Докладывает:</w:t>
      </w:r>
      <w:r w:rsidRPr="00AC06DE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Репина Анастасия Евгеньевна</w:t>
      </w:r>
      <w:r w:rsidRPr="00AC06DE">
        <w:rPr>
          <w:i/>
          <w:sz w:val="20"/>
          <w:szCs w:val="20"/>
        </w:rPr>
        <w:t xml:space="preserve"> - главный специалист администрации.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763B86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</w:pPr>
      <w:r>
        <w:t xml:space="preserve">О внесении изменений в Решение Совета депутатов № 55 от 25.12.2019 «Об утверждении размера </w:t>
      </w:r>
      <w:r w:rsidRPr="00763B86">
        <w:t xml:space="preserve">ежемесячного денежного </w:t>
      </w:r>
      <w:r>
        <w:t>вознаграждения и Положения о денежном содержании главы сельского поселения Хулимсунт».</w:t>
      </w:r>
    </w:p>
    <w:p w:rsidR="00FA11A5" w:rsidRPr="00763B86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63B86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763B86">
        <w:rPr>
          <w:i/>
          <w:sz w:val="20"/>
          <w:szCs w:val="20"/>
        </w:rPr>
        <w:t>Докладывает:</w:t>
      </w:r>
      <w:r w:rsidRPr="00763B86">
        <w:rPr>
          <w:sz w:val="20"/>
          <w:szCs w:val="20"/>
        </w:rPr>
        <w:t xml:space="preserve"> </w:t>
      </w:r>
      <w:r w:rsidRPr="00763B86">
        <w:rPr>
          <w:i/>
          <w:sz w:val="20"/>
          <w:szCs w:val="20"/>
        </w:rPr>
        <w:t>Денисова Кристина Александровна- главный специалист администрации.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595D14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i/>
          <w:sz w:val="20"/>
          <w:szCs w:val="20"/>
        </w:rPr>
      </w:pPr>
      <w:r>
        <w:t>О подтверждении решения Совета депутатов сельского поселения Хулимсунт от 29.06.2022 года № 158 «О премировании за выполнение особо важных и сложных заданий за июнь 2022 года».</w:t>
      </w:r>
    </w:p>
    <w:p w:rsidR="00FA11A5" w:rsidRPr="00595D14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95D14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Pr="00595D14" w:rsidRDefault="00FA11A5" w:rsidP="00FA11A5">
      <w:pPr>
        <w:ind w:right="-5"/>
        <w:jc w:val="both"/>
        <w:rPr>
          <w:i/>
          <w:sz w:val="20"/>
          <w:szCs w:val="20"/>
        </w:rPr>
      </w:pPr>
      <w:r w:rsidRPr="00595D14">
        <w:rPr>
          <w:i/>
          <w:sz w:val="20"/>
          <w:szCs w:val="20"/>
        </w:rPr>
        <w:t>Докладывает:</w:t>
      </w:r>
      <w:r w:rsidRPr="00595D14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Репина Анастасия Евгеньевна</w:t>
      </w:r>
      <w:r w:rsidRPr="00595D14">
        <w:rPr>
          <w:i/>
          <w:sz w:val="20"/>
          <w:szCs w:val="20"/>
        </w:rPr>
        <w:t>- главный специалист администрации.</w:t>
      </w:r>
    </w:p>
    <w:p w:rsidR="00FA11A5" w:rsidRPr="00595D14" w:rsidRDefault="00FA11A5" w:rsidP="00FA11A5">
      <w:pPr>
        <w:tabs>
          <w:tab w:val="left" w:pos="851"/>
        </w:tabs>
        <w:ind w:right="-5"/>
        <w:jc w:val="both"/>
        <w:rPr>
          <w:i/>
          <w:sz w:val="20"/>
          <w:szCs w:val="20"/>
        </w:rPr>
      </w:pPr>
    </w:p>
    <w:p w:rsidR="00FA11A5" w:rsidRPr="00595D14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i/>
          <w:sz w:val="20"/>
          <w:szCs w:val="20"/>
        </w:rPr>
      </w:pPr>
      <w:r>
        <w:t>О подтверждении решения Совета депутатов сельского поселения Хулимсунт от 26.07.2022 года № 159 «О премировании за выполнение особо важных и сложных заданий за июль 2022 года».</w:t>
      </w:r>
    </w:p>
    <w:p w:rsidR="00FA11A5" w:rsidRPr="00595D14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95D14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595D14">
        <w:rPr>
          <w:i/>
          <w:sz w:val="20"/>
          <w:szCs w:val="20"/>
        </w:rPr>
        <w:t>Докладывает:</w:t>
      </w:r>
      <w:r w:rsidRPr="00595D14">
        <w:rPr>
          <w:sz w:val="20"/>
          <w:szCs w:val="20"/>
        </w:rPr>
        <w:t xml:space="preserve"> </w:t>
      </w:r>
      <w:r w:rsidRPr="00595D14">
        <w:rPr>
          <w:i/>
          <w:sz w:val="20"/>
          <w:szCs w:val="20"/>
        </w:rPr>
        <w:t>Репина Анастасия Евгеньевна- главный специалист администрации.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C805B1" w:rsidRDefault="00FA11A5" w:rsidP="00FA11A5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805B1">
        <w:t xml:space="preserve">О подтверждении решения Совета депутатов сельского поселения Хулимсунт от 08.08.2022 года № 160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района, в части организации казначейского исполнения и контроля за исполнением бюджета на 2023 - 2025 годы». </w:t>
      </w:r>
    </w:p>
    <w:p w:rsidR="00FA11A5" w:rsidRPr="00595D14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95D14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595D14">
        <w:rPr>
          <w:i/>
          <w:sz w:val="20"/>
          <w:szCs w:val="20"/>
        </w:rPr>
        <w:t>Докладывает:</w:t>
      </w:r>
      <w:r w:rsidRPr="00595D14">
        <w:rPr>
          <w:sz w:val="20"/>
          <w:szCs w:val="20"/>
        </w:rPr>
        <w:t xml:space="preserve"> </w:t>
      </w:r>
      <w:r w:rsidRPr="00763B86">
        <w:rPr>
          <w:i/>
          <w:sz w:val="20"/>
          <w:szCs w:val="20"/>
        </w:rPr>
        <w:t>Денисова Кристина Александровна</w:t>
      </w:r>
      <w:r w:rsidRPr="00595D14">
        <w:rPr>
          <w:i/>
          <w:sz w:val="20"/>
          <w:szCs w:val="20"/>
        </w:rPr>
        <w:t xml:space="preserve"> - главный специалист администрации.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9B66A6" w:rsidRDefault="00FA11A5" w:rsidP="00FA11A5">
      <w:pPr>
        <w:pStyle w:val="a9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i/>
        </w:rPr>
      </w:pPr>
      <w:r>
        <w:t xml:space="preserve">О подтверждении решения Совета депутатов сельского поселения Хулимсунт от 15.09.2022 года № 161 </w:t>
      </w:r>
      <w:r w:rsidRPr="009B66A6">
        <w:t>«</w:t>
      </w:r>
      <w:r w:rsidRPr="009B66A6">
        <w:rPr>
          <w:bCs/>
          <w:lang w:eastAsia="en-US"/>
        </w:rPr>
        <w:t>О порядке поощрения в 2022 году главы сельского поселения Хулимсунт за достижение показателей деятельности органов местного самоуправления сельского поселения Хулимсунт</w:t>
      </w:r>
      <w:r w:rsidRPr="009B66A6">
        <w:t>».</w:t>
      </w:r>
    </w:p>
    <w:p w:rsidR="00FA11A5" w:rsidRPr="00595D14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95D14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595D14">
        <w:rPr>
          <w:i/>
          <w:sz w:val="20"/>
          <w:szCs w:val="20"/>
        </w:rPr>
        <w:t>Докладывает:</w:t>
      </w:r>
      <w:r w:rsidRPr="00595D14">
        <w:rPr>
          <w:sz w:val="20"/>
          <w:szCs w:val="20"/>
        </w:rPr>
        <w:t xml:space="preserve"> </w:t>
      </w:r>
      <w:r w:rsidRPr="00763B86">
        <w:rPr>
          <w:i/>
          <w:sz w:val="20"/>
          <w:szCs w:val="20"/>
        </w:rPr>
        <w:t>Денисова Кристина Александровна</w:t>
      </w:r>
      <w:r w:rsidRPr="00595D14">
        <w:rPr>
          <w:i/>
          <w:sz w:val="20"/>
          <w:szCs w:val="20"/>
        </w:rPr>
        <w:t xml:space="preserve"> - главный специалист администрации.</w:t>
      </w:r>
    </w:p>
    <w:p w:rsidR="00FA11A5" w:rsidRPr="009D4FEC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763B86" w:rsidRDefault="00FA11A5" w:rsidP="00FA11A5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right="-5" w:firstLine="567"/>
        <w:jc w:val="both"/>
      </w:pPr>
      <w:r>
        <w:t xml:space="preserve">О подтверждении решения Совета депутатов сельского поселения Хулимсунт от 20.10.2022 года № 162 «О внесении изменений в Решение Совета депутатов № 55 от 25.12.2019 «Об утверждении размера </w:t>
      </w:r>
      <w:r w:rsidRPr="00763B86">
        <w:t xml:space="preserve">ежемесячного денежного </w:t>
      </w:r>
      <w:r>
        <w:t>вознаграждения и Положения о денежном содержании главы сельского поселения Хулимсунт».</w:t>
      </w:r>
    </w:p>
    <w:p w:rsidR="00FA11A5" w:rsidRPr="00763B86" w:rsidRDefault="00FA11A5" w:rsidP="00FA11A5">
      <w:pPr>
        <w:tabs>
          <w:tab w:val="left" w:pos="284"/>
        </w:tabs>
        <w:ind w:right="-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63B86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763B86">
        <w:rPr>
          <w:i/>
          <w:sz w:val="20"/>
          <w:szCs w:val="20"/>
        </w:rPr>
        <w:t>Докладывает:</w:t>
      </w:r>
      <w:r w:rsidRPr="00763B86"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Репина </w:t>
      </w:r>
      <w:r w:rsidRPr="00763B86">
        <w:rPr>
          <w:i/>
          <w:sz w:val="20"/>
          <w:szCs w:val="20"/>
        </w:rPr>
        <w:t xml:space="preserve"> Кристина</w:t>
      </w:r>
      <w:proofErr w:type="gramEnd"/>
      <w:r w:rsidRPr="00763B86">
        <w:rPr>
          <w:i/>
          <w:sz w:val="20"/>
          <w:szCs w:val="20"/>
        </w:rPr>
        <w:t xml:space="preserve"> Александровна- главный специалист администрации.</w:t>
      </w:r>
    </w:p>
    <w:p w:rsidR="00FA11A5" w:rsidRPr="009B66A6" w:rsidRDefault="00FA11A5" w:rsidP="00FA11A5">
      <w:pPr>
        <w:ind w:right="-5"/>
        <w:jc w:val="both"/>
        <w:rPr>
          <w:i/>
          <w:sz w:val="20"/>
          <w:szCs w:val="20"/>
        </w:rPr>
      </w:pPr>
    </w:p>
    <w:p w:rsidR="00FA11A5" w:rsidRPr="00AC06DE" w:rsidRDefault="00FA11A5" w:rsidP="00FA11A5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right="-5" w:firstLine="567"/>
        <w:jc w:val="both"/>
      </w:pPr>
      <w:r>
        <w:t>О подтверждении решения Совета депутатов сельского поселения Хулимсунт от 20.10.2022 года № 163 «</w:t>
      </w:r>
      <w:r w:rsidRPr="00AC06DE">
        <w:t xml:space="preserve">О внесении изменений в решение Совета депутатов сельского поселения Хулимсунт от </w:t>
      </w:r>
      <w:r>
        <w:t>31.10.2019 № 36</w:t>
      </w:r>
      <w:r w:rsidRPr="00AC06DE">
        <w:t xml:space="preserve"> «Об утвер</w:t>
      </w:r>
      <w:r>
        <w:t>ждении Положения о денежном содержании лиц, замещающих должности муниципальной службы в администрации сельского поселения Хулимсунт</w:t>
      </w:r>
      <w:r w:rsidRPr="00AC06DE">
        <w:t>».</w:t>
      </w:r>
    </w:p>
    <w:p w:rsidR="00FA11A5" w:rsidRPr="00AC06DE" w:rsidRDefault="00FA11A5" w:rsidP="00FA11A5">
      <w:pPr>
        <w:pStyle w:val="a9"/>
        <w:ind w:left="0" w:right="-5" w:firstLine="567"/>
        <w:jc w:val="both"/>
        <w:rPr>
          <w:i/>
          <w:sz w:val="20"/>
          <w:szCs w:val="20"/>
        </w:rPr>
      </w:pPr>
      <w:r w:rsidRPr="00AC06DE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i/>
          <w:sz w:val="20"/>
          <w:szCs w:val="20"/>
        </w:rPr>
      </w:pPr>
      <w:r w:rsidRPr="00AC06DE">
        <w:rPr>
          <w:i/>
          <w:sz w:val="20"/>
          <w:szCs w:val="20"/>
        </w:rPr>
        <w:t>Докладывает:</w:t>
      </w:r>
      <w:r w:rsidRPr="00AC06DE"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Репина </w:t>
      </w:r>
      <w:r w:rsidRPr="00763B86">
        <w:rPr>
          <w:i/>
          <w:sz w:val="20"/>
          <w:szCs w:val="20"/>
        </w:rPr>
        <w:t xml:space="preserve"> Кристина</w:t>
      </w:r>
      <w:proofErr w:type="gramEnd"/>
      <w:r w:rsidRPr="00763B86">
        <w:rPr>
          <w:i/>
          <w:sz w:val="20"/>
          <w:szCs w:val="20"/>
        </w:rPr>
        <w:t xml:space="preserve"> Александровна- главный специалист администрации.</w:t>
      </w:r>
    </w:p>
    <w:p w:rsidR="00FA11A5" w:rsidRPr="009B66A6" w:rsidRDefault="00FA11A5" w:rsidP="00FA11A5">
      <w:pPr>
        <w:pStyle w:val="a9"/>
        <w:ind w:left="0" w:right="-5"/>
        <w:jc w:val="both"/>
        <w:rPr>
          <w:sz w:val="20"/>
          <w:szCs w:val="20"/>
        </w:rPr>
      </w:pPr>
    </w:p>
    <w:p w:rsidR="00FA11A5" w:rsidRPr="005B2099" w:rsidRDefault="00FA11A5" w:rsidP="00FA11A5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right="-5" w:firstLine="568"/>
        <w:jc w:val="both"/>
        <w:rPr>
          <w:i/>
        </w:rPr>
      </w:pPr>
      <w:r>
        <w:t>О внесении</w:t>
      </w:r>
      <w:r w:rsidRPr="0099777D">
        <w:t xml:space="preserve"> изменений и дополнений в Устав сельского поселения Хулимсунт.</w:t>
      </w:r>
    </w:p>
    <w:p w:rsidR="00FA11A5" w:rsidRPr="00C44B72" w:rsidRDefault="00FA11A5" w:rsidP="00FA11A5">
      <w:pPr>
        <w:ind w:right="-5" w:firstLine="284"/>
        <w:jc w:val="both"/>
        <w:rPr>
          <w:i/>
          <w:sz w:val="20"/>
          <w:szCs w:val="20"/>
        </w:rPr>
      </w:pPr>
      <w:r w:rsidRPr="00C44B72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Pr="00C44B72">
        <w:rPr>
          <w:i/>
          <w:sz w:val="20"/>
          <w:szCs w:val="20"/>
        </w:rPr>
        <w:t xml:space="preserve">Вносит: Администрация сельского поселения Хулимсунт. </w:t>
      </w:r>
    </w:p>
    <w:p w:rsidR="00FA11A5" w:rsidRDefault="00FA11A5" w:rsidP="00FA11A5">
      <w:pPr>
        <w:ind w:right="-5"/>
        <w:jc w:val="both"/>
        <w:rPr>
          <w:sz w:val="20"/>
          <w:szCs w:val="20"/>
        </w:rPr>
      </w:pPr>
      <w:r w:rsidRPr="00C44B72">
        <w:rPr>
          <w:i/>
          <w:sz w:val="20"/>
          <w:szCs w:val="20"/>
        </w:rPr>
        <w:t>Докладывает:</w:t>
      </w:r>
      <w:r w:rsidRPr="00C44B72">
        <w:rPr>
          <w:sz w:val="20"/>
          <w:szCs w:val="20"/>
        </w:rPr>
        <w:t xml:space="preserve"> </w:t>
      </w:r>
      <w:r w:rsidRPr="00C44B72">
        <w:rPr>
          <w:i/>
          <w:sz w:val="20"/>
          <w:szCs w:val="20"/>
        </w:rPr>
        <w:t>Валеева Ольга Константиновна</w:t>
      </w:r>
      <w:r w:rsidRPr="00C44B72">
        <w:rPr>
          <w:sz w:val="20"/>
          <w:szCs w:val="20"/>
        </w:rPr>
        <w:t xml:space="preserve"> - </w:t>
      </w:r>
      <w:r w:rsidRPr="00C44B72">
        <w:rPr>
          <w:i/>
          <w:sz w:val="20"/>
          <w:szCs w:val="20"/>
        </w:rPr>
        <w:t>начальник отдела муниципальной службы сельского поселения Хулимсунт</w:t>
      </w:r>
      <w:r w:rsidRPr="00C44B72">
        <w:rPr>
          <w:sz w:val="20"/>
          <w:szCs w:val="20"/>
        </w:rPr>
        <w:t>.</w:t>
      </w:r>
    </w:p>
    <w:p w:rsidR="00FA11A5" w:rsidRPr="00C44B72" w:rsidRDefault="00FA11A5" w:rsidP="00FA11A5">
      <w:pPr>
        <w:ind w:right="-5"/>
        <w:jc w:val="both"/>
        <w:rPr>
          <w:sz w:val="20"/>
          <w:szCs w:val="20"/>
        </w:rPr>
      </w:pPr>
    </w:p>
    <w:p w:rsidR="00FA11A5" w:rsidRDefault="00FA11A5" w:rsidP="00FA11A5">
      <w:pPr>
        <w:jc w:val="both"/>
      </w:pPr>
    </w:p>
    <w:p w:rsidR="00FA11A5" w:rsidRPr="00BE7E9C" w:rsidRDefault="00FA11A5" w:rsidP="00FA11A5">
      <w:pPr>
        <w:jc w:val="both"/>
      </w:pPr>
    </w:p>
    <w:p w:rsidR="00BF29DC" w:rsidRPr="00AA078C" w:rsidRDefault="00BF29DC" w:rsidP="00AA078C"/>
    <w:sectPr w:rsidR="00BF29DC" w:rsidRPr="00AA078C" w:rsidSect="00CC25B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CB94AB0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9A678CE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DE3E25"/>
    <w:multiLevelType w:val="hybridMultilevel"/>
    <w:tmpl w:val="FEBAABC2"/>
    <w:lvl w:ilvl="0" w:tplc="E1FABD5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114ED6"/>
    <w:multiLevelType w:val="hybridMultilevel"/>
    <w:tmpl w:val="2B4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5A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B374AF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501B4"/>
    <w:rsid w:val="000C2571"/>
    <w:rsid w:val="000C743F"/>
    <w:rsid w:val="000E0D3B"/>
    <w:rsid w:val="001A7C44"/>
    <w:rsid w:val="002D27F3"/>
    <w:rsid w:val="00317A5E"/>
    <w:rsid w:val="003716BD"/>
    <w:rsid w:val="004E058D"/>
    <w:rsid w:val="005E1BA6"/>
    <w:rsid w:val="005F4184"/>
    <w:rsid w:val="00657019"/>
    <w:rsid w:val="00676A09"/>
    <w:rsid w:val="006F236F"/>
    <w:rsid w:val="008F792A"/>
    <w:rsid w:val="00906184"/>
    <w:rsid w:val="00932D80"/>
    <w:rsid w:val="00AA078C"/>
    <w:rsid w:val="00B21068"/>
    <w:rsid w:val="00B3698B"/>
    <w:rsid w:val="00BF29DC"/>
    <w:rsid w:val="00CC25BA"/>
    <w:rsid w:val="00D31DFD"/>
    <w:rsid w:val="00D3295F"/>
    <w:rsid w:val="00EE2A42"/>
    <w:rsid w:val="00F370C7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B004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E2A42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E2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EE2A42"/>
    <w:rPr>
      <w:i/>
      <w:iCs/>
    </w:rPr>
  </w:style>
  <w:style w:type="paragraph" w:styleId="a9">
    <w:name w:val="List Paragraph"/>
    <w:basedOn w:val="a"/>
    <w:uiPriority w:val="34"/>
    <w:qFormat/>
    <w:rsid w:val="00EE2A42"/>
    <w:pPr>
      <w:ind w:left="720"/>
      <w:contextualSpacing/>
    </w:pPr>
  </w:style>
  <w:style w:type="character" w:styleId="aa">
    <w:name w:val="Hyperlink"/>
    <w:basedOn w:val="a0"/>
    <w:rsid w:val="00EE2A42"/>
    <w:rPr>
      <w:color w:val="0000FF"/>
      <w:u w:val="single"/>
    </w:rPr>
  </w:style>
  <w:style w:type="paragraph" w:customStyle="1" w:styleId="ConsPlusNormal">
    <w:name w:val="ConsPlusNormal"/>
    <w:rsid w:val="00EE2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E2A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E2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25</cp:revision>
  <cp:lastPrinted>2022-10-21T10:51:00Z</cp:lastPrinted>
  <dcterms:created xsi:type="dcterms:W3CDTF">2019-12-05T10:50:00Z</dcterms:created>
  <dcterms:modified xsi:type="dcterms:W3CDTF">2022-10-24T05:23:00Z</dcterms:modified>
</cp:coreProperties>
</file>