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DC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B624B" w:rsidRPr="00193424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 xml:space="preserve">от </w:t>
      </w:r>
      <w:r w:rsidR="00081E41">
        <w:rPr>
          <w:rFonts w:ascii="Times New Roman" w:hAnsi="Times New Roman" w:cs="Times New Roman"/>
          <w:sz w:val="26"/>
          <w:szCs w:val="26"/>
        </w:rPr>
        <w:t>18</w:t>
      </w:r>
      <w:r w:rsidR="000B1556" w:rsidRPr="00193424">
        <w:rPr>
          <w:rFonts w:ascii="Times New Roman" w:hAnsi="Times New Roman" w:cs="Times New Roman"/>
          <w:sz w:val="26"/>
          <w:szCs w:val="26"/>
        </w:rPr>
        <w:t>.</w:t>
      </w:r>
      <w:r w:rsidR="00283C2E">
        <w:rPr>
          <w:rFonts w:ascii="Times New Roman" w:hAnsi="Times New Roman" w:cs="Times New Roman"/>
          <w:sz w:val="26"/>
          <w:szCs w:val="26"/>
        </w:rPr>
        <w:t>03</w:t>
      </w:r>
      <w:r w:rsidR="00314B2F">
        <w:rPr>
          <w:rFonts w:ascii="Times New Roman" w:hAnsi="Times New Roman" w:cs="Times New Roman"/>
          <w:sz w:val="26"/>
          <w:szCs w:val="26"/>
        </w:rPr>
        <w:t>.20</w:t>
      </w:r>
      <w:r w:rsidR="005718E6">
        <w:rPr>
          <w:rFonts w:ascii="Times New Roman" w:hAnsi="Times New Roman" w:cs="Times New Roman"/>
          <w:sz w:val="26"/>
          <w:szCs w:val="26"/>
        </w:rPr>
        <w:t>2</w:t>
      </w:r>
      <w:r w:rsidR="00283C2E">
        <w:rPr>
          <w:rFonts w:ascii="Times New Roman" w:hAnsi="Times New Roman" w:cs="Times New Roman"/>
          <w:sz w:val="26"/>
          <w:szCs w:val="26"/>
        </w:rPr>
        <w:t>4</w:t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="000C4979" w:rsidRPr="00193424">
        <w:rPr>
          <w:rFonts w:ascii="Times New Roman" w:hAnsi="Times New Roman" w:cs="Times New Roman"/>
          <w:sz w:val="26"/>
          <w:szCs w:val="26"/>
        </w:rPr>
        <w:tab/>
      </w:r>
      <w:r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93424">
        <w:rPr>
          <w:rFonts w:ascii="Times New Roman" w:hAnsi="Times New Roman" w:cs="Times New Roman"/>
          <w:sz w:val="26"/>
          <w:szCs w:val="26"/>
        </w:rPr>
        <w:t>№</w:t>
      </w:r>
      <w:r w:rsidR="00E17EFE" w:rsidRP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3147C9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  <w:r w:rsidR="000C4979" w:rsidRPr="00193424">
        <w:rPr>
          <w:rFonts w:ascii="Times New Roman" w:hAnsi="Times New Roman" w:cs="Times New Roman"/>
          <w:sz w:val="26"/>
          <w:szCs w:val="26"/>
        </w:rPr>
        <w:t>-р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3424">
        <w:rPr>
          <w:rFonts w:ascii="Times New Roman" w:hAnsi="Times New Roman" w:cs="Times New Roman"/>
          <w:sz w:val="26"/>
          <w:szCs w:val="26"/>
        </w:rPr>
        <w:t>д. Хулимсунт</w:t>
      </w:r>
    </w:p>
    <w:p w:rsidR="00BB624B" w:rsidRPr="00193424" w:rsidRDefault="00BB624B" w:rsidP="00BB62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4CF2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размещения заказа</w:t>
      </w:r>
    </w:p>
    <w:p w:rsidR="00231534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открытого аукциона </w:t>
      </w:r>
    </w:p>
    <w:p w:rsidR="00B74CF2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электронной форме на право </w:t>
      </w:r>
    </w:p>
    <w:p w:rsidR="0054621A" w:rsidRPr="0054621A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муниципального </w:t>
      </w:r>
    </w:p>
    <w:p w:rsidR="00776638" w:rsidRDefault="00231534" w:rsidP="00546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контракта</w:t>
      </w:r>
      <w:r w:rsidR="00776638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</w:p>
    <w:p w:rsidR="0054621A" w:rsidRPr="0054621A" w:rsidRDefault="00B859BF" w:rsidP="007766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жилого помещения в д.Хулимсунт</w:t>
      </w: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Pr="0054621A" w:rsidRDefault="0054621A" w:rsidP="0054621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621A" w:rsidRDefault="0054621A" w:rsidP="00776638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4621A">
        <w:rPr>
          <w:rFonts w:ascii="Times New Roman" w:hAnsi="Times New Roman" w:cs="Times New Roman"/>
          <w:b/>
          <w:sz w:val="26"/>
          <w:szCs w:val="26"/>
        </w:rPr>
        <w:tab/>
      </w:r>
      <w:r w:rsidR="00870802" w:rsidRPr="00870802">
        <w:rPr>
          <w:rFonts w:ascii="Times New Roman" w:hAnsi="Times New Roman"/>
          <w:sz w:val="26"/>
          <w:szCs w:val="26"/>
        </w:rPr>
        <w:t>Руководствуясь положениями Федерального закона от 06.10.2003 г. №131-ФЗ «Об общих принципах организации местного самоуправления в Российской Федерации», Федерального закона от 26.07.2006 г. №135-ФЗ «О защите конкуренции»,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5E72E5" w:rsidRDefault="005E72E5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>Провести электронный аукцион на право заключения муниципального контракта на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жилого помещения в д.Хулимсунт</w:t>
      </w:r>
      <w:r w:rsidRPr="005E7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638" w:rsidRDefault="005E72E5" w:rsidP="00776638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Главному специалисту </w:t>
      </w:r>
      <w:r>
        <w:rPr>
          <w:rFonts w:ascii="Times New Roman" w:hAnsi="Times New Roman" w:cs="Times New Roman"/>
          <w:sz w:val="26"/>
          <w:szCs w:val="26"/>
        </w:rPr>
        <w:t>по закупкам и социальному развитию Репиной А.Е.</w:t>
      </w:r>
      <w:r w:rsidRPr="005E72E5">
        <w:rPr>
          <w:rFonts w:ascii="Times New Roman" w:hAnsi="Times New Roman" w:cs="Times New Roman"/>
          <w:sz w:val="26"/>
          <w:szCs w:val="26"/>
        </w:rPr>
        <w:t xml:space="preserve"> разместить извещение о проведении электронного аукциона до </w:t>
      </w:r>
      <w:r w:rsidR="00283C2E">
        <w:rPr>
          <w:rFonts w:ascii="Times New Roman" w:hAnsi="Times New Roman" w:cs="Times New Roman"/>
          <w:sz w:val="26"/>
          <w:szCs w:val="26"/>
        </w:rPr>
        <w:t>2</w:t>
      </w:r>
      <w:r w:rsidR="00081E41">
        <w:rPr>
          <w:rFonts w:ascii="Times New Roman" w:hAnsi="Times New Roman" w:cs="Times New Roman"/>
          <w:sz w:val="26"/>
          <w:szCs w:val="26"/>
        </w:rPr>
        <w:t>5</w:t>
      </w:r>
      <w:r w:rsidRPr="005E72E5">
        <w:rPr>
          <w:rFonts w:ascii="Times New Roman" w:hAnsi="Times New Roman" w:cs="Times New Roman"/>
          <w:sz w:val="26"/>
          <w:szCs w:val="26"/>
        </w:rPr>
        <w:t>.</w:t>
      </w:r>
      <w:r w:rsidR="00283C2E">
        <w:rPr>
          <w:rFonts w:ascii="Times New Roman" w:hAnsi="Times New Roman" w:cs="Times New Roman"/>
          <w:sz w:val="26"/>
          <w:szCs w:val="26"/>
        </w:rPr>
        <w:t>03</w:t>
      </w:r>
      <w:r w:rsidRPr="005E72E5">
        <w:rPr>
          <w:rFonts w:ascii="Times New Roman" w:hAnsi="Times New Roman" w:cs="Times New Roman"/>
          <w:sz w:val="26"/>
          <w:szCs w:val="26"/>
        </w:rPr>
        <w:t>.202</w:t>
      </w:r>
      <w:r w:rsidR="00283C2E">
        <w:rPr>
          <w:rFonts w:ascii="Times New Roman" w:hAnsi="Times New Roman" w:cs="Times New Roman"/>
          <w:sz w:val="26"/>
          <w:szCs w:val="26"/>
        </w:rPr>
        <w:t>4</w:t>
      </w:r>
      <w:r w:rsidRPr="005E72E5">
        <w:rPr>
          <w:rFonts w:ascii="Times New Roman" w:hAnsi="Times New Roman" w:cs="Times New Roman"/>
          <w:sz w:val="26"/>
          <w:szCs w:val="26"/>
        </w:rPr>
        <w:t xml:space="preserve"> года (включительно) на сайте по адресу: http://www.zakupki.gov.ru/.</w:t>
      </w:r>
    </w:p>
    <w:p w:rsidR="005E72E5" w:rsidRDefault="005E72E5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72E5">
        <w:rPr>
          <w:rFonts w:ascii="Times New Roman" w:hAnsi="Times New Roman" w:cs="Times New Roman"/>
          <w:sz w:val="26"/>
          <w:szCs w:val="26"/>
        </w:rPr>
        <w:t xml:space="preserve">Установить начальную цену </w:t>
      </w:r>
      <w:r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8F70F2">
        <w:rPr>
          <w:rFonts w:ascii="Times New Roman" w:hAnsi="Times New Roman" w:cs="Times New Roman"/>
          <w:sz w:val="26"/>
          <w:szCs w:val="26"/>
        </w:rPr>
        <w:t>1 353 812</w:t>
      </w:r>
      <w:r w:rsidRPr="005E72E5">
        <w:rPr>
          <w:rFonts w:ascii="Times New Roman" w:hAnsi="Times New Roman" w:cs="Times New Roman"/>
          <w:sz w:val="26"/>
          <w:szCs w:val="26"/>
        </w:rPr>
        <w:t xml:space="preserve"> (</w:t>
      </w:r>
      <w:r w:rsidR="008F70F2">
        <w:rPr>
          <w:rFonts w:ascii="Times New Roman" w:hAnsi="Times New Roman" w:cs="Times New Roman"/>
          <w:sz w:val="26"/>
          <w:szCs w:val="26"/>
        </w:rPr>
        <w:t xml:space="preserve">один миллион триста пятьдесят три тысячи восемьсот двенадцать рублей </w:t>
      </w:r>
      <w:r w:rsidRPr="005E72E5">
        <w:rPr>
          <w:rFonts w:ascii="Times New Roman" w:hAnsi="Times New Roman" w:cs="Times New Roman"/>
          <w:sz w:val="26"/>
          <w:szCs w:val="26"/>
        </w:rPr>
        <w:t>)</w:t>
      </w:r>
      <w:r w:rsidR="0066335D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5E72E5">
        <w:rPr>
          <w:rFonts w:ascii="Times New Roman" w:hAnsi="Times New Roman" w:cs="Times New Roman"/>
          <w:sz w:val="26"/>
          <w:szCs w:val="26"/>
        </w:rPr>
        <w:t>, согласно обоснования начальной (максимальной) цены контракта методом – сопоставимых рыночных цен.</w:t>
      </w:r>
    </w:p>
    <w:p w:rsidR="00193424" w:rsidRPr="004627FB" w:rsidRDefault="004879AC" w:rsidP="00193424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7FB">
        <w:rPr>
          <w:rFonts w:ascii="Times New Roman" w:hAnsi="Times New Roman" w:cs="Times New Roman"/>
          <w:sz w:val="26"/>
          <w:szCs w:val="26"/>
        </w:rPr>
        <w:t xml:space="preserve">Контроль за выполнением данного </w:t>
      </w:r>
      <w:r w:rsidR="004627FB">
        <w:rPr>
          <w:rFonts w:ascii="Times New Roman" w:hAnsi="Times New Roman" w:cs="Times New Roman"/>
          <w:sz w:val="26"/>
          <w:szCs w:val="26"/>
        </w:rPr>
        <w:t xml:space="preserve">распоряжения оставляю за </w:t>
      </w:r>
      <w:r w:rsidR="00C11D03">
        <w:rPr>
          <w:rFonts w:ascii="Times New Roman" w:hAnsi="Times New Roman" w:cs="Times New Roman"/>
          <w:sz w:val="26"/>
          <w:szCs w:val="26"/>
        </w:rPr>
        <w:t>собой</w:t>
      </w:r>
      <w:r w:rsidR="004627FB">
        <w:rPr>
          <w:rFonts w:ascii="Times New Roman" w:hAnsi="Times New Roman" w:cs="Times New Roman"/>
          <w:sz w:val="26"/>
          <w:szCs w:val="26"/>
        </w:rPr>
        <w:t>.</w:t>
      </w:r>
    </w:p>
    <w:p w:rsidR="00931423" w:rsidRPr="00193424" w:rsidRDefault="00931423" w:rsidP="00BB62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423" w:rsidRDefault="00BB624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3424">
        <w:rPr>
          <w:rFonts w:ascii="Times New Roman" w:hAnsi="Times New Roman" w:cs="Times New Roman"/>
          <w:b/>
          <w:sz w:val="26"/>
          <w:szCs w:val="26"/>
        </w:rPr>
        <w:tab/>
      </w: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Default="004627FB" w:rsidP="00931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27FB" w:rsidRPr="00193424" w:rsidRDefault="004627FB" w:rsidP="00931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3424" w:rsidRDefault="005718E6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02C64">
        <w:rPr>
          <w:rFonts w:ascii="Times New Roman" w:hAnsi="Times New Roman" w:cs="Times New Roman"/>
          <w:sz w:val="26"/>
          <w:szCs w:val="26"/>
        </w:rPr>
        <w:t>лав</w:t>
      </w:r>
      <w:r w:rsidR="005E72E5">
        <w:rPr>
          <w:rFonts w:ascii="Times New Roman" w:hAnsi="Times New Roman" w:cs="Times New Roman"/>
          <w:sz w:val="26"/>
          <w:szCs w:val="26"/>
        </w:rPr>
        <w:t>а</w:t>
      </w:r>
      <w:r w:rsidR="00931423" w:rsidRPr="00193424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31423" w:rsidRPr="00193424" w:rsidRDefault="004627FB" w:rsidP="001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931423" w:rsidRPr="00193424">
        <w:rPr>
          <w:rFonts w:ascii="Times New Roman" w:hAnsi="Times New Roman" w:cs="Times New Roman"/>
          <w:sz w:val="26"/>
          <w:szCs w:val="26"/>
        </w:rPr>
        <w:tab/>
      </w:r>
      <w:r w:rsidR="00193424">
        <w:rPr>
          <w:rFonts w:ascii="Times New Roman" w:hAnsi="Times New Roman" w:cs="Times New Roman"/>
          <w:sz w:val="26"/>
          <w:szCs w:val="26"/>
        </w:rPr>
        <w:t xml:space="preserve"> </w:t>
      </w:r>
      <w:r w:rsidR="00002C6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    </w:t>
      </w:r>
      <w:r w:rsidR="005718E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3424">
        <w:rPr>
          <w:rFonts w:ascii="Times New Roman" w:hAnsi="Times New Roman" w:cs="Times New Roman"/>
          <w:sz w:val="26"/>
          <w:szCs w:val="26"/>
        </w:rPr>
        <w:t xml:space="preserve">  </w:t>
      </w:r>
      <w:r w:rsidR="005E72E5">
        <w:rPr>
          <w:rFonts w:ascii="Times New Roman" w:hAnsi="Times New Roman" w:cs="Times New Roman"/>
          <w:sz w:val="26"/>
          <w:szCs w:val="26"/>
        </w:rPr>
        <w:t>Ефаркина Е.В.</w:t>
      </w:r>
    </w:p>
    <w:sectPr w:rsidR="00931423" w:rsidRPr="00193424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199E"/>
    <w:multiLevelType w:val="hybridMultilevel"/>
    <w:tmpl w:val="0512D536"/>
    <w:lvl w:ilvl="0" w:tplc="408CBEF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0CEB"/>
    <w:multiLevelType w:val="hybridMultilevel"/>
    <w:tmpl w:val="564AC8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02C64"/>
    <w:rsid w:val="0001280D"/>
    <w:rsid w:val="000360EA"/>
    <w:rsid w:val="00081E41"/>
    <w:rsid w:val="000B1556"/>
    <w:rsid w:val="000C4979"/>
    <w:rsid w:val="0012799F"/>
    <w:rsid w:val="00193424"/>
    <w:rsid w:val="001C300D"/>
    <w:rsid w:val="001D65FA"/>
    <w:rsid w:val="00231534"/>
    <w:rsid w:val="00240962"/>
    <w:rsid w:val="002776E6"/>
    <w:rsid w:val="00283C2E"/>
    <w:rsid w:val="002D7547"/>
    <w:rsid w:val="003147C9"/>
    <w:rsid w:val="00314B2F"/>
    <w:rsid w:val="003441A0"/>
    <w:rsid w:val="003B2865"/>
    <w:rsid w:val="003D12A3"/>
    <w:rsid w:val="00405AA8"/>
    <w:rsid w:val="0041105E"/>
    <w:rsid w:val="004627FB"/>
    <w:rsid w:val="004879AC"/>
    <w:rsid w:val="004B2BA9"/>
    <w:rsid w:val="0052534E"/>
    <w:rsid w:val="0054621A"/>
    <w:rsid w:val="005718E6"/>
    <w:rsid w:val="005B7A80"/>
    <w:rsid w:val="005E72E5"/>
    <w:rsid w:val="00646B7C"/>
    <w:rsid w:val="0066335D"/>
    <w:rsid w:val="00663431"/>
    <w:rsid w:val="00686CF3"/>
    <w:rsid w:val="00697D3D"/>
    <w:rsid w:val="006E7EDC"/>
    <w:rsid w:val="00776638"/>
    <w:rsid w:val="00791427"/>
    <w:rsid w:val="00796AAA"/>
    <w:rsid w:val="00825BC6"/>
    <w:rsid w:val="00852F11"/>
    <w:rsid w:val="00870802"/>
    <w:rsid w:val="008F70F2"/>
    <w:rsid w:val="00931423"/>
    <w:rsid w:val="009565C1"/>
    <w:rsid w:val="0097714B"/>
    <w:rsid w:val="009E25F9"/>
    <w:rsid w:val="00A07DCE"/>
    <w:rsid w:val="00A7438F"/>
    <w:rsid w:val="00AA0327"/>
    <w:rsid w:val="00AE22EA"/>
    <w:rsid w:val="00B076CF"/>
    <w:rsid w:val="00B74CF2"/>
    <w:rsid w:val="00B859BF"/>
    <w:rsid w:val="00BB624B"/>
    <w:rsid w:val="00C11D03"/>
    <w:rsid w:val="00C86533"/>
    <w:rsid w:val="00D71BFA"/>
    <w:rsid w:val="00DC65D7"/>
    <w:rsid w:val="00DE36FB"/>
    <w:rsid w:val="00E17EFE"/>
    <w:rsid w:val="00E57A83"/>
    <w:rsid w:val="00E66007"/>
    <w:rsid w:val="00EC105A"/>
    <w:rsid w:val="00F72211"/>
    <w:rsid w:val="00F943FA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CB7F"/>
  <w15:docId w15:val="{B6066D62-44E6-4174-9762-5B065362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12</cp:revision>
  <cp:lastPrinted>2024-03-18T10:26:00Z</cp:lastPrinted>
  <dcterms:created xsi:type="dcterms:W3CDTF">2023-11-20T05:21:00Z</dcterms:created>
  <dcterms:modified xsi:type="dcterms:W3CDTF">2024-03-18T10:26:00Z</dcterms:modified>
</cp:coreProperties>
</file>