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C3083" w14:textId="77777777" w:rsidR="00E431DD" w:rsidRDefault="00E431DD" w:rsidP="00E431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8944329"/>
      <w:r w:rsidRPr="00546D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14:paraId="709DD16D" w14:textId="77777777" w:rsidR="00E431DD" w:rsidRPr="00546D52" w:rsidRDefault="00E431DD" w:rsidP="00E431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14:paraId="71784502" w14:textId="77777777" w:rsidR="00E431DD" w:rsidRPr="00546D52" w:rsidRDefault="00E431DD" w:rsidP="00E431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14:paraId="2DFC5071" w14:textId="77777777" w:rsidR="00E431DD" w:rsidRPr="00546D52" w:rsidRDefault="00E431DD" w:rsidP="00E431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A6DC7D" w14:textId="77777777" w:rsidR="00E431DD" w:rsidRPr="00546D52" w:rsidRDefault="00E431DD" w:rsidP="00E431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3656E4A" w14:textId="77777777" w:rsidR="00E431DD" w:rsidRPr="00546D52" w:rsidRDefault="00E431DD" w:rsidP="00E431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54506A5" w14:textId="4FFBFD28" w:rsidR="00E431DD" w:rsidRPr="00546D52" w:rsidRDefault="00E431DD" w:rsidP="00E431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41FBC">
        <w:rPr>
          <w:rFonts w:ascii="Times New Roman" w:hAnsi="Times New Roman" w:cs="Times New Roman"/>
          <w:sz w:val="26"/>
          <w:szCs w:val="26"/>
        </w:rPr>
        <w:t>01</w:t>
      </w:r>
      <w:r w:rsidR="00AE1F42">
        <w:rPr>
          <w:rFonts w:ascii="Times New Roman" w:hAnsi="Times New Roman" w:cs="Times New Roman"/>
          <w:sz w:val="26"/>
          <w:szCs w:val="26"/>
        </w:rPr>
        <w:t>.</w:t>
      </w:r>
      <w:r w:rsidR="00BD4C83">
        <w:rPr>
          <w:rFonts w:ascii="Times New Roman" w:hAnsi="Times New Roman" w:cs="Times New Roman"/>
          <w:sz w:val="26"/>
          <w:szCs w:val="26"/>
        </w:rPr>
        <w:t>0</w:t>
      </w:r>
      <w:r w:rsidR="00E41FBC">
        <w:rPr>
          <w:rFonts w:ascii="Times New Roman" w:hAnsi="Times New Roman" w:cs="Times New Roman"/>
          <w:sz w:val="26"/>
          <w:szCs w:val="26"/>
        </w:rPr>
        <w:t>3</w:t>
      </w:r>
      <w:r w:rsidR="00AE1F42">
        <w:rPr>
          <w:rFonts w:ascii="Times New Roman" w:hAnsi="Times New Roman" w:cs="Times New Roman"/>
          <w:sz w:val="26"/>
          <w:szCs w:val="26"/>
        </w:rPr>
        <w:t>.202</w:t>
      </w:r>
      <w:r w:rsidR="00BD4C83">
        <w:rPr>
          <w:rFonts w:ascii="Times New Roman" w:hAnsi="Times New Roman" w:cs="Times New Roman"/>
          <w:sz w:val="26"/>
          <w:szCs w:val="26"/>
        </w:rPr>
        <w:t>3</w:t>
      </w:r>
      <w:r w:rsidRPr="00546D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6D5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46D52">
        <w:rPr>
          <w:rFonts w:ascii="Times New Roman" w:hAnsi="Times New Roman" w:cs="Times New Roman"/>
          <w:sz w:val="26"/>
          <w:szCs w:val="26"/>
        </w:rPr>
        <w:t>№</w:t>
      </w:r>
      <w:r w:rsidR="00933423">
        <w:rPr>
          <w:rFonts w:ascii="Times New Roman" w:hAnsi="Times New Roman" w:cs="Times New Roman"/>
          <w:sz w:val="26"/>
          <w:szCs w:val="26"/>
        </w:rPr>
        <w:t xml:space="preserve"> </w:t>
      </w:r>
      <w:r w:rsidR="00E41FBC">
        <w:rPr>
          <w:rFonts w:ascii="Times New Roman" w:hAnsi="Times New Roman" w:cs="Times New Roman"/>
          <w:sz w:val="26"/>
          <w:szCs w:val="26"/>
        </w:rPr>
        <w:t>29</w:t>
      </w:r>
    </w:p>
    <w:p w14:paraId="141CA1DD" w14:textId="77777777" w:rsidR="00E431DD" w:rsidRPr="00546D52" w:rsidRDefault="00E431DD" w:rsidP="00E431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14:paraId="297A5E6C" w14:textId="77777777" w:rsidR="00E431DD" w:rsidRDefault="00E431DD" w:rsidP="00E431DD">
      <w:pPr>
        <w:pStyle w:val="a4"/>
      </w:pPr>
    </w:p>
    <w:bookmarkEnd w:id="0"/>
    <w:p w14:paraId="5685257B" w14:textId="77777777" w:rsidR="00E431DD" w:rsidRDefault="00E431DD" w:rsidP="00E431DD">
      <w:pPr>
        <w:pStyle w:val="a4"/>
      </w:pPr>
    </w:p>
    <w:tbl>
      <w:tblPr>
        <w:tblStyle w:val="ad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F74E7B" w14:paraId="190D70CF" w14:textId="77777777" w:rsidTr="00596549">
        <w:trPr>
          <w:trHeight w:val="148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0B3C1B4D" w14:textId="77777777" w:rsidR="00A2617F" w:rsidRDefault="00A2617F" w:rsidP="00596549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Постановление</w:t>
            </w:r>
          </w:p>
          <w:p w14:paraId="168CD26C" w14:textId="77777777" w:rsidR="00A2617F" w:rsidRDefault="00A2617F" w:rsidP="00596549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Администрации сельского поселения</w:t>
            </w:r>
          </w:p>
          <w:p w14:paraId="160DFB16" w14:textId="4985EDA3" w:rsidR="00A2617F" w:rsidRDefault="00A2617F" w:rsidP="00596549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Хулимсунт № </w:t>
            </w:r>
            <w:r w:rsidR="00BD4C83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от </w:t>
            </w:r>
            <w:r w:rsidR="00BD4C83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 w:rsidR="00BD4C8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.202</w:t>
            </w:r>
            <w:r w:rsidR="00BD4C8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14:paraId="4CFBCE21" w14:textId="4757B4C7" w:rsidR="00E46C0F" w:rsidRDefault="00A2617F" w:rsidP="0059654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F74E7B" w:rsidRPr="00F74E7B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E46C0F">
              <w:rPr>
                <w:rFonts w:ascii="Times New Roman" w:hAnsi="Times New Roman"/>
                <w:b/>
                <w:sz w:val="26"/>
                <w:szCs w:val="26"/>
              </w:rPr>
              <w:t>б утверждении</w:t>
            </w:r>
            <w:r w:rsidR="00F74E7B" w:rsidRPr="00F74E7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74E7B" w:rsidRPr="00F74E7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</w:t>
            </w:r>
          </w:p>
          <w:p w14:paraId="731F97C9" w14:textId="77777777" w:rsidR="00596549" w:rsidRDefault="00F74E7B" w:rsidP="0059654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4E7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</w:t>
            </w:r>
            <w:r w:rsidR="00E46C0F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F74E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«Управление муниципальным </w:t>
            </w:r>
          </w:p>
          <w:p w14:paraId="1E0EE505" w14:textId="77777777" w:rsidR="00F4692D" w:rsidRDefault="001917FC" w:rsidP="0059654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F74E7B" w:rsidRPr="00F74E7B">
              <w:rPr>
                <w:rFonts w:ascii="Times New Roman" w:hAnsi="Times New Roman" w:cs="Times New Roman"/>
                <w:b/>
                <w:sz w:val="26"/>
                <w:szCs w:val="26"/>
              </w:rPr>
              <w:t>муществом</w:t>
            </w:r>
            <w:r w:rsidR="00F469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сельском поселении </w:t>
            </w:r>
          </w:p>
          <w:p w14:paraId="3C74B2FB" w14:textId="77777777" w:rsidR="00F74E7B" w:rsidRDefault="00F4692D" w:rsidP="008E3AA5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Хулимсунт</w:t>
            </w:r>
            <w:r w:rsidR="005965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</w:p>
          <w:p w14:paraId="6392FD54" w14:textId="77777777" w:rsidR="00596549" w:rsidRDefault="00596549" w:rsidP="0021312A">
            <w:pPr>
              <w:pStyle w:val="ConsPlusTitle"/>
              <w:widowControl/>
              <w:rPr>
                <w:sz w:val="26"/>
                <w:szCs w:val="26"/>
              </w:rPr>
            </w:pPr>
          </w:p>
        </w:tc>
      </w:tr>
    </w:tbl>
    <w:p w14:paraId="33AD8141" w14:textId="2F402C53" w:rsidR="00E431DD" w:rsidRPr="00364FBD" w:rsidRDefault="00596549" w:rsidP="00D81206">
      <w:pPr>
        <w:tabs>
          <w:tab w:val="left" w:pos="567"/>
        </w:tabs>
        <w:ind w:firstLine="567"/>
        <w:jc w:val="both"/>
        <w:rPr>
          <w:sz w:val="26"/>
          <w:szCs w:val="26"/>
        </w:rPr>
      </w:pPr>
      <w:bookmarkStart w:id="1" w:name="_Hlk59444802"/>
      <w:r w:rsidRPr="00596549">
        <w:rPr>
          <w:sz w:val="26"/>
          <w:szCs w:val="26"/>
        </w:rPr>
        <w:t xml:space="preserve">В целях реализации Указа Президента Российской Федерации от 07 мая 2018 года </w:t>
      </w:r>
      <w:hyperlink r:id="rId8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F4692D">
          <w:rPr>
            <w:rStyle w:val="af"/>
            <w:color w:val="auto"/>
            <w:sz w:val="26"/>
            <w:szCs w:val="26"/>
            <w:u w:val="none"/>
          </w:rPr>
          <w:t>№ 204 «О национальных</w:t>
        </w:r>
      </w:hyperlink>
      <w:r w:rsidRPr="00F4692D">
        <w:rPr>
          <w:sz w:val="26"/>
          <w:szCs w:val="26"/>
        </w:rPr>
        <w:t xml:space="preserve"> целях и стратегических задачах развития Российской Федерации на период до 2024 года», в соответствии с </w:t>
      </w:r>
      <w:hyperlink r:id="rId9" w:history="1">
        <w:r w:rsidRPr="00F4692D">
          <w:rPr>
            <w:rStyle w:val="af"/>
            <w:color w:val="auto"/>
            <w:sz w:val="26"/>
            <w:szCs w:val="26"/>
            <w:u w:val="none"/>
          </w:rPr>
          <w:t>Бюджетным кодексом</w:t>
        </w:r>
      </w:hyperlink>
      <w:r w:rsidRPr="00F4692D">
        <w:rPr>
          <w:sz w:val="26"/>
          <w:szCs w:val="26"/>
        </w:rPr>
        <w:t xml:space="preserve"> Российской Федерации, Федеральным законом от 28.06.2014 </w:t>
      </w:r>
      <w:hyperlink r:id="rId10" w:history="1">
        <w:r w:rsidRPr="00F4692D">
          <w:rPr>
            <w:rStyle w:val="af"/>
            <w:color w:val="auto"/>
            <w:sz w:val="26"/>
            <w:szCs w:val="26"/>
            <w:u w:val="none"/>
          </w:rPr>
          <w:t>№ 172-ФЗ «О стратегическо</w:t>
        </w:r>
      </w:hyperlink>
      <w:r w:rsidRPr="00F4692D">
        <w:rPr>
          <w:sz w:val="26"/>
          <w:szCs w:val="26"/>
        </w:rPr>
        <w:t>м планировании в Российской Федерации», в соответствии с Федеральным законом от 06 октября 2003 года</w:t>
      </w:r>
      <w:hyperlink r:id="rId11" w:history="1">
        <w:r w:rsidRPr="00F4692D">
          <w:rPr>
            <w:rStyle w:val="af"/>
            <w:color w:val="auto"/>
            <w:sz w:val="26"/>
            <w:szCs w:val="26"/>
            <w:u w:val="none"/>
          </w:rPr>
          <w:t xml:space="preserve"> № 131-ФЗ «Об общих</w:t>
        </w:r>
      </w:hyperlink>
      <w:r w:rsidRPr="00F4692D">
        <w:rPr>
          <w:sz w:val="26"/>
          <w:szCs w:val="26"/>
        </w:rPr>
        <w:t xml:space="preserve"> принципах организации местного самоуправления в Российской Федерации»</w:t>
      </w:r>
      <w:r w:rsidR="00E431DD" w:rsidRPr="00364FBD">
        <w:rPr>
          <w:sz w:val="26"/>
          <w:szCs w:val="26"/>
        </w:rPr>
        <w:t xml:space="preserve">, постановлением администрации сельского поселения Хулимсунт от </w:t>
      </w:r>
      <w:r w:rsidR="003C1EBF">
        <w:rPr>
          <w:sz w:val="26"/>
          <w:szCs w:val="26"/>
        </w:rPr>
        <w:t>30</w:t>
      </w:r>
      <w:r w:rsidR="00933423">
        <w:rPr>
          <w:sz w:val="26"/>
          <w:szCs w:val="26"/>
        </w:rPr>
        <w:t>.12.2020</w:t>
      </w:r>
      <w:r w:rsidR="00E431DD" w:rsidRPr="00364FBD">
        <w:rPr>
          <w:sz w:val="26"/>
          <w:szCs w:val="26"/>
        </w:rPr>
        <w:t xml:space="preserve">   года   № </w:t>
      </w:r>
      <w:r w:rsidR="00933423">
        <w:rPr>
          <w:sz w:val="26"/>
          <w:szCs w:val="26"/>
        </w:rPr>
        <w:t>90</w:t>
      </w:r>
      <w:r w:rsidR="00E431DD" w:rsidRPr="00364FBD">
        <w:rPr>
          <w:sz w:val="26"/>
          <w:szCs w:val="26"/>
        </w:rPr>
        <w:t xml:space="preserve"> </w:t>
      </w:r>
      <w:bookmarkStart w:id="2" w:name="_Hlk59097685"/>
      <w:r w:rsidR="00E431DD" w:rsidRPr="00364FBD">
        <w:rPr>
          <w:sz w:val="26"/>
          <w:szCs w:val="26"/>
        </w:rPr>
        <w:t>«</w:t>
      </w:r>
      <w:r w:rsidR="00933423">
        <w:rPr>
          <w:sz w:val="26"/>
          <w:szCs w:val="26"/>
        </w:rPr>
        <w:t>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</w:t>
      </w:r>
      <w:bookmarkEnd w:id="2"/>
      <w:r w:rsidR="00791A45">
        <w:rPr>
          <w:sz w:val="26"/>
          <w:szCs w:val="26"/>
        </w:rPr>
        <w:t>»</w:t>
      </w:r>
      <w:r w:rsidR="00E431DD" w:rsidRPr="00364FBD">
        <w:rPr>
          <w:sz w:val="26"/>
          <w:szCs w:val="26"/>
        </w:rPr>
        <w:t xml:space="preserve">: </w:t>
      </w:r>
      <w:bookmarkEnd w:id="1"/>
    </w:p>
    <w:p w14:paraId="22445C1A" w14:textId="4B5063A2" w:rsidR="00F4692D" w:rsidRDefault="00665CA8" w:rsidP="00E41FBC">
      <w:pPr>
        <w:pStyle w:val="a4"/>
        <w:numPr>
          <w:ilvl w:val="0"/>
          <w:numId w:val="14"/>
        </w:numPr>
        <w:tabs>
          <w:tab w:val="left" w:pos="567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1 постановления администрации № </w:t>
      </w:r>
      <w:r w:rsidR="00BD4C83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BD4C83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.0</w:t>
      </w:r>
      <w:r w:rsidR="00BD4C8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BD4C8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F4692D" w:rsidRPr="00F4692D">
        <w:rPr>
          <w:rFonts w:ascii="Times New Roman" w:hAnsi="Times New Roman" w:cs="Times New Roman"/>
          <w:sz w:val="26"/>
          <w:szCs w:val="26"/>
        </w:rPr>
        <w:t xml:space="preserve"> «Управление муниципальным имуществом</w:t>
      </w:r>
      <w:r w:rsidR="00F4692D">
        <w:rPr>
          <w:rFonts w:ascii="Times New Roman" w:hAnsi="Times New Roman" w:cs="Times New Roman"/>
          <w:sz w:val="26"/>
          <w:szCs w:val="26"/>
        </w:rPr>
        <w:t xml:space="preserve"> в сельском поселении Хулимсунт</w:t>
      </w:r>
      <w:r w:rsidR="00F4692D" w:rsidRPr="00F4692D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изложить в новой редакции </w:t>
      </w:r>
      <w:r w:rsidR="00F4692D" w:rsidRPr="00F4692D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B5723E">
        <w:rPr>
          <w:rFonts w:ascii="Times New Roman" w:hAnsi="Times New Roman" w:cs="Times New Roman"/>
          <w:sz w:val="26"/>
          <w:szCs w:val="26"/>
        </w:rPr>
        <w:t xml:space="preserve"> 1</w:t>
      </w:r>
      <w:r w:rsidR="00F4692D" w:rsidRPr="00F4692D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F4692D">
        <w:rPr>
          <w:rFonts w:ascii="Times New Roman" w:hAnsi="Times New Roman" w:cs="Times New Roman"/>
          <w:sz w:val="26"/>
          <w:szCs w:val="26"/>
        </w:rPr>
        <w:t>.</w:t>
      </w:r>
    </w:p>
    <w:p w14:paraId="467D2DBC" w14:textId="329B21D2" w:rsidR="00E41FBC" w:rsidRPr="00307BF9" w:rsidRDefault="00E41FBC" w:rsidP="00E41FBC">
      <w:pPr>
        <w:pStyle w:val="a4"/>
        <w:tabs>
          <w:tab w:val="left" w:pos="567"/>
        </w:tabs>
        <w:spacing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Pr="00E41FBC">
        <w:t xml:space="preserve"> </w:t>
      </w:r>
      <w:r w:rsidRPr="00E41FBC">
        <w:rPr>
          <w:rFonts w:ascii="Times New Roman" w:hAnsi="Times New Roman" w:cs="Times New Roman"/>
          <w:sz w:val="26"/>
          <w:szCs w:val="26"/>
        </w:rPr>
        <w:t xml:space="preserve"> Таблицу 2 к Постановлению изложить в новой редакции согласно Приложению 1 к настоящему постановлению.</w:t>
      </w:r>
    </w:p>
    <w:p w14:paraId="338E21D8" w14:textId="77777777" w:rsidR="00E431DD" w:rsidRDefault="001141AF" w:rsidP="001141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431DD">
        <w:rPr>
          <w:sz w:val="26"/>
          <w:szCs w:val="26"/>
        </w:rPr>
        <w:t xml:space="preserve">. </w:t>
      </w:r>
      <w:r w:rsidR="00E431DD" w:rsidRPr="007B0EA8">
        <w:rPr>
          <w:sz w:val="26"/>
          <w:szCs w:val="26"/>
        </w:rPr>
        <w:t xml:space="preserve">Обнародовать настоящее постановление путем </w:t>
      </w:r>
      <w:r w:rsidR="00E431DD">
        <w:rPr>
          <w:sz w:val="26"/>
          <w:szCs w:val="26"/>
        </w:rPr>
        <w:t>размещения в общественно</w:t>
      </w:r>
    </w:p>
    <w:p w14:paraId="6EB5317C" w14:textId="77777777" w:rsidR="00E431DD" w:rsidRDefault="00E431DD" w:rsidP="00E431DD">
      <w:pPr>
        <w:jc w:val="both"/>
        <w:rPr>
          <w:sz w:val="26"/>
          <w:szCs w:val="26"/>
        </w:rPr>
      </w:pPr>
      <w:r w:rsidRPr="007B0EA8">
        <w:rPr>
          <w:sz w:val="26"/>
          <w:szCs w:val="26"/>
        </w:rPr>
        <w:t>доступных местах и на официальном веб-сайте сельского поселения Хулимсунт.</w:t>
      </w:r>
    </w:p>
    <w:p w14:paraId="27CB4749" w14:textId="05EF450C" w:rsidR="008425DB" w:rsidRPr="008425DB" w:rsidRDefault="001141AF" w:rsidP="008425DB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</w:t>
      </w:r>
      <w:r w:rsidR="00E431DD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Настоящее постановление</w:t>
      </w:r>
      <w:r w:rsidR="00E431DD">
        <w:rPr>
          <w:rFonts w:ascii="Times New Roman" w:hAnsi="Times New Roman"/>
          <w:sz w:val="26"/>
          <w:szCs w:val="26"/>
        </w:rPr>
        <w:t xml:space="preserve"> </w:t>
      </w:r>
      <w:r w:rsidR="008425DB" w:rsidRPr="008425DB">
        <w:rPr>
          <w:rFonts w:ascii="Times New Roman" w:hAnsi="Times New Roman" w:cs="Times New Roman"/>
          <w:bCs/>
          <w:sz w:val="26"/>
          <w:szCs w:val="26"/>
        </w:rPr>
        <w:t>вступает в</w:t>
      </w:r>
      <w:bookmarkStart w:id="3" w:name="_GoBack"/>
      <w:bookmarkEnd w:id="3"/>
      <w:r w:rsidR="008425DB" w:rsidRPr="008425DB">
        <w:rPr>
          <w:rFonts w:ascii="Times New Roman" w:hAnsi="Times New Roman" w:cs="Times New Roman"/>
          <w:bCs/>
          <w:sz w:val="26"/>
          <w:szCs w:val="26"/>
        </w:rPr>
        <w:t xml:space="preserve"> силу с момента подписания и обнародования.</w:t>
      </w:r>
    </w:p>
    <w:p w14:paraId="6360A28D" w14:textId="241D06E7" w:rsidR="00E431DD" w:rsidRPr="008425DB" w:rsidRDefault="008425DB" w:rsidP="008425DB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1141AF" w:rsidRPr="008425DB">
        <w:rPr>
          <w:rFonts w:ascii="Times New Roman" w:eastAsia="Calibri" w:hAnsi="Times New Roman" w:cs="Times New Roman"/>
          <w:sz w:val="26"/>
          <w:szCs w:val="26"/>
        </w:rPr>
        <w:t>4</w:t>
      </w:r>
      <w:r w:rsidR="00E431DD" w:rsidRPr="008425D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E431DD" w:rsidRPr="008425DB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C531D7" w:rsidRPr="008425DB">
        <w:rPr>
          <w:rFonts w:ascii="Times New Roman" w:hAnsi="Times New Roman" w:cs="Times New Roman"/>
          <w:sz w:val="26"/>
          <w:szCs w:val="26"/>
        </w:rPr>
        <w:t>над</w:t>
      </w:r>
      <w:r w:rsidR="00E431DD" w:rsidRPr="008425DB">
        <w:rPr>
          <w:rFonts w:ascii="Times New Roman" w:hAnsi="Times New Roman" w:cs="Times New Roman"/>
          <w:sz w:val="26"/>
          <w:szCs w:val="26"/>
        </w:rPr>
        <w:t xml:space="preserve"> </w:t>
      </w:r>
      <w:r w:rsidR="00C531D7" w:rsidRPr="008425DB">
        <w:rPr>
          <w:rFonts w:ascii="Times New Roman" w:hAnsi="Times New Roman" w:cs="Times New Roman"/>
          <w:sz w:val="26"/>
          <w:szCs w:val="26"/>
        </w:rPr>
        <w:t>ис</w:t>
      </w:r>
      <w:r w:rsidR="00E431DD" w:rsidRPr="008425DB">
        <w:rPr>
          <w:rFonts w:ascii="Times New Roman" w:hAnsi="Times New Roman" w:cs="Times New Roman"/>
          <w:sz w:val="26"/>
          <w:szCs w:val="26"/>
        </w:rPr>
        <w:t xml:space="preserve">полнением настоящего постановления оставляю за </w:t>
      </w:r>
      <w:r w:rsidR="00791A45">
        <w:rPr>
          <w:rFonts w:ascii="Times New Roman" w:hAnsi="Times New Roman" w:cs="Times New Roman"/>
          <w:sz w:val="26"/>
          <w:szCs w:val="26"/>
        </w:rPr>
        <w:t>собой.</w:t>
      </w:r>
    </w:p>
    <w:p w14:paraId="0D48E3AD" w14:textId="77777777" w:rsidR="00E431DD" w:rsidRDefault="00E431DD" w:rsidP="00E431DD">
      <w:pPr>
        <w:pStyle w:val="ConsPlusNormal"/>
        <w:widowControl/>
        <w:ind w:firstLine="426"/>
        <w:rPr>
          <w:sz w:val="26"/>
          <w:szCs w:val="26"/>
        </w:rPr>
      </w:pPr>
    </w:p>
    <w:p w14:paraId="40531F44" w14:textId="77777777" w:rsidR="001141AF" w:rsidRDefault="00E431DD" w:rsidP="00E431DD">
      <w:pPr>
        <w:pStyle w:val="ConsPlusNormal"/>
        <w:widowControl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4FE34F1D" w14:textId="77777777" w:rsidR="001141AF" w:rsidRDefault="001141AF" w:rsidP="00E431DD">
      <w:pPr>
        <w:pStyle w:val="ConsPlusNormal"/>
        <w:widowControl/>
        <w:ind w:firstLine="426"/>
        <w:rPr>
          <w:sz w:val="26"/>
          <w:szCs w:val="26"/>
        </w:rPr>
      </w:pPr>
    </w:p>
    <w:p w14:paraId="5E5EFC73" w14:textId="582DA07A" w:rsidR="00E431DD" w:rsidRDefault="00A2617F" w:rsidP="00E431DD">
      <w:pPr>
        <w:pStyle w:val="ConsPlusNormal"/>
        <w:widowControl/>
        <w:ind w:firstLine="426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E431DD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E431DD">
        <w:rPr>
          <w:sz w:val="26"/>
          <w:szCs w:val="26"/>
        </w:rPr>
        <w:t xml:space="preserve"> сельского</w:t>
      </w:r>
    </w:p>
    <w:p w14:paraId="7D07BDB6" w14:textId="21AB97BF" w:rsidR="00875EF4" w:rsidRPr="00307BF9" w:rsidRDefault="00E431DD" w:rsidP="00307BF9">
      <w:pPr>
        <w:pStyle w:val="ConsPlusNormal"/>
        <w:widowControl/>
        <w:tabs>
          <w:tab w:val="left" w:pos="567"/>
        </w:tabs>
        <w:ind w:firstLine="426"/>
        <w:rPr>
          <w:sz w:val="20"/>
          <w:szCs w:val="20"/>
        </w:rPr>
      </w:pPr>
      <w:r>
        <w:rPr>
          <w:sz w:val="26"/>
          <w:szCs w:val="26"/>
        </w:rPr>
        <w:t xml:space="preserve">поселения Хулимсунт                                                                    </w:t>
      </w:r>
      <w:r w:rsidR="00A2617F">
        <w:rPr>
          <w:sz w:val="26"/>
          <w:szCs w:val="26"/>
        </w:rPr>
        <w:t>Т.К. Волкова</w:t>
      </w:r>
    </w:p>
    <w:p w14:paraId="2D05EB93" w14:textId="77777777" w:rsidR="00D275D6" w:rsidRDefault="00D275D6" w:rsidP="00AE1F42">
      <w:pPr>
        <w:rPr>
          <w:sz w:val="24"/>
          <w:szCs w:val="24"/>
        </w:rPr>
      </w:pPr>
    </w:p>
    <w:p w14:paraId="572B3500" w14:textId="77777777" w:rsidR="00684CD0" w:rsidRDefault="00684CD0" w:rsidP="00FF339F">
      <w:pPr>
        <w:jc w:val="right"/>
        <w:rPr>
          <w:sz w:val="24"/>
          <w:szCs w:val="24"/>
        </w:rPr>
      </w:pPr>
    </w:p>
    <w:p w14:paraId="2F9D2F98" w14:textId="77777777" w:rsidR="00684CD0" w:rsidRDefault="00684CD0" w:rsidP="00FF339F">
      <w:pPr>
        <w:jc w:val="right"/>
        <w:rPr>
          <w:sz w:val="24"/>
          <w:szCs w:val="24"/>
        </w:rPr>
      </w:pPr>
    </w:p>
    <w:p w14:paraId="3C37B7F4" w14:textId="77777777" w:rsidR="00684CD0" w:rsidRDefault="00684CD0" w:rsidP="00FF339F">
      <w:pPr>
        <w:jc w:val="right"/>
        <w:rPr>
          <w:sz w:val="24"/>
          <w:szCs w:val="24"/>
        </w:rPr>
      </w:pPr>
    </w:p>
    <w:p w14:paraId="4098EE65" w14:textId="77777777" w:rsidR="00684CD0" w:rsidRDefault="00684CD0" w:rsidP="00FF339F">
      <w:pPr>
        <w:jc w:val="right"/>
        <w:rPr>
          <w:sz w:val="24"/>
          <w:szCs w:val="24"/>
        </w:rPr>
      </w:pPr>
    </w:p>
    <w:p w14:paraId="45FE81F7" w14:textId="126A6946" w:rsidR="00684CD0" w:rsidRDefault="00684CD0" w:rsidP="00FF339F">
      <w:pPr>
        <w:jc w:val="right"/>
        <w:rPr>
          <w:sz w:val="24"/>
          <w:szCs w:val="24"/>
        </w:rPr>
      </w:pPr>
    </w:p>
    <w:p w14:paraId="17554C2B" w14:textId="77777777" w:rsidR="00791A45" w:rsidRDefault="00791A45" w:rsidP="00FF339F">
      <w:pPr>
        <w:jc w:val="right"/>
        <w:rPr>
          <w:sz w:val="24"/>
          <w:szCs w:val="24"/>
        </w:rPr>
      </w:pPr>
    </w:p>
    <w:p w14:paraId="4FCCC270" w14:textId="77777777" w:rsidR="00E431DD" w:rsidRPr="00B44833" w:rsidRDefault="00E431DD" w:rsidP="00FF339F">
      <w:pPr>
        <w:jc w:val="right"/>
        <w:rPr>
          <w:sz w:val="24"/>
          <w:szCs w:val="24"/>
        </w:rPr>
      </w:pPr>
      <w:r w:rsidRPr="00B44833">
        <w:rPr>
          <w:sz w:val="24"/>
          <w:szCs w:val="24"/>
        </w:rPr>
        <w:t xml:space="preserve">Приложение 1 </w:t>
      </w:r>
    </w:p>
    <w:p w14:paraId="7D4C1721" w14:textId="77777777" w:rsidR="00E431DD" w:rsidRPr="00B44833" w:rsidRDefault="00E431DD" w:rsidP="00E431DD">
      <w:pPr>
        <w:jc w:val="right"/>
        <w:rPr>
          <w:sz w:val="24"/>
          <w:szCs w:val="24"/>
        </w:rPr>
      </w:pPr>
      <w:r w:rsidRPr="00B44833">
        <w:rPr>
          <w:sz w:val="24"/>
          <w:szCs w:val="24"/>
        </w:rPr>
        <w:t>к постановлению администрации</w:t>
      </w:r>
    </w:p>
    <w:p w14:paraId="6B204206" w14:textId="77777777" w:rsidR="00E431DD" w:rsidRPr="00B44833" w:rsidRDefault="00E431DD" w:rsidP="00E431DD">
      <w:pPr>
        <w:jc w:val="right"/>
        <w:rPr>
          <w:sz w:val="24"/>
          <w:szCs w:val="24"/>
        </w:rPr>
      </w:pPr>
      <w:r w:rsidRPr="00B44833">
        <w:rPr>
          <w:sz w:val="24"/>
          <w:szCs w:val="24"/>
        </w:rPr>
        <w:t>сельского поселения</w:t>
      </w:r>
      <w:r w:rsidR="00D548B5">
        <w:rPr>
          <w:sz w:val="24"/>
          <w:szCs w:val="24"/>
        </w:rPr>
        <w:t xml:space="preserve"> Хулимсунт</w:t>
      </w:r>
    </w:p>
    <w:p w14:paraId="4F91D5E4" w14:textId="09F2A64A" w:rsidR="00F50223" w:rsidRDefault="00F50223" w:rsidP="00F50223">
      <w:pPr>
        <w:jc w:val="right"/>
        <w:rPr>
          <w:sz w:val="24"/>
          <w:szCs w:val="24"/>
        </w:rPr>
      </w:pPr>
      <w:r w:rsidRPr="00F50223">
        <w:rPr>
          <w:sz w:val="24"/>
          <w:szCs w:val="24"/>
        </w:rPr>
        <w:t xml:space="preserve">от </w:t>
      </w:r>
      <w:r w:rsidR="00E41FBC">
        <w:rPr>
          <w:sz w:val="24"/>
          <w:szCs w:val="24"/>
        </w:rPr>
        <w:t>01</w:t>
      </w:r>
      <w:r w:rsidRPr="00F50223">
        <w:rPr>
          <w:sz w:val="24"/>
          <w:szCs w:val="24"/>
        </w:rPr>
        <w:t>.</w:t>
      </w:r>
      <w:r w:rsidR="00BD4C83">
        <w:rPr>
          <w:sz w:val="24"/>
          <w:szCs w:val="24"/>
        </w:rPr>
        <w:t>0</w:t>
      </w:r>
      <w:r w:rsidR="00E41FBC">
        <w:rPr>
          <w:sz w:val="24"/>
          <w:szCs w:val="24"/>
        </w:rPr>
        <w:t>3</w:t>
      </w:r>
      <w:r w:rsidRPr="00F50223">
        <w:rPr>
          <w:sz w:val="24"/>
          <w:szCs w:val="24"/>
        </w:rPr>
        <w:t>.202</w:t>
      </w:r>
      <w:r w:rsidR="00BD4C83">
        <w:rPr>
          <w:sz w:val="24"/>
          <w:szCs w:val="24"/>
        </w:rPr>
        <w:t>3</w:t>
      </w:r>
      <w:r w:rsidRPr="00F50223">
        <w:rPr>
          <w:sz w:val="24"/>
          <w:szCs w:val="24"/>
        </w:rPr>
        <w:t xml:space="preserve"> № </w:t>
      </w:r>
      <w:r w:rsidR="00E41FBC">
        <w:rPr>
          <w:sz w:val="24"/>
          <w:szCs w:val="24"/>
        </w:rPr>
        <w:t>29</w:t>
      </w:r>
    </w:p>
    <w:p w14:paraId="28C77375" w14:textId="77777777" w:rsidR="00E431DD" w:rsidRDefault="00D548B5" w:rsidP="00E431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14:paraId="06A50B00" w14:textId="77777777" w:rsidR="00D548B5" w:rsidRDefault="00D548B5" w:rsidP="00E431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«Управление муниципальным имуществом </w:t>
      </w:r>
    </w:p>
    <w:p w14:paraId="04A3BB06" w14:textId="77777777" w:rsidR="00D548B5" w:rsidRDefault="00D548B5" w:rsidP="00E431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сельском поселении Хулимсунт»</w:t>
      </w:r>
    </w:p>
    <w:p w14:paraId="184A7540" w14:textId="77777777" w:rsidR="00D548B5" w:rsidRPr="00C05CB7" w:rsidRDefault="00D548B5" w:rsidP="00E431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(далее-муниципальная программа)</w:t>
      </w:r>
    </w:p>
    <w:p w14:paraId="7B80E832" w14:textId="77777777" w:rsidR="00E431DD" w:rsidRPr="00C05CB7" w:rsidRDefault="00E431DD" w:rsidP="00E431DD">
      <w:pPr>
        <w:jc w:val="center"/>
        <w:rPr>
          <w:b/>
          <w:bCs/>
          <w:sz w:val="28"/>
          <w:szCs w:val="28"/>
        </w:rPr>
      </w:pPr>
    </w:p>
    <w:p w14:paraId="1B58BF1A" w14:textId="77777777" w:rsidR="00E431DD" w:rsidRPr="00C05CB7" w:rsidRDefault="00E431DD" w:rsidP="00E431DD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32108006" w14:textId="77777777" w:rsidR="006E4B1E" w:rsidRDefault="006E4B1E" w:rsidP="00307BF9">
      <w:pPr>
        <w:pStyle w:val="ConsPlusNormal"/>
        <w:rPr>
          <w:sz w:val="24"/>
          <w:szCs w:val="24"/>
        </w:rPr>
      </w:pPr>
    </w:p>
    <w:tbl>
      <w:tblPr>
        <w:tblW w:w="514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6510"/>
      </w:tblGrid>
      <w:tr w:rsidR="00BD4C83" w14:paraId="5099885D" w14:textId="77777777" w:rsidTr="001871DA">
        <w:trPr>
          <w:trHeight w:val="607"/>
        </w:trPr>
        <w:tc>
          <w:tcPr>
            <w:tcW w:w="1809" w:type="pct"/>
            <w:vAlign w:val="center"/>
          </w:tcPr>
          <w:p w14:paraId="0D78B217" w14:textId="77777777" w:rsidR="00BD4C83" w:rsidRPr="00AD2D5C" w:rsidRDefault="00BD4C83" w:rsidP="001871DA">
            <w:pPr>
              <w:jc w:val="both"/>
              <w:rPr>
                <w:bCs/>
                <w:sz w:val="26"/>
                <w:szCs w:val="26"/>
              </w:rPr>
            </w:pPr>
            <w:r w:rsidRPr="00AD2D5C">
              <w:rPr>
                <w:bCs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191" w:type="pct"/>
            <w:vAlign w:val="center"/>
          </w:tcPr>
          <w:p w14:paraId="6A54C1BE" w14:textId="77777777" w:rsidR="00BD4C83" w:rsidRPr="00AD2D5C" w:rsidRDefault="00BD4C83" w:rsidP="001871DA">
            <w:pPr>
              <w:jc w:val="both"/>
              <w:rPr>
                <w:sz w:val="26"/>
                <w:szCs w:val="26"/>
              </w:rPr>
            </w:pPr>
            <w:r w:rsidRPr="00AD2D5C">
              <w:rPr>
                <w:sz w:val="26"/>
                <w:szCs w:val="26"/>
              </w:rPr>
              <w:t xml:space="preserve">Управление муниципальным имуществом в сельском поселении Хулимсунт </w:t>
            </w:r>
          </w:p>
        </w:tc>
      </w:tr>
      <w:tr w:rsidR="00BD4C83" w14:paraId="432DA6C9" w14:textId="77777777" w:rsidTr="001871DA">
        <w:trPr>
          <w:trHeight w:val="559"/>
        </w:trPr>
        <w:tc>
          <w:tcPr>
            <w:tcW w:w="1809" w:type="pct"/>
            <w:vAlign w:val="center"/>
          </w:tcPr>
          <w:p w14:paraId="2D1138AB" w14:textId="77777777" w:rsidR="00BD4C83" w:rsidRPr="00AD2D5C" w:rsidRDefault="00BD4C83" w:rsidP="001871DA">
            <w:pPr>
              <w:jc w:val="both"/>
              <w:rPr>
                <w:bCs/>
                <w:sz w:val="26"/>
                <w:szCs w:val="26"/>
              </w:rPr>
            </w:pPr>
            <w:r w:rsidRPr="00AD2D5C">
              <w:rPr>
                <w:bCs/>
                <w:sz w:val="26"/>
                <w:szCs w:val="26"/>
              </w:rPr>
              <w:t xml:space="preserve">Дата </w:t>
            </w:r>
            <w:r>
              <w:rPr>
                <w:bCs/>
                <w:sz w:val="26"/>
                <w:szCs w:val="26"/>
              </w:rPr>
              <w:t xml:space="preserve">утверждения </w:t>
            </w:r>
            <w:r w:rsidRPr="00AD2D5C">
              <w:rPr>
                <w:bCs/>
                <w:sz w:val="26"/>
                <w:szCs w:val="26"/>
              </w:rPr>
              <w:t xml:space="preserve">муниципальной программы </w:t>
            </w:r>
          </w:p>
        </w:tc>
        <w:tc>
          <w:tcPr>
            <w:tcW w:w="3191" w:type="pct"/>
            <w:vAlign w:val="center"/>
          </w:tcPr>
          <w:p w14:paraId="08B7CCA5" w14:textId="77777777" w:rsidR="00BD4C83" w:rsidRPr="00212AD2" w:rsidRDefault="00BD4C83" w:rsidP="001871DA">
            <w:pPr>
              <w:jc w:val="both"/>
              <w:rPr>
                <w:sz w:val="26"/>
                <w:szCs w:val="26"/>
              </w:rPr>
            </w:pPr>
            <w:r w:rsidRPr="00212AD2">
              <w:rPr>
                <w:sz w:val="26"/>
                <w:szCs w:val="26"/>
              </w:rPr>
              <w:t xml:space="preserve">Постановление администрации сельского поселения Хулимсунт от </w:t>
            </w:r>
            <w:r>
              <w:rPr>
                <w:sz w:val="26"/>
                <w:szCs w:val="26"/>
              </w:rPr>
              <w:t>30</w:t>
            </w:r>
            <w:r w:rsidRPr="00212AD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Pr="00212AD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0</w:t>
            </w:r>
            <w:r w:rsidRPr="00212AD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90</w:t>
            </w:r>
          </w:p>
          <w:p w14:paraId="0E328539" w14:textId="77777777" w:rsidR="00BD4C83" w:rsidRPr="00212AD2" w:rsidRDefault="00BD4C83" w:rsidP="001871DA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</w:tr>
      <w:tr w:rsidR="00BD4C83" w14:paraId="04916F65" w14:textId="77777777" w:rsidTr="001871DA">
        <w:trPr>
          <w:trHeight w:val="626"/>
        </w:trPr>
        <w:tc>
          <w:tcPr>
            <w:tcW w:w="1809" w:type="pct"/>
            <w:vAlign w:val="center"/>
          </w:tcPr>
          <w:p w14:paraId="49644702" w14:textId="77777777" w:rsidR="00BD4C83" w:rsidRPr="00AD2D5C" w:rsidRDefault="00BD4C83" w:rsidP="001871DA">
            <w:pPr>
              <w:jc w:val="both"/>
              <w:rPr>
                <w:bCs/>
                <w:sz w:val="26"/>
                <w:szCs w:val="26"/>
              </w:rPr>
            </w:pPr>
            <w:r w:rsidRPr="00AD2D5C">
              <w:rPr>
                <w:bCs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191" w:type="pct"/>
            <w:vAlign w:val="center"/>
          </w:tcPr>
          <w:p w14:paraId="2704F756" w14:textId="77777777" w:rsidR="00BD4C83" w:rsidRPr="00AD2D5C" w:rsidRDefault="00BD4C83" w:rsidP="001871DA">
            <w:pPr>
              <w:jc w:val="both"/>
              <w:rPr>
                <w:sz w:val="26"/>
                <w:szCs w:val="26"/>
              </w:rPr>
            </w:pPr>
            <w:r w:rsidRPr="00AD2D5C">
              <w:rPr>
                <w:sz w:val="26"/>
                <w:szCs w:val="26"/>
              </w:rPr>
              <w:t>Администрация сельского поселения Хулимсунт</w:t>
            </w:r>
          </w:p>
        </w:tc>
      </w:tr>
      <w:tr w:rsidR="00BD4C83" w14:paraId="098FA47E" w14:textId="77777777" w:rsidTr="001871DA">
        <w:trPr>
          <w:trHeight w:val="423"/>
        </w:trPr>
        <w:tc>
          <w:tcPr>
            <w:tcW w:w="1809" w:type="pct"/>
          </w:tcPr>
          <w:p w14:paraId="5A6B1E4D" w14:textId="77777777" w:rsidR="00BD4C83" w:rsidRPr="00AD2D5C" w:rsidRDefault="00BD4C83" w:rsidP="001871DA">
            <w:pPr>
              <w:jc w:val="both"/>
              <w:rPr>
                <w:bCs/>
                <w:sz w:val="26"/>
                <w:szCs w:val="26"/>
              </w:rPr>
            </w:pPr>
            <w:r w:rsidRPr="00AD2D5C">
              <w:rPr>
                <w:bCs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3191" w:type="pct"/>
            <w:vAlign w:val="center"/>
          </w:tcPr>
          <w:p w14:paraId="5A765B0B" w14:textId="77777777" w:rsidR="00BD4C83" w:rsidRPr="00AD2D5C" w:rsidRDefault="00BD4C83" w:rsidP="001871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</w:t>
            </w:r>
            <w:r w:rsidRPr="004D72FA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ОХС</w:t>
            </w:r>
            <w:r w:rsidRPr="004D72FA">
              <w:rPr>
                <w:sz w:val="26"/>
                <w:szCs w:val="26"/>
              </w:rPr>
              <w:t xml:space="preserve"> Хулимсунт</w:t>
            </w:r>
            <w:r>
              <w:rPr>
                <w:sz w:val="26"/>
                <w:szCs w:val="26"/>
              </w:rPr>
              <w:t>»</w:t>
            </w:r>
          </w:p>
        </w:tc>
      </w:tr>
      <w:tr w:rsidR="00BD4C83" w14:paraId="291AC062" w14:textId="77777777" w:rsidTr="001871DA">
        <w:trPr>
          <w:trHeight w:val="1228"/>
        </w:trPr>
        <w:tc>
          <w:tcPr>
            <w:tcW w:w="1809" w:type="pct"/>
            <w:vAlign w:val="center"/>
          </w:tcPr>
          <w:p w14:paraId="66A63409" w14:textId="77777777" w:rsidR="00BD4C83" w:rsidRPr="00AD2D5C" w:rsidRDefault="00BD4C83" w:rsidP="001871DA">
            <w:pPr>
              <w:rPr>
                <w:bCs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3191" w:type="pct"/>
            <w:vAlign w:val="center"/>
          </w:tcPr>
          <w:p w14:paraId="11273B4D" w14:textId="77777777" w:rsidR="00BD4C83" w:rsidRPr="00AD2D5C" w:rsidRDefault="00BD4C83" w:rsidP="001871DA">
            <w:pPr>
              <w:jc w:val="both"/>
              <w:rPr>
                <w:sz w:val="26"/>
                <w:szCs w:val="26"/>
              </w:rPr>
            </w:pPr>
            <w:r w:rsidRPr="002F5EAF">
              <w:rPr>
                <w:sz w:val="26"/>
                <w:szCs w:val="26"/>
              </w:rPr>
              <w:t xml:space="preserve">Эффективное управление, владение, пользование и распоряжение имуществом, находящимся в муниципальной собственности сельского поселения </w:t>
            </w:r>
            <w:r>
              <w:rPr>
                <w:sz w:val="26"/>
                <w:szCs w:val="26"/>
              </w:rPr>
              <w:t>Хулимсунт.</w:t>
            </w:r>
          </w:p>
        </w:tc>
      </w:tr>
      <w:tr w:rsidR="00BD4C83" w14:paraId="5D7D3CBD" w14:textId="77777777" w:rsidTr="001871DA">
        <w:trPr>
          <w:trHeight w:val="551"/>
        </w:trPr>
        <w:tc>
          <w:tcPr>
            <w:tcW w:w="1809" w:type="pct"/>
            <w:vAlign w:val="center"/>
          </w:tcPr>
          <w:p w14:paraId="0253270D" w14:textId="77777777" w:rsidR="00BD4C83" w:rsidRPr="00AD2D5C" w:rsidRDefault="00BD4C83" w:rsidP="001871D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D2D5C">
              <w:rPr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191" w:type="pct"/>
          </w:tcPr>
          <w:p w14:paraId="4B0DE115" w14:textId="77777777" w:rsidR="00BD4C83" w:rsidRPr="00AD2D5C" w:rsidRDefault="00BD4C83" w:rsidP="001871DA">
            <w:pPr>
              <w:tabs>
                <w:tab w:val="left" w:pos="34"/>
              </w:tabs>
              <w:suppressAutoHyphens/>
              <w:ind w:left="34"/>
              <w:jc w:val="both"/>
              <w:rPr>
                <w:sz w:val="26"/>
                <w:szCs w:val="26"/>
              </w:rPr>
            </w:pPr>
            <w:r w:rsidRPr="00AD2D5C">
              <w:rPr>
                <w:sz w:val="26"/>
                <w:szCs w:val="26"/>
              </w:rPr>
              <w:t>- совершенствование системы управления муниципальным имуществом сельского поселения Хулимсунт</w:t>
            </w:r>
          </w:p>
          <w:p w14:paraId="6E80C7C8" w14:textId="77777777" w:rsidR="00BD4C83" w:rsidRPr="00AD2D5C" w:rsidRDefault="00BD4C83" w:rsidP="001871DA">
            <w:pPr>
              <w:tabs>
                <w:tab w:val="left" w:pos="34"/>
              </w:tabs>
              <w:suppressAutoHyphens/>
              <w:ind w:left="34"/>
              <w:jc w:val="both"/>
              <w:rPr>
                <w:sz w:val="26"/>
                <w:szCs w:val="26"/>
              </w:rPr>
            </w:pPr>
            <w:r w:rsidRPr="00AD2D5C">
              <w:rPr>
                <w:bCs/>
                <w:sz w:val="26"/>
                <w:szCs w:val="26"/>
              </w:rPr>
              <w:t>- приумножение объектов муниципальной собственности, повышение уровня технической обеспеченности сельского поселения</w:t>
            </w:r>
          </w:p>
        </w:tc>
      </w:tr>
      <w:tr w:rsidR="00BD4C83" w14:paraId="0BA5ABA3" w14:textId="77777777" w:rsidTr="001871DA">
        <w:trPr>
          <w:trHeight w:val="306"/>
        </w:trPr>
        <w:tc>
          <w:tcPr>
            <w:tcW w:w="1809" w:type="pct"/>
            <w:vAlign w:val="center"/>
          </w:tcPr>
          <w:p w14:paraId="28900CE2" w14:textId="77777777" w:rsidR="00BD4C83" w:rsidRPr="00AD2D5C" w:rsidRDefault="00BD4C83" w:rsidP="001871D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B6C61">
              <w:rPr>
                <w:bCs/>
                <w:sz w:val="26"/>
                <w:szCs w:val="26"/>
              </w:rPr>
              <w:t xml:space="preserve">Перечень подпрограмм  </w:t>
            </w:r>
          </w:p>
        </w:tc>
        <w:tc>
          <w:tcPr>
            <w:tcW w:w="3191" w:type="pct"/>
          </w:tcPr>
          <w:p w14:paraId="394AF4FF" w14:textId="77777777" w:rsidR="00BD4C83" w:rsidRPr="00AD2D5C" w:rsidRDefault="00BD4C83" w:rsidP="001871DA">
            <w:pPr>
              <w:tabs>
                <w:tab w:val="left" w:pos="34"/>
              </w:tabs>
              <w:suppressAutoHyphens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  <w:tr w:rsidR="00BD4C83" w14:paraId="78CA1A21" w14:textId="77777777" w:rsidTr="001871DA">
        <w:trPr>
          <w:trHeight w:val="306"/>
        </w:trPr>
        <w:tc>
          <w:tcPr>
            <w:tcW w:w="1809" w:type="pct"/>
          </w:tcPr>
          <w:p w14:paraId="6DB64D40" w14:textId="77777777" w:rsidR="00BD4C83" w:rsidRPr="00BB6C61" w:rsidRDefault="00BD4C83" w:rsidP="001871D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E2FFA">
              <w:rPr>
                <w:sz w:val="26"/>
                <w:szCs w:val="26"/>
              </w:rPr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191" w:type="pct"/>
          </w:tcPr>
          <w:p w14:paraId="05BE8392" w14:textId="77777777" w:rsidR="00BD4C83" w:rsidRDefault="00BD4C83" w:rsidP="001871DA">
            <w:pPr>
              <w:tabs>
                <w:tab w:val="left" w:pos="34"/>
              </w:tabs>
              <w:suppressAutoHyphens/>
              <w:ind w:left="34"/>
              <w:jc w:val="both"/>
              <w:rPr>
                <w:sz w:val="26"/>
                <w:szCs w:val="26"/>
              </w:rPr>
            </w:pPr>
            <w:r w:rsidRPr="007E2FFA">
              <w:rPr>
                <w:bCs/>
                <w:sz w:val="26"/>
                <w:szCs w:val="26"/>
              </w:rPr>
              <w:t>Отсутствует</w:t>
            </w:r>
          </w:p>
        </w:tc>
      </w:tr>
      <w:tr w:rsidR="00BD4C83" w14:paraId="0C406340" w14:textId="77777777" w:rsidTr="001871DA">
        <w:trPr>
          <w:trHeight w:val="306"/>
        </w:trPr>
        <w:tc>
          <w:tcPr>
            <w:tcW w:w="1809" w:type="pct"/>
          </w:tcPr>
          <w:p w14:paraId="7C5956A0" w14:textId="77777777" w:rsidR="00BD4C83" w:rsidRPr="00BB6C61" w:rsidRDefault="00BD4C83" w:rsidP="001871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6C61">
              <w:rPr>
                <w:sz w:val="26"/>
                <w:szCs w:val="26"/>
              </w:rPr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3191" w:type="pct"/>
          </w:tcPr>
          <w:p w14:paraId="0A5D3509" w14:textId="77777777" w:rsidR="00BD4C83" w:rsidRPr="00BB6C61" w:rsidRDefault="00BD4C83" w:rsidP="001871DA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BB6C61">
              <w:rPr>
                <w:sz w:val="26"/>
                <w:szCs w:val="26"/>
              </w:rPr>
              <w:t xml:space="preserve"> </w:t>
            </w:r>
            <w:r w:rsidRPr="002F5EAF">
              <w:rPr>
                <w:sz w:val="26"/>
                <w:szCs w:val="26"/>
              </w:rPr>
              <w:t>-проведение обследования на предмет признания аварийными и подлежащих сносу или реконструкции жилых домов, ед.</w:t>
            </w:r>
          </w:p>
          <w:p w14:paraId="34C845F4" w14:textId="77777777" w:rsidR="00BD4C83" w:rsidRDefault="00BD4C83" w:rsidP="001871DA">
            <w:pPr>
              <w:tabs>
                <w:tab w:val="left" w:pos="34"/>
              </w:tabs>
              <w:suppressAutoHyphens/>
              <w:ind w:left="34"/>
              <w:jc w:val="both"/>
              <w:rPr>
                <w:bCs/>
                <w:sz w:val="26"/>
                <w:szCs w:val="26"/>
              </w:rPr>
            </w:pPr>
            <w:r w:rsidRPr="00BB6C61"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>увеличение количества отмежеванных земельных участков, являющихся муниципальной собственностью, и постановка их на кадастровый учет (ед.);</w:t>
            </w:r>
          </w:p>
          <w:p w14:paraId="02307783" w14:textId="77777777" w:rsidR="00BD4C83" w:rsidRDefault="00BD4C83" w:rsidP="001871DA">
            <w:pPr>
              <w:tabs>
                <w:tab w:val="left" w:pos="34"/>
              </w:tabs>
              <w:suppressAutoHyphens/>
              <w:ind w:left="34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увеличение количества приобретённого имущества в муниципальную собственность (ед.).</w:t>
            </w:r>
          </w:p>
          <w:p w14:paraId="18659636" w14:textId="77777777" w:rsidR="00BD4C83" w:rsidRPr="00BB6C61" w:rsidRDefault="00BD4C83" w:rsidP="001871DA">
            <w:pPr>
              <w:tabs>
                <w:tab w:val="left" w:pos="34"/>
              </w:tabs>
              <w:suppressAutoHyphens/>
              <w:ind w:left="34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- сохранение муниципального имущества.</w:t>
            </w:r>
          </w:p>
        </w:tc>
      </w:tr>
      <w:tr w:rsidR="00BD4C83" w14:paraId="68CBBC44" w14:textId="77777777" w:rsidTr="001871DA">
        <w:trPr>
          <w:trHeight w:val="273"/>
        </w:trPr>
        <w:tc>
          <w:tcPr>
            <w:tcW w:w="1809" w:type="pct"/>
            <w:vAlign w:val="center"/>
          </w:tcPr>
          <w:p w14:paraId="1D2C3943" w14:textId="77777777" w:rsidR="00BD4C83" w:rsidRPr="00AD2D5C" w:rsidRDefault="00BD4C83" w:rsidP="001871D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D2D5C">
              <w:rPr>
                <w:bCs/>
                <w:sz w:val="26"/>
                <w:szCs w:val="26"/>
              </w:rPr>
              <w:lastRenderedPageBreak/>
              <w:t>Сроки реализации муниципальной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AD2D5C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3191" w:type="pct"/>
            <w:vAlign w:val="center"/>
          </w:tcPr>
          <w:p w14:paraId="449D7CDB" w14:textId="77777777" w:rsidR="00BD4C83" w:rsidRPr="00AD2D5C" w:rsidRDefault="00BD4C83" w:rsidP="001871DA">
            <w:pPr>
              <w:jc w:val="both"/>
              <w:rPr>
                <w:sz w:val="26"/>
                <w:szCs w:val="26"/>
              </w:rPr>
            </w:pPr>
            <w:r w:rsidRPr="00A32390">
              <w:rPr>
                <w:b/>
                <w:sz w:val="26"/>
                <w:szCs w:val="26"/>
              </w:rPr>
              <w:t>2023 – 2025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годы</w:t>
            </w:r>
            <w:r>
              <w:rPr>
                <w:sz w:val="26"/>
                <w:szCs w:val="26"/>
              </w:rPr>
              <w:t xml:space="preserve"> и на период </w:t>
            </w:r>
            <w:r w:rsidRPr="00A32390">
              <w:rPr>
                <w:b/>
                <w:sz w:val="26"/>
                <w:szCs w:val="26"/>
              </w:rPr>
              <w:t>2026-2030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BD4C83" w14:paraId="21E7C040" w14:textId="77777777" w:rsidTr="001871DA">
        <w:trPr>
          <w:trHeight w:val="547"/>
        </w:trPr>
        <w:tc>
          <w:tcPr>
            <w:tcW w:w="1809" w:type="pct"/>
            <w:vAlign w:val="center"/>
          </w:tcPr>
          <w:p w14:paraId="6B026D51" w14:textId="77777777" w:rsidR="00BD4C83" w:rsidRPr="00AD2D5C" w:rsidRDefault="00BD4C83" w:rsidP="001871D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D2D5C">
              <w:rPr>
                <w:bCs/>
                <w:sz w:val="26"/>
                <w:szCs w:val="26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3191" w:type="pct"/>
          </w:tcPr>
          <w:p w14:paraId="5728BCDA" w14:textId="04A0451E" w:rsidR="00BD4C83" w:rsidRPr="00AD2D5C" w:rsidRDefault="00BD4C83" w:rsidP="001871DA">
            <w:pPr>
              <w:autoSpaceDE w:val="0"/>
              <w:autoSpaceDN w:val="0"/>
              <w:adjustRightInd w:val="0"/>
              <w:ind w:firstLine="432"/>
              <w:jc w:val="both"/>
              <w:rPr>
                <w:sz w:val="26"/>
                <w:szCs w:val="26"/>
              </w:rPr>
            </w:pPr>
            <w:r w:rsidRPr="00AD2D5C">
              <w:rPr>
                <w:sz w:val="26"/>
                <w:szCs w:val="26"/>
              </w:rPr>
              <w:t xml:space="preserve">Общий объем финансирования муниципальной программы на </w:t>
            </w:r>
            <w:r w:rsidRPr="00A32390">
              <w:rPr>
                <w:b/>
                <w:sz w:val="26"/>
                <w:szCs w:val="26"/>
              </w:rPr>
              <w:t>2023-2025</w:t>
            </w:r>
            <w:r>
              <w:rPr>
                <w:sz w:val="26"/>
                <w:szCs w:val="26"/>
              </w:rPr>
              <w:t xml:space="preserve"> и на период </w:t>
            </w:r>
            <w:r w:rsidRPr="00A32390">
              <w:rPr>
                <w:b/>
                <w:sz w:val="26"/>
                <w:szCs w:val="26"/>
              </w:rPr>
              <w:t>2026-2030</w:t>
            </w:r>
            <w:r w:rsidRPr="00AD2D5C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  <w:r w:rsidRPr="00AD2D5C">
              <w:rPr>
                <w:sz w:val="26"/>
                <w:szCs w:val="26"/>
              </w:rPr>
              <w:t xml:space="preserve"> составит </w:t>
            </w:r>
            <w:r w:rsidR="00E5692A">
              <w:rPr>
                <w:b/>
                <w:sz w:val="26"/>
                <w:szCs w:val="26"/>
              </w:rPr>
              <w:t>12 192,0</w:t>
            </w:r>
            <w:r w:rsidRPr="00AD2D5C">
              <w:rPr>
                <w:sz w:val="26"/>
                <w:szCs w:val="26"/>
              </w:rPr>
              <w:t xml:space="preserve"> тыс. рублей, в том числе:</w:t>
            </w:r>
          </w:p>
          <w:p w14:paraId="50E1DDEC" w14:textId="42B26B62" w:rsidR="00BD4C83" w:rsidRPr="00AD2D5C" w:rsidRDefault="00BD4C83" w:rsidP="001871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2390">
              <w:rPr>
                <w:b/>
                <w:sz w:val="26"/>
                <w:szCs w:val="26"/>
              </w:rPr>
              <w:t>2023</w:t>
            </w:r>
            <w:r w:rsidRPr="00AD2D5C">
              <w:rPr>
                <w:sz w:val="26"/>
                <w:szCs w:val="26"/>
              </w:rPr>
              <w:t xml:space="preserve"> году – </w:t>
            </w:r>
            <w:r w:rsidR="00E5692A">
              <w:rPr>
                <w:sz w:val="26"/>
                <w:szCs w:val="26"/>
              </w:rPr>
              <w:t>6 207,0</w:t>
            </w:r>
            <w:r w:rsidRPr="00AD2D5C">
              <w:rPr>
                <w:sz w:val="26"/>
                <w:szCs w:val="26"/>
              </w:rPr>
              <w:t xml:space="preserve"> тыс. рублей;</w:t>
            </w:r>
          </w:p>
          <w:p w14:paraId="040B81B4" w14:textId="77777777" w:rsidR="00BD4C83" w:rsidRDefault="00BD4C83" w:rsidP="001871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2390">
              <w:rPr>
                <w:b/>
                <w:sz w:val="26"/>
                <w:szCs w:val="26"/>
              </w:rPr>
              <w:t>2024</w:t>
            </w:r>
            <w:r w:rsidRPr="00AD2D5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855,0</w:t>
            </w:r>
            <w:r w:rsidRPr="00AD2D5C">
              <w:rPr>
                <w:sz w:val="26"/>
                <w:szCs w:val="26"/>
              </w:rPr>
              <w:t xml:space="preserve"> тыс. рублей;</w:t>
            </w:r>
          </w:p>
          <w:p w14:paraId="487B7722" w14:textId="77777777" w:rsidR="00BD4C83" w:rsidRDefault="00BD4C83" w:rsidP="001871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2390">
              <w:rPr>
                <w:b/>
                <w:sz w:val="26"/>
                <w:szCs w:val="26"/>
              </w:rPr>
              <w:t>2025</w:t>
            </w:r>
            <w:r>
              <w:rPr>
                <w:sz w:val="26"/>
                <w:szCs w:val="26"/>
              </w:rPr>
              <w:t xml:space="preserve"> году – 855,0 </w:t>
            </w:r>
            <w:r w:rsidRPr="00AD2D5C">
              <w:rPr>
                <w:sz w:val="26"/>
                <w:szCs w:val="26"/>
              </w:rPr>
              <w:t>тыс. рублей;</w:t>
            </w:r>
          </w:p>
          <w:p w14:paraId="43963BA7" w14:textId="77777777" w:rsidR="00BD4C83" w:rsidRDefault="00BD4C83" w:rsidP="001871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2390">
              <w:rPr>
                <w:b/>
                <w:sz w:val="26"/>
                <w:szCs w:val="26"/>
              </w:rPr>
              <w:t>2026-2030</w:t>
            </w:r>
            <w:r>
              <w:rPr>
                <w:sz w:val="26"/>
                <w:szCs w:val="26"/>
              </w:rPr>
              <w:t xml:space="preserve"> года – 4 275,0</w:t>
            </w:r>
            <w:r w:rsidRPr="00AD2D5C">
              <w:rPr>
                <w:sz w:val="26"/>
                <w:szCs w:val="26"/>
              </w:rPr>
              <w:t>тыс. рублей</w:t>
            </w:r>
            <w:r>
              <w:rPr>
                <w:sz w:val="26"/>
                <w:szCs w:val="26"/>
              </w:rPr>
              <w:t>.</w:t>
            </w:r>
          </w:p>
          <w:p w14:paraId="757B4983" w14:textId="692FC0A1" w:rsidR="00BD4C83" w:rsidRPr="00AD2D5C" w:rsidRDefault="00BD4C83" w:rsidP="001871DA">
            <w:pPr>
              <w:autoSpaceDE w:val="0"/>
              <w:autoSpaceDN w:val="0"/>
              <w:adjustRightInd w:val="0"/>
              <w:ind w:firstLine="432"/>
              <w:jc w:val="both"/>
              <w:rPr>
                <w:sz w:val="26"/>
                <w:szCs w:val="26"/>
              </w:rPr>
            </w:pPr>
            <w:r w:rsidRPr="00AD2D5C">
              <w:rPr>
                <w:sz w:val="26"/>
                <w:szCs w:val="26"/>
              </w:rPr>
              <w:t xml:space="preserve">из них объем финансирования из бюджета сельского поселения на </w:t>
            </w:r>
            <w:r w:rsidRPr="00A32390">
              <w:rPr>
                <w:b/>
                <w:sz w:val="26"/>
                <w:szCs w:val="26"/>
              </w:rPr>
              <w:t>2023-2025</w:t>
            </w:r>
            <w:r>
              <w:rPr>
                <w:sz w:val="26"/>
                <w:szCs w:val="26"/>
              </w:rPr>
              <w:t xml:space="preserve"> и на период </w:t>
            </w:r>
            <w:r w:rsidRPr="00A32390">
              <w:rPr>
                <w:b/>
                <w:sz w:val="26"/>
                <w:szCs w:val="26"/>
              </w:rPr>
              <w:t>2026-2030</w:t>
            </w:r>
            <w:r w:rsidRPr="00AD2D5C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  <w:r w:rsidRPr="00AD2D5C">
              <w:rPr>
                <w:sz w:val="26"/>
                <w:szCs w:val="26"/>
              </w:rPr>
              <w:t xml:space="preserve"> составит </w:t>
            </w:r>
            <w:r w:rsidR="00E5692A">
              <w:rPr>
                <w:b/>
                <w:sz w:val="26"/>
                <w:szCs w:val="26"/>
              </w:rPr>
              <w:t>12 192,0</w:t>
            </w:r>
            <w:r w:rsidRPr="00AD2D5C">
              <w:rPr>
                <w:sz w:val="26"/>
                <w:szCs w:val="26"/>
              </w:rPr>
              <w:t xml:space="preserve"> тыс. рублей, в том числе:</w:t>
            </w:r>
          </w:p>
          <w:p w14:paraId="15C00A3F" w14:textId="3F5D1CE0" w:rsidR="00BD4C83" w:rsidRPr="00AD2D5C" w:rsidRDefault="00BD4C83" w:rsidP="001871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2390">
              <w:rPr>
                <w:b/>
                <w:sz w:val="26"/>
                <w:szCs w:val="26"/>
              </w:rPr>
              <w:t>2023</w:t>
            </w:r>
            <w:r w:rsidRPr="00AD2D5C">
              <w:rPr>
                <w:sz w:val="26"/>
                <w:szCs w:val="26"/>
              </w:rPr>
              <w:t xml:space="preserve"> году – </w:t>
            </w:r>
            <w:r w:rsidR="00E5692A">
              <w:rPr>
                <w:sz w:val="26"/>
                <w:szCs w:val="26"/>
              </w:rPr>
              <w:t>6 207,0</w:t>
            </w:r>
            <w:r w:rsidRPr="00AD2D5C">
              <w:rPr>
                <w:sz w:val="26"/>
                <w:szCs w:val="26"/>
              </w:rPr>
              <w:t xml:space="preserve"> тыс. рублей;</w:t>
            </w:r>
          </w:p>
          <w:p w14:paraId="0355DCD8" w14:textId="77777777" w:rsidR="00BD4C83" w:rsidRDefault="00BD4C83" w:rsidP="001871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2390">
              <w:rPr>
                <w:b/>
                <w:sz w:val="26"/>
                <w:szCs w:val="26"/>
              </w:rPr>
              <w:t>2024</w:t>
            </w:r>
            <w:r w:rsidRPr="00AD2D5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855,0</w:t>
            </w:r>
            <w:r w:rsidRPr="00AD2D5C">
              <w:rPr>
                <w:sz w:val="26"/>
                <w:szCs w:val="26"/>
              </w:rPr>
              <w:t xml:space="preserve"> тыс. рублей;</w:t>
            </w:r>
          </w:p>
          <w:p w14:paraId="100608AA" w14:textId="77777777" w:rsidR="00BD4C83" w:rsidRDefault="00BD4C83" w:rsidP="001871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2390">
              <w:rPr>
                <w:b/>
                <w:sz w:val="26"/>
                <w:szCs w:val="26"/>
              </w:rPr>
              <w:t>2025</w:t>
            </w:r>
            <w:r>
              <w:rPr>
                <w:sz w:val="26"/>
                <w:szCs w:val="26"/>
              </w:rPr>
              <w:t xml:space="preserve"> году – 855,0 </w:t>
            </w:r>
            <w:r w:rsidRPr="00AD2D5C">
              <w:rPr>
                <w:sz w:val="26"/>
                <w:szCs w:val="26"/>
              </w:rPr>
              <w:t>тыс. рублей;</w:t>
            </w:r>
          </w:p>
          <w:p w14:paraId="52870C17" w14:textId="77777777" w:rsidR="00BD4C83" w:rsidRPr="00AD2D5C" w:rsidRDefault="00BD4C83" w:rsidP="001871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32390">
              <w:rPr>
                <w:b/>
                <w:sz w:val="26"/>
                <w:szCs w:val="26"/>
              </w:rPr>
              <w:t>2026-2030</w:t>
            </w:r>
            <w:r>
              <w:rPr>
                <w:sz w:val="26"/>
                <w:szCs w:val="26"/>
              </w:rPr>
              <w:t xml:space="preserve"> года – 4 275,0 </w:t>
            </w:r>
            <w:r w:rsidRPr="00AD2D5C">
              <w:rPr>
                <w:sz w:val="26"/>
                <w:szCs w:val="26"/>
              </w:rPr>
              <w:t>тыс. рублей</w:t>
            </w:r>
            <w:r>
              <w:rPr>
                <w:sz w:val="26"/>
                <w:szCs w:val="26"/>
              </w:rPr>
              <w:t>.</w:t>
            </w:r>
          </w:p>
        </w:tc>
      </w:tr>
    </w:tbl>
    <w:p w14:paraId="2128F35B" w14:textId="77777777" w:rsidR="00A2617F" w:rsidRDefault="00A2617F" w:rsidP="006947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71ECB56F" w14:textId="77777777" w:rsidR="00A2617F" w:rsidRDefault="00A2617F" w:rsidP="006947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18275DEB" w14:textId="77777777" w:rsidR="00A2617F" w:rsidRDefault="00A2617F" w:rsidP="006947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0121C62C" w14:textId="77777777" w:rsidR="00A2617F" w:rsidRDefault="00A2617F" w:rsidP="006947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5C064941" w14:textId="77777777" w:rsidR="00A2617F" w:rsidRDefault="00A2617F" w:rsidP="006947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290B8A48" w14:textId="77777777" w:rsidR="00A2617F" w:rsidRDefault="00A2617F" w:rsidP="006947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261B4548" w14:textId="77777777" w:rsidR="00A2617F" w:rsidRDefault="00A2617F" w:rsidP="006947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7A86CCA3" w14:textId="77777777" w:rsidR="00A2617F" w:rsidRDefault="00A2617F" w:rsidP="006947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716FA9F6" w14:textId="77777777" w:rsidR="00A2617F" w:rsidRDefault="00A2617F" w:rsidP="006947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7922DC82" w14:textId="77777777" w:rsidR="00A2617F" w:rsidRDefault="00A2617F" w:rsidP="006947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413983D9" w14:textId="77777777" w:rsidR="00A2617F" w:rsidRDefault="00A2617F" w:rsidP="006947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2029B103" w14:textId="77777777" w:rsidR="00A2617F" w:rsidRDefault="00A2617F" w:rsidP="006947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7B3B24BB" w14:textId="77777777" w:rsidR="00A2617F" w:rsidRDefault="00A2617F" w:rsidP="006947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56060C4A" w14:textId="77777777" w:rsidR="00A2617F" w:rsidRDefault="00A2617F" w:rsidP="006947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7801B0C3" w14:textId="77777777" w:rsidR="00A2617F" w:rsidRDefault="00A2617F" w:rsidP="006947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03EDD5E4" w14:textId="77777777" w:rsidR="00A2617F" w:rsidRDefault="00A2617F" w:rsidP="006947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06B46926" w14:textId="77777777" w:rsidR="00A2617F" w:rsidRDefault="00A2617F" w:rsidP="006947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7A6261A2" w14:textId="77777777" w:rsidR="00A2617F" w:rsidRDefault="00A2617F" w:rsidP="006947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15867B4A" w14:textId="77777777" w:rsidR="00A2617F" w:rsidRDefault="00A2617F" w:rsidP="006947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6DFE3D27" w14:textId="77777777" w:rsidR="00A2617F" w:rsidRDefault="00A2617F" w:rsidP="006947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4EBBD5EB" w14:textId="77777777" w:rsidR="00A2617F" w:rsidRDefault="00A2617F" w:rsidP="006947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063F79A1" w14:textId="77777777" w:rsidR="00A2617F" w:rsidRDefault="00A2617F" w:rsidP="006947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7B824CB7" w14:textId="77777777" w:rsidR="00A2617F" w:rsidRDefault="00A2617F" w:rsidP="006947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59088ABB" w14:textId="77777777" w:rsidR="00A2617F" w:rsidRDefault="00A2617F" w:rsidP="006947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3696F063" w14:textId="77777777" w:rsidR="00A2617F" w:rsidRDefault="00A2617F" w:rsidP="006947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6909B47C" w14:textId="77777777" w:rsidR="00A2617F" w:rsidRDefault="00A2617F" w:rsidP="006947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10A0A6EC" w14:textId="77777777" w:rsidR="00A2617F" w:rsidRDefault="00A2617F" w:rsidP="006947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20FDC993" w14:textId="77777777" w:rsidR="00A2617F" w:rsidRDefault="00A2617F" w:rsidP="006947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5E48BBC8" w14:textId="77777777" w:rsidR="00A2617F" w:rsidRDefault="00A2617F" w:rsidP="006947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16738F3D" w14:textId="77777777" w:rsidR="00A2617F" w:rsidRDefault="00A2617F" w:rsidP="006947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52F91920" w14:textId="77777777" w:rsidR="00A2617F" w:rsidRDefault="00A2617F" w:rsidP="006947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462E54F3" w14:textId="77777777" w:rsidR="00A2617F" w:rsidRDefault="00A2617F" w:rsidP="006947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472AF04B" w14:textId="77777777" w:rsidR="00A2617F" w:rsidRDefault="00A2617F" w:rsidP="006947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2ACD60E8" w14:textId="77777777" w:rsidR="00A2617F" w:rsidRDefault="00A2617F" w:rsidP="006947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65519B32" w14:textId="77777777" w:rsidR="00A2617F" w:rsidRDefault="00A2617F" w:rsidP="006947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0AB934AF" w14:textId="240B6C97" w:rsidR="00A2617F" w:rsidRPr="00D112BC" w:rsidRDefault="00A2617F" w:rsidP="006947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  <w:sectPr w:rsidR="00A2617F" w:rsidRPr="00D112BC" w:rsidSect="00D112BC"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14:paraId="7927B43C" w14:textId="77777777" w:rsidR="00D20C6B" w:rsidRPr="006E2C39" w:rsidRDefault="00D20C6B" w:rsidP="00D20C6B">
      <w:pPr>
        <w:pStyle w:val="ConsPlusTitle"/>
        <w:jc w:val="center"/>
        <w:rPr>
          <w:sz w:val="24"/>
          <w:szCs w:val="24"/>
        </w:rPr>
      </w:pPr>
    </w:p>
    <w:p w14:paraId="6AD08C66" w14:textId="77777777" w:rsidR="00B5723E" w:rsidRDefault="005C068C" w:rsidP="00B5723E">
      <w:pPr>
        <w:widowControl w:val="0"/>
        <w:autoSpaceDE w:val="0"/>
        <w:autoSpaceDN w:val="0"/>
        <w:ind w:right="-141"/>
        <w:jc w:val="right"/>
        <w:rPr>
          <w:sz w:val="24"/>
          <w:szCs w:val="24"/>
        </w:rPr>
      </w:pPr>
      <w:r>
        <w:br w:type="page"/>
      </w:r>
      <w:r w:rsidR="00B5723E" w:rsidRPr="00307BF9">
        <w:rPr>
          <w:sz w:val="24"/>
          <w:szCs w:val="24"/>
        </w:rPr>
        <w:lastRenderedPageBreak/>
        <w:t>Таблица 2</w:t>
      </w:r>
    </w:p>
    <w:p w14:paraId="6CD20ED0" w14:textId="58803BD3" w:rsidR="00B61C10" w:rsidRPr="00BD4C83" w:rsidRDefault="00BD4C83" w:rsidP="00BD4C83">
      <w:pPr>
        <w:widowControl w:val="0"/>
        <w:autoSpaceDE w:val="0"/>
        <w:autoSpaceDN w:val="0"/>
        <w:ind w:right="-141"/>
        <w:jc w:val="center"/>
        <w:rPr>
          <w:b/>
          <w:sz w:val="28"/>
          <w:szCs w:val="28"/>
        </w:rPr>
      </w:pPr>
      <w:r w:rsidRPr="00BD4C83">
        <w:rPr>
          <w:b/>
          <w:bCs/>
          <w:sz w:val="28"/>
          <w:szCs w:val="28"/>
        </w:rPr>
        <w:t>Перечень основных мероприятий программы</w:t>
      </w:r>
    </w:p>
    <w:p w14:paraId="518F2D75" w14:textId="77777777" w:rsidR="00976C26" w:rsidRDefault="00976C26" w:rsidP="00976C26">
      <w:pPr>
        <w:widowControl w:val="0"/>
        <w:autoSpaceDE w:val="0"/>
        <w:autoSpaceDN w:val="0"/>
        <w:ind w:right="-141"/>
        <w:jc w:val="center"/>
        <w:rPr>
          <w:sz w:val="28"/>
          <w:szCs w:val="28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1990"/>
        <w:gridCol w:w="992"/>
        <w:gridCol w:w="1134"/>
        <w:gridCol w:w="1276"/>
        <w:gridCol w:w="1276"/>
        <w:gridCol w:w="1417"/>
      </w:tblGrid>
      <w:tr w:rsidR="00F06271" w:rsidRPr="00307BF9" w14:paraId="0FEEAE53" w14:textId="77777777" w:rsidTr="001871DA">
        <w:trPr>
          <w:trHeight w:val="238"/>
          <w:jc w:val="center"/>
        </w:trPr>
        <w:tc>
          <w:tcPr>
            <w:tcW w:w="562" w:type="dxa"/>
            <w:vMerge w:val="restart"/>
            <w:noWrap/>
            <w:vAlign w:val="bottom"/>
          </w:tcPr>
          <w:p w14:paraId="31150E96" w14:textId="77777777" w:rsidR="00F06271" w:rsidRPr="00041004" w:rsidRDefault="00F06271" w:rsidP="001871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№     п/п</w:t>
            </w:r>
          </w:p>
        </w:tc>
        <w:tc>
          <w:tcPr>
            <w:tcW w:w="4678" w:type="dxa"/>
            <w:vMerge w:val="restart"/>
            <w:noWrap/>
          </w:tcPr>
          <w:p w14:paraId="0FDD65EA" w14:textId="77777777" w:rsidR="00F06271" w:rsidRPr="00041004" w:rsidRDefault="00F06271" w:rsidP="001871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1843" w:type="dxa"/>
            <w:vMerge w:val="restart"/>
            <w:noWrap/>
          </w:tcPr>
          <w:p w14:paraId="3B9B782E" w14:textId="77777777" w:rsidR="00F06271" w:rsidRPr="00041004" w:rsidRDefault="00F06271" w:rsidP="001871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Ответственный исполнитель (соисполнитель)</w:t>
            </w:r>
          </w:p>
        </w:tc>
        <w:tc>
          <w:tcPr>
            <w:tcW w:w="1990" w:type="dxa"/>
            <w:vMerge w:val="restart"/>
            <w:noWrap/>
          </w:tcPr>
          <w:p w14:paraId="565E6310" w14:textId="77777777" w:rsidR="00F06271" w:rsidRPr="00041004" w:rsidRDefault="00F06271" w:rsidP="001871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095" w:type="dxa"/>
            <w:gridSpan w:val="5"/>
            <w:noWrap/>
            <w:vAlign w:val="bottom"/>
          </w:tcPr>
          <w:p w14:paraId="7E0B3B4B" w14:textId="77777777" w:rsidR="00F06271" w:rsidRPr="00041004" w:rsidRDefault="00F06271" w:rsidP="001871DA">
            <w:pPr>
              <w:spacing w:line="240" w:lineRule="atLeast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F06271" w:rsidRPr="00307BF9" w14:paraId="48C3B2EB" w14:textId="77777777" w:rsidTr="001871DA">
        <w:trPr>
          <w:trHeight w:val="177"/>
          <w:jc w:val="center"/>
        </w:trPr>
        <w:tc>
          <w:tcPr>
            <w:tcW w:w="562" w:type="dxa"/>
            <w:vMerge/>
            <w:vAlign w:val="center"/>
            <w:hideMark/>
          </w:tcPr>
          <w:p w14:paraId="52A26637" w14:textId="77777777" w:rsidR="00F06271" w:rsidRPr="00041004" w:rsidRDefault="00F06271" w:rsidP="001871DA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3B38316F" w14:textId="77777777" w:rsidR="00F06271" w:rsidRPr="00041004" w:rsidRDefault="00F06271" w:rsidP="001871DA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5CD46EA" w14:textId="77777777" w:rsidR="00F06271" w:rsidRPr="00041004" w:rsidRDefault="00F06271" w:rsidP="001871DA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5F2665CF" w14:textId="77777777" w:rsidR="00F06271" w:rsidRPr="00041004" w:rsidRDefault="00F06271" w:rsidP="001871DA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14:paraId="5F1C9821" w14:textId="77777777" w:rsidR="00F06271" w:rsidRPr="00041004" w:rsidRDefault="00F06271" w:rsidP="001871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всего</w:t>
            </w:r>
          </w:p>
        </w:tc>
        <w:tc>
          <w:tcPr>
            <w:tcW w:w="5103" w:type="dxa"/>
            <w:gridSpan w:val="4"/>
            <w:shd w:val="clear" w:color="auto" w:fill="FFFFFF"/>
            <w:vAlign w:val="center"/>
          </w:tcPr>
          <w:p w14:paraId="67051356" w14:textId="77777777" w:rsidR="00F06271" w:rsidRPr="00041004" w:rsidRDefault="00F06271" w:rsidP="001871DA">
            <w:pPr>
              <w:spacing w:line="240" w:lineRule="atLeast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в том числе:</w:t>
            </w:r>
          </w:p>
        </w:tc>
      </w:tr>
      <w:tr w:rsidR="00F06271" w:rsidRPr="00307BF9" w14:paraId="2AD05DAB" w14:textId="77777777" w:rsidTr="001871DA">
        <w:trPr>
          <w:trHeight w:val="161"/>
          <w:jc w:val="center"/>
        </w:trPr>
        <w:tc>
          <w:tcPr>
            <w:tcW w:w="562" w:type="dxa"/>
            <w:vMerge/>
            <w:vAlign w:val="center"/>
            <w:hideMark/>
          </w:tcPr>
          <w:p w14:paraId="16B3B1B2" w14:textId="77777777" w:rsidR="00F06271" w:rsidRPr="00041004" w:rsidRDefault="00F06271" w:rsidP="001871DA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06B4C8B8" w14:textId="77777777" w:rsidR="00F06271" w:rsidRPr="00041004" w:rsidRDefault="00F06271" w:rsidP="001871DA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084E028" w14:textId="77777777" w:rsidR="00F06271" w:rsidRPr="00041004" w:rsidRDefault="00F06271" w:rsidP="001871DA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14:paraId="649849E7" w14:textId="77777777" w:rsidR="00F06271" w:rsidRPr="00041004" w:rsidRDefault="00F06271" w:rsidP="001871DA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15807EC" w14:textId="77777777" w:rsidR="00F06271" w:rsidRPr="00041004" w:rsidRDefault="00F06271" w:rsidP="001871DA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934BCE0" w14:textId="77777777" w:rsidR="00F06271" w:rsidRPr="00041004" w:rsidRDefault="00F06271" w:rsidP="001871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2023 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EDCE8" w14:textId="77777777" w:rsidR="00F06271" w:rsidRPr="00041004" w:rsidRDefault="00F06271" w:rsidP="001871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2024 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1AD699A" w14:textId="77777777" w:rsidR="00F06271" w:rsidRPr="00041004" w:rsidRDefault="00F06271" w:rsidP="001871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2025 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4B9110F" w14:textId="77777777" w:rsidR="00F06271" w:rsidRPr="00041004" w:rsidRDefault="00F06271" w:rsidP="001871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2026-2030 г</w:t>
            </w:r>
          </w:p>
        </w:tc>
      </w:tr>
      <w:tr w:rsidR="00F06271" w:rsidRPr="00307BF9" w14:paraId="53FF0524" w14:textId="77777777" w:rsidTr="001871DA">
        <w:trPr>
          <w:trHeight w:val="207"/>
          <w:jc w:val="center"/>
        </w:trPr>
        <w:tc>
          <w:tcPr>
            <w:tcW w:w="562" w:type="dxa"/>
            <w:vMerge w:val="restart"/>
            <w:vAlign w:val="center"/>
            <w:hideMark/>
          </w:tcPr>
          <w:p w14:paraId="16A62E35" w14:textId="77777777" w:rsidR="00F06271" w:rsidRPr="00041004" w:rsidRDefault="00F06271" w:rsidP="001871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vMerge w:val="restart"/>
            <w:vAlign w:val="center"/>
            <w:hideMark/>
          </w:tcPr>
          <w:p w14:paraId="00476CDE" w14:textId="77777777" w:rsidR="00F06271" w:rsidRPr="00041004" w:rsidRDefault="00F06271" w:rsidP="001871D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041004">
              <w:rPr>
                <w:bCs/>
                <w:sz w:val="22"/>
                <w:szCs w:val="22"/>
              </w:rPr>
              <w:t xml:space="preserve"> «Управление и распоряжение муниципальным имуществом и земельными ресурсами в сельском поселении Хулимсунт»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4F282A4F" w14:textId="77777777" w:rsidR="00F06271" w:rsidRPr="00041004" w:rsidRDefault="00F06271" w:rsidP="001871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990" w:type="dxa"/>
            <w:shd w:val="clear" w:color="auto" w:fill="FFFFFF"/>
            <w:vAlign w:val="bottom"/>
            <w:hideMark/>
          </w:tcPr>
          <w:p w14:paraId="52EBF23D" w14:textId="77777777" w:rsidR="00F06271" w:rsidRPr="00041004" w:rsidRDefault="00F06271" w:rsidP="001871DA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04100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40B8F8B5" w14:textId="1F4EC2E0" w:rsidR="00F06271" w:rsidRPr="00041004" w:rsidRDefault="00E5692A" w:rsidP="001871DA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7 369,7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32A1CD6" w14:textId="3BF58A58" w:rsidR="00F06271" w:rsidRPr="00041004" w:rsidRDefault="00E5692A" w:rsidP="001871DA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F27E" w14:textId="77777777" w:rsidR="00F06271" w:rsidRPr="00041004" w:rsidRDefault="00F06271" w:rsidP="001871DA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41004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A0D2" w14:textId="77777777" w:rsidR="00F06271" w:rsidRPr="00041004" w:rsidRDefault="00F06271" w:rsidP="001871DA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41004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51FC" w14:textId="77777777" w:rsidR="00F06271" w:rsidRPr="00041004" w:rsidRDefault="00F06271" w:rsidP="001871DA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41004">
              <w:rPr>
                <w:b/>
                <w:sz w:val="22"/>
                <w:szCs w:val="22"/>
              </w:rPr>
              <w:t>3 000,0</w:t>
            </w:r>
          </w:p>
        </w:tc>
      </w:tr>
      <w:tr w:rsidR="00F06271" w:rsidRPr="00307BF9" w14:paraId="5BA07A07" w14:textId="77777777" w:rsidTr="001871DA">
        <w:trPr>
          <w:trHeight w:val="450"/>
          <w:jc w:val="center"/>
        </w:trPr>
        <w:tc>
          <w:tcPr>
            <w:tcW w:w="562" w:type="dxa"/>
            <w:vMerge/>
            <w:vAlign w:val="center"/>
            <w:hideMark/>
          </w:tcPr>
          <w:p w14:paraId="797512B0" w14:textId="77777777" w:rsidR="00F06271" w:rsidRPr="00041004" w:rsidRDefault="00F06271" w:rsidP="001871D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1B5AD743" w14:textId="77777777" w:rsidR="00F06271" w:rsidRPr="00041004" w:rsidRDefault="00F06271" w:rsidP="001871D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700D96B" w14:textId="77777777" w:rsidR="00F06271" w:rsidRPr="00041004" w:rsidRDefault="00F06271" w:rsidP="001871DA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FFFFFF"/>
            <w:vAlign w:val="bottom"/>
            <w:hideMark/>
          </w:tcPr>
          <w:p w14:paraId="46A19A90" w14:textId="77777777" w:rsidR="00F06271" w:rsidRPr="00041004" w:rsidRDefault="00F06271" w:rsidP="001871DA">
            <w:pPr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</w:tcPr>
          <w:p w14:paraId="40B36519" w14:textId="77777777" w:rsidR="00F06271" w:rsidRDefault="00F06271" w:rsidP="001871DA">
            <w:pPr>
              <w:jc w:val="center"/>
              <w:rPr>
                <w:sz w:val="22"/>
                <w:szCs w:val="22"/>
              </w:rPr>
            </w:pPr>
          </w:p>
          <w:p w14:paraId="3D3A414E" w14:textId="397A66A8" w:rsidR="00F06271" w:rsidRPr="00041004" w:rsidRDefault="00E5692A" w:rsidP="0018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7 369,7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EE82346" w14:textId="7E9D646D" w:rsidR="00F06271" w:rsidRPr="00041004" w:rsidRDefault="00E5692A" w:rsidP="00187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41BF" w14:textId="77777777" w:rsidR="00F06271" w:rsidRPr="00041004" w:rsidRDefault="00F06271" w:rsidP="001871DA">
            <w:pPr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060B" w14:textId="77777777" w:rsidR="00F06271" w:rsidRPr="00041004" w:rsidRDefault="00F06271" w:rsidP="001871DA">
            <w:pPr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9CAD" w14:textId="77777777" w:rsidR="00F06271" w:rsidRPr="00041004" w:rsidRDefault="00F06271" w:rsidP="001871DA">
            <w:pPr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3 000,0</w:t>
            </w:r>
          </w:p>
        </w:tc>
      </w:tr>
      <w:tr w:rsidR="00F06271" w:rsidRPr="00307BF9" w14:paraId="1EA0F816" w14:textId="77777777" w:rsidTr="001871DA">
        <w:trPr>
          <w:trHeight w:val="256"/>
          <w:jc w:val="center"/>
        </w:trPr>
        <w:tc>
          <w:tcPr>
            <w:tcW w:w="562" w:type="dxa"/>
            <w:vMerge w:val="restart"/>
            <w:vAlign w:val="center"/>
            <w:hideMark/>
          </w:tcPr>
          <w:p w14:paraId="36764EF0" w14:textId="77777777" w:rsidR="00F06271" w:rsidRPr="00041004" w:rsidRDefault="00F06271" w:rsidP="001871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vMerge w:val="restart"/>
            <w:vAlign w:val="center"/>
            <w:hideMark/>
          </w:tcPr>
          <w:p w14:paraId="73BF1258" w14:textId="77777777" w:rsidR="00F06271" w:rsidRPr="00041004" w:rsidRDefault="00F06271" w:rsidP="001871D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«Страхование муниципального имущества от случайных и непредвиденных событий»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042FACEA" w14:textId="77777777" w:rsidR="00F06271" w:rsidRPr="00041004" w:rsidRDefault="00F06271" w:rsidP="001871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990" w:type="dxa"/>
            <w:shd w:val="clear" w:color="auto" w:fill="FFFFFF"/>
            <w:vAlign w:val="bottom"/>
            <w:hideMark/>
          </w:tcPr>
          <w:p w14:paraId="340932B3" w14:textId="77777777" w:rsidR="00F06271" w:rsidRPr="00041004" w:rsidRDefault="00F06271" w:rsidP="001871DA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04100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14:paraId="5FEABE83" w14:textId="0B7B13CB" w:rsidR="00F06271" w:rsidRPr="00041004" w:rsidRDefault="00F06271" w:rsidP="001871DA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41004">
              <w:rPr>
                <w:b/>
                <w:sz w:val="22"/>
                <w:szCs w:val="22"/>
              </w:rPr>
              <w:t>2 0</w:t>
            </w:r>
            <w:r w:rsidR="00E5692A">
              <w:rPr>
                <w:b/>
                <w:sz w:val="22"/>
                <w:szCs w:val="22"/>
              </w:rPr>
              <w:t>85</w:t>
            </w:r>
            <w:r w:rsidRPr="0004100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B9B9E5A" w14:textId="6C81B982" w:rsidR="00F06271" w:rsidRPr="00041004" w:rsidRDefault="00E5692A" w:rsidP="001871DA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B8B7" w14:textId="77777777" w:rsidR="00F06271" w:rsidRPr="00041004" w:rsidRDefault="00F06271" w:rsidP="001871DA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41004">
              <w:rPr>
                <w:b/>
                <w:sz w:val="22"/>
                <w:szCs w:val="22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0C09" w14:textId="77777777" w:rsidR="00F06271" w:rsidRPr="00041004" w:rsidRDefault="00F06271" w:rsidP="001871DA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41004">
              <w:rPr>
                <w:b/>
                <w:sz w:val="22"/>
                <w:szCs w:val="22"/>
              </w:rPr>
              <w:t>255,0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A105" w14:textId="77777777" w:rsidR="00F06271" w:rsidRPr="00041004" w:rsidRDefault="00F06271" w:rsidP="001871DA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41004">
              <w:rPr>
                <w:b/>
                <w:sz w:val="22"/>
                <w:szCs w:val="22"/>
              </w:rPr>
              <w:t>1 275,0</w:t>
            </w:r>
          </w:p>
        </w:tc>
      </w:tr>
      <w:tr w:rsidR="00F06271" w:rsidRPr="00307BF9" w14:paraId="6721333C" w14:textId="77777777" w:rsidTr="001871DA">
        <w:trPr>
          <w:trHeight w:val="141"/>
          <w:jc w:val="center"/>
        </w:trPr>
        <w:tc>
          <w:tcPr>
            <w:tcW w:w="562" w:type="dxa"/>
            <w:vMerge/>
            <w:vAlign w:val="center"/>
            <w:hideMark/>
          </w:tcPr>
          <w:p w14:paraId="205A3178" w14:textId="77777777" w:rsidR="00F06271" w:rsidRPr="00041004" w:rsidRDefault="00F06271" w:rsidP="001871D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3F289B64" w14:textId="77777777" w:rsidR="00F06271" w:rsidRPr="00041004" w:rsidRDefault="00F06271" w:rsidP="001871DA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3DE1A28" w14:textId="77777777" w:rsidR="00F06271" w:rsidRPr="00041004" w:rsidRDefault="00F06271" w:rsidP="001871D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FFFFFF"/>
            <w:vAlign w:val="bottom"/>
            <w:hideMark/>
          </w:tcPr>
          <w:p w14:paraId="4A9E274E" w14:textId="77777777" w:rsidR="00F06271" w:rsidRPr="00041004" w:rsidRDefault="00F06271" w:rsidP="001871DA">
            <w:pPr>
              <w:spacing w:line="240" w:lineRule="atLeast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14:paraId="3056ACB6" w14:textId="20C19900" w:rsidR="00F06271" w:rsidRPr="00041004" w:rsidRDefault="00F06271" w:rsidP="001871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2 0</w:t>
            </w:r>
            <w:r w:rsidR="00E5692A">
              <w:rPr>
                <w:sz w:val="22"/>
                <w:szCs w:val="22"/>
              </w:rPr>
              <w:t>85</w:t>
            </w:r>
            <w:r w:rsidRPr="0004100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82C7FA3" w14:textId="31028858" w:rsidR="00F06271" w:rsidRPr="00041004" w:rsidRDefault="00E5692A" w:rsidP="001871D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4890" w14:textId="77777777" w:rsidR="00F06271" w:rsidRPr="00041004" w:rsidRDefault="00F06271" w:rsidP="001871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8692" w14:textId="77777777" w:rsidR="00F06271" w:rsidRPr="00041004" w:rsidRDefault="00F06271" w:rsidP="001871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255,0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42BE" w14:textId="77777777" w:rsidR="00F06271" w:rsidRPr="00041004" w:rsidRDefault="00F06271" w:rsidP="001871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1 275,0</w:t>
            </w:r>
          </w:p>
        </w:tc>
      </w:tr>
      <w:tr w:rsidR="00F06271" w:rsidRPr="00307BF9" w14:paraId="19F2AA53" w14:textId="77777777" w:rsidTr="001871DA">
        <w:trPr>
          <w:trHeight w:val="235"/>
          <w:jc w:val="center"/>
        </w:trPr>
        <w:tc>
          <w:tcPr>
            <w:tcW w:w="562" w:type="dxa"/>
            <w:vMerge w:val="restart"/>
            <w:vAlign w:val="center"/>
          </w:tcPr>
          <w:p w14:paraId="7FB783AF" w14:textId="77777777" w:rsidR="00F06271" w:rsidRPr="00041004" w:rsidRDefault="00F06271" w:rsidP="001871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vMerge w:val="restart"/>
            <w:vAlign w:val="center"/>
          </w:tcPr>
          <w:p w14:paraId="3E43BDF8" w14:textId="77777777" w:rsidR="00F06271" w:rsidRPr="00041004" w:rsidRDefault="00F06271" w:rsidP="001871DA">
            <w:pPr>
              <w:spacing w:line="240" w:lineRule="atLeast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«Приобретение имущества в муниципальную собственность»</w:t>
            </w:r>
          </w:p>
        </w:tc>
        <w:tc>
          <w:tcPr>
            <w:tcW w:w="1843" w:type="dxa"/>
            <w:vMerge w:val="restart"/>
            <w:vAlign w:val="center"/>
          </w:tcPr>
          <w:p w14:paraId="47DBB46D" w14:textId="77777777" w:rsidR="00F06271" w:rsidRPr="00041004" w:rsidRDefault="00F06271" w:rsidP="001871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990" w:type="dxa"/>
            <w:shd w:val="clear" w:color="auto" w:fill="FFFFFF"/>
            <w:vAlign w:val="bottom"/>
          </w:tcPr>
          <w:p w14:paraId="52A59190" w14:textId="77777777" w:rsidR="00F06271" w:rsidRPr="00041004" w:rsidRDefault="00F06271" w:rsidP="001871DA">
            <w:pPr>
              <w:spacing w:line="240" w:lineRule="atLeast"/>
              <w:rPr>
                <w:b/>
                <w:sz w:val="22"/>
                <w:szCs w:val="22"/>
              </w:rPr>
            </w:pPr>
            <w:r w:rsidRPr="0004100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34CE2498" w14:textId="2197CBA7" w:rsidR="00F06271" w:rsidRPr="00041004" w:rsidRDefault="00E5692A" w:rsidP="001871DA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2 737,3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35EA88B" w14:textId="70545DB6" w:rsidR="00F06271" w:rsidRPr="00041004" w:rsidRDefault="00E5692A" w:rsidP="001871DA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C7B8" w14:textId="77777777" w:rsidR="00F06271" w:rsidRPr="00041004" w:rsidRDefault="00F06271" w:rsidP="001871DA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4100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EB4E9" w14:textId="77777777" w:rsidR="00F06271" w:rsidRPr="00041004" w:rsidRDefault="00F06271" w:rsidP="001871DA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4100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F2B09" w14:textId="77777777" w:rsidR="00F06271" w:rsidRPr="00041004" w:rsidRDefault="00F06271" w:rsidP="001871DA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41004">
              <w:rPr>
                <w:b/>
                <w:sz w:val="22"/>
                <w:szCs w:val="22"/>
              </w:rPr>
              <w:t>0,0</w:t>
            </w:r>
          </w:p>
        </w:tc>
      </w:tr>
      <w:tr w:rsidR="00F06271" w:rsidRPr="00307BF9" w14:paraId="6E9C1258" w14:textId="77777777" w:rsidTr="001871DA">
        <w:trPr>
          <w:trHeight w:val="339"/>
          <w:jc w:val="center"/>
        </w:trPr>
        <w:tc>
          <w:tcPr>
            <w:tcW w:w="562" w:type="dxa"/>
            <w:vMerge/>
            <w:vAlign w:val="center"/>
          </w:tcPr>
          <w:p w14:paraId="0D7CF285" w14:textId="77777777" w:rsidR="00F06271" w:rsidRPr="00041004" w:rsidRDefault="00F06271" w:rsidP="001871D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14:paraId="0D708CEB" w14:textId="77777777" w:rsidR="00F06271" w:rsidRPr="00041004" w:rsidRDefault="00F06271" w:rsidP="001871DA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31DADA7B" w14:textId="77777777" w:rsidR="00F06271" w:rsidRPr="00041004" w:rsidRDefault="00F06271" w:rsidP="001871D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FFFFFF"/>
            <w:vAlign w:val="bottom"/>
          </w:tcPr>
          <w:p w14:paraId="33FC629F" w14:textId="77777777" w:rsidR="00F06271" w:rsidRPr="00041004" w:rsidRDefault="00F06271" w:rsidP="001871DA">
            <w:pPr>
              <w:spacing w:line="240" w:lineRule="atLeast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bottom"/>
          </w:tcPr>
          <w:p w14:paraId="7460419B" w14:textId="5633E216" w:rsidR="00F06271" w:rsidRPr="00041004" w:rsidRDefault="00E5692A" w:rsidP="001871D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2 737,3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BC1BAF7" w14:textId="77777777" w:rsidR="00F06271" w:rsidRDefault="00F06271" w:rsidP="001871D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14:paraId="422E5FAF" w14:textId="77777777" w:rsidR="00F06271" w:rsidRDefault="00F06271" w:rsidP="001871D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14:paraId="0819A122" w14:textId="09051FF7" w:rsidR="00F06271" w:rsidRPr="00041004" w:rsidRDefault="00E5692A" w:rsidP="001871DA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2 737,3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3FAF" w14:textId="77777777" w:rsidR="00F06271" w:rsidRDefault="00F06271" w:rsidP="001871D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14:paraId="7A630E76" w14:textId="77777777" w:rsidR="00F06271" w:rsidRDefault="00F06271" w:rsidP="001871D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14:paraId="452EC8AB" w14:textId="77777777" w:rsidR="00F06271" w:rsidRPr="00041004" w:rsidRDefault="00F06271" w:rsidP="001871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0F14" w14:textId="77777777" w:rsidR="00F06271" w:rsidRDefault="00F06271" w:rsidP="001871D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14:paraId="3EB04CA1" w14:textId="77777777" w:rsidR="00F06271" w:rsidRDefault="00F06271" w:rsidP="001871D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14:paraId="0C789894" w14:textId="77777777" w:rsidR="00F06271" w:rsidRPr="00041004" w:rsidRDefault="00F06271" w:rsidP="001871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2250" w14:textId="77777777" w:rsidR="00F06271" w:rsidRDefault="00F06271" w:rsidP="001871D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14:paraId="606B018C" w14:textId="77777777" w:rsidR="00F06271" w:rsidRDefault="00F06271" w:rsidP="001871D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14:paraId="04273154" w14:textId="77777777" w:rsidR="00F06271" w:rsidRPr="00041004" w:rsidRDefault="00F06271" w:rsidP="001871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0,0</w:t>
            </w:r>
          </w:p>
        </w:tc>
      </w:tr>
      <w:tr w:rsidR="00F06271" w:rsidRPr="00307BF9" w14:paraId="39DF6DB5" w14:textId="77777777" w:rsidTr="001871DA">
        <w:trPr>
          <w:trHeight w:val="269"/>
          <w:jc w:val="center"/>
        </w:trPr>
        <w:tc>
          <w:tcPr>
            <w:tcW w:w="7083" w:type="dxa"/>
            <w:gridSpan w:val="3"/>
            <w:vMerge w:val="restart"/>
            <w:shd w:val="clear" w:color="auto" w:fill="FFFFFF"/>
            <w:vAlign w:val="center"/>
            <w:hideMark/>
          </w:tcPr>
          <w:p w14:paraId="7478A7F6" w14:textId="77777777" w:rsidR="00F06271" w:rsidRPr="00041004" w:rsidRDefault="00F06271" w:rsidP="001871D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1990" w:type="dxa"/>
            <w:shd w:val="clear" w:color="auto" w:fill="FFFFFF"/>
            <w:vAlign w:val="bottom"/>
            <w:hideMark/>
          </w:tcPr>
          <w:p w14:paraId="53D07B15" w14:textId="77777777" w:rsidR="00F06271" w:rsidRPr="00041004" w:rsidRDefault="00F06271" w:rsidP="001871DA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04100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000EB212" w14:textId="0820A48F" w:rsidR="00F06271" w:rsidRPr="00041004" w:rsidRDefault="00E5692A" w:rsidP="001871DA">
            <w:pPr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12 192,0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ED1FD0F" w14:textId="7895032E" w:rsidR="00F06271" w:rsidRPr="00041004" w:rsidRDefault="00E5692A" w:rsidP="001871DA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6 207,0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8E5FBD8" w14:textId="77777777" w:rsidR="00F06271" w:rsidRPr="00041004" w:rsidRDefault="00F06271" w:rsidP="001871DA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041004">
              <w:rPr>
                <w:b/>
                <w:bCs/>
                <w:sz w:val="22"/>
                <w:szCs w:val="22"/>
              </w:rPr>
              <w:t>855,0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9FB7B50" w14:textId="77777777" w:rsidR="00F06271" w:rsidRPr="00041004" w:rsidRDefault="00F06271" w:rsidP="001871DA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041004">
              <w:rPr>
                <w:b/>
                <w:bCs/>
                <w:sz w:val="22"/>
                <w:szCs w:val="22"/>
              </w:rPr>
              <w:t>855,0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FB690D8" w14:textId="77777777" w:rsidR="00F06271" w:rsidRPr="00041004" w:rsidRDefault="00F06271" w:rsidP="001871DA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041004">
              <w:rPr>
                <w:b/>
                <w:bCs/>
                <w:sz w:val="22"/>
                <w:szCs w:val="22"/>
              </w:rPr>
              <w:t>4 275,0</w:t>
            </w:r>
          </w:p>
        </w:tc>
      </w:tr>
      <w:tr w:rsidR="00F06271" w:rsidRPr="00307BF9" w14:paraId="1A467BE2" w14:textId="77777777" w:rsidTr="001871DA">
        <w:trPr>
          <w:trHeight w:val="221"/>
          <w:jc w:val="center"/>
        </w:trPr>
        <w:tc>
          <w:tcPr>
            <w:tcW w:w="7083" w:type="dxa"/>
            <w:gridSpan w:val="3"/>
            <w:vMerge/>
            <w:vAlign w:val="center"/>
            <w:hideMark/>
          </w:tcPr>
          <w:p w14:paraId="4B809E48" w14:textId="77777777" w:rsidR="00F06271" w:rsidRPr="00041004" w:rsidRDefault="00F06271" w:rsidP="001871DA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FFFFFF"/>
            <w:vAlign w:val="bottom"/>
            <w:hideMark/>
          </w:tcPr>
          <w:p w14:paraId="20450EB8" w14:textId="77777777" w:rsidR="00F06271" w:rsidRPr="00041004" w:rsidRDefault="00F06271" w:rsidP="001871DA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0410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1452652A" w14:textId="5EDB9FBC" w:rsidR="00F06271" w:rsidRPr="00041004" w:rsidRDefault="00E5692A" w:rsidP="001871DA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12 192,0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FFB834" w14:textId="239275A8" w:rsidR="00F06271" w:rsidRPr="00041004" w:rsidRDefault="00E5692A" w:rsidP="001871DA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6 207,0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84A625A" w14:textId="77777777" w:rsidR="00F06271" w:rsidRPr="00041004" w:rsidRDefault="00F06271" w:rsidP="001871DA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041004">
              <w:rPr>
                <w:bCs/>
                <w:sz w:val="22"/>
                <w:szCs w:val="22"/>
              </w:rPr>
              <w:t>855,0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8AC1122" w14:textId="77777777" w:rsidR="00F06271" w:rsidRPr="00041004" w:rsidRDefault="00F06271" w:rsidP="001871DA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041004">
              <w:rPr>
                <w:bCs/>
                <w:sz w:val="22"/>
                <w:szCs w:val="22"/>
              </w:rPr>
              <w:t>855,0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C19F12F" w14:textId="77777777" w:rsidR="00F06271" w:rsidRPr="00041004" w:rsidRDefault="00F06271" w:rsidP="001871DA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041004">
              <w:rPr>
                <w:bCs/>
                <w:sz w:val="22"/>
                <w:szCs w:val="22"/>
              </w:rPr>
              <w:t>4 275,0</w:t>
            </w:r>
          </w:p>
        </w:tc>
      </w:tr>
    </w:tbl>
    <w:p w14:paraId="6EB2709C" w14:textId="77777777" w:rsidR="00976C26" w:rsidRPr="00221865" w:rsidRDefault="00976C26" w:rsidP="00B5723E">
      <w:pPr>
        <w:widowControl w:val="0"/>
        <w:autoSpaceDE w:val="0"/>
        <w:autoSpaceDN w:val="0"/>
        <w:ind w:right="-141"/>
        <w:jc w:val="right"/>
        <w:rPr>
          <w:sz w:val="28"/>
          <w:szCs w:val="28"/>
        </w:rPr>
      </w:pPr>
    </w:p>
    <w:p w14:paraId="4E96F813" w14:textId="77777777" w:rsidR="00880CC2" w:rsidRDefault="00880CC2" w:rsidP="00CF7B41">
      <w:pPr>
        <w:rPr>
          <w:sz w:val="23"/>
          <w:szCs w:val="23"/>
        </w:rPr>
      </w:pPr>
    </w:p>
    <w:p w14:paraId="10B7BDDB" w14:textId="77777777" w:rsidR="00880CC2" w:rsidRDefault="00880CC2" w:rsidP="00CF7B41">
      <w:pPr>
        <w:rPr>
          <w:sz w:val="23"/>
          <w:szCs w:val="23"/>
        </w:rPr>
      </w:pPr>
    </w:p>
    <w:p w14:paraId="73FB42F0" w14:textId="77777777" w:rsidR="00880CC2" w:rsidRPr="00880CC2" w:rsidRDefault="00880CC2" w:rsidP="00880CC2">
      <w:pPr>
        <w:widowControl w:val="0"/>
        <w:autoSpaceDE w:val="0"/>
        <w:autoSpaceDN w:val="0"/>
        <w:rPr>
          <w:sz w:val="28"/>
          <w:szCs w:val="28"/>
        </w:rPr>
      </w:pPr>
    </w:p>
    <w:p w14:paraId="0943DCDD" w14:textId="77777777" w:rsidR="00880CC2" w:rsidRDefault="00880CC2" w:rsidP="00880CC2">
      <w:pPr>
        <w:ind w:firstLine="567"/>
        <w:jc w:val="center"/>
        <w:outlineLvl w:val="1"/>
        <w:rPr>
          <w:bCs/>
          <w:iCs/>
          <w:sz w:val="28"/>
          <w:szCs w:val="28"/>
        </w:rPr>
        <w:sectPr w:rsidR="00880CC2" w:rsidSect="000E0B69">
          <w:headerReference w:type="default" r:id="rId12"/>
          <w:pgSz w:w="16838" w:h="11906" w:orient="landscape"/>
          <w:pgMar w:top="426" w:right="678" w:bottom="1701" w:left="1134" w:header="709" w:footer="709" w:gutter="0"/>
          <w:cols w:space="708"/>
          <w:docGrid w:linePitch="360"/>
        </w:sectPr>
      </w:pPr>
    </w:p>
    <w:p w14:paraId="52973E74" w14:textId="77777777" w:rsidR="00880CC2" w:rsidRPr="00CF7B41" w:rsidRDefault="00880CC2" w:rsidP="003C1EBF">
      <w:pPr>
        <w:widowControl w:val="0"/>
        <w:autoSpaceDE w:val="0"/>
        <w:autoSpaceDN w:val="0"/>
        <w:ind w:firstLine="567"/>
        <w:jc w:val="right"/>
        <w:rPr>
          <w:sz w:val="23"/>
          <w:szCs w:val="23"/>
        </w:rPr>
      </w:pPr>
    </w:p>
    <w:sectPr w:rsidR="00880CC2" w:rsidRPr="00CF7B41" w:rsidSect="00880CC2">
      <w:pgSz w:w="11906" w:h="16838"/>
      <w:pgMar w:top="1134" w:right="425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AE8EA" w14:textId="77777777" w:rsidR="00B93DB1" w:rsidRDefault="00B93DB1" w:rsidP="00352F9D">
      <w:r>
        <w:separator/>
      </w:r>
    </w:p>
  </w:endnote>
  <w:endnote w:type="continuationSeparator" w:id="0">
    <w:p w14:paraId="0FFD7418" w14:textId="77777777" w:rsidR="00B93DB1" w:rsidRDefault="00B93DB1" w:rsidP="0035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23D96" w14:textId="77777777" w:rsidR="00B93DB1" w:rsidRDefault="00B93DB1" w:rsidP="00352F9D">
      <w:r>
        <w:separator/>
      </w:r>
    </w:p>
  </w:footnote>
  <w:footnote w:type="continuationSeparator" w:id="0">
    <w:p w14:paraId="45EA6BA7" w14:textId="77777777" w:rsidR="00B93DB1" w:rsidRDefault="00B93DB1" w:rsidP="00352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FA2DC" w14:textId="77777777" w:rsidR="00550D88" w:rsidRDefault="00550D88">
    <w:pPr>
      <w:pStyle w:val="a9"/>
      <w:jc w:val="center"/>
    </w:pPr>
  </w:p>
  <w:p w14:paraId="2C17A5D8" w14:textId="77777777" w:rsidR="00550D88" w:rsidRDefault="00550D8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8BD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06BF"/>
    <w:multiLevelType w:val="hybridMultilevel"/>
    <w:tmpl w:val="F98AEA9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5E68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E52E2"/>
    <w:multiLevelType w:val="hybridMultilevel"/>
    <w:tmpl w:val="C32891B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" w15:restartNumberingAfterBreak="0">
    <w:nsid w:val="298A6005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63DD6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3679087D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B3B4C"/>
    <w:multiLevelType w:val="multilevel"/>
    <w:tmpl w:val="3E8E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750F1E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660A50C9"/>
    <w:multiLevelType w:val="hybridMultilevel"/>
    <w:tmpl w:val="0EAC4A32"/>
    <w:lvl w:ilvl="0" w:tplc="42C6FC0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6CD90ABB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97D0D"/>
    <w:multiLevelType w:val="hybridMultilevel"/>
    <w:tmpl w:val="07F49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978FF"/>
    <w:multiLevelType w:val="hybridMultilevel"/>
    <w:tmpl w:val="C8001BF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8"/>
  </w:num>
  <w:num w:numId="5">
    <w:abstractNumId w:val="12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D91"/>
    <w:rsid w:val="0000146D"/>
    <w:rsid w:val="00001E1E"/>
    <w:rsid w:val="000217CA"/>
    <w:rsid w:val="00034CBF"/>
    <w:rsid w:val="00050CAE"/>
    <w:rsid w:val="00066B58"/>
    <w:rsid w:val="00075C67"/>
    <w:rsid w:val="00090ADB"/>
    <w:rsid w:val="00091EA1"/>
    <w:rsid w:val="00094771"/>
    <w:rsid w:val="000B20C1"/>
    <w:rsid w:val="000B554B"/>
    <w:rsid w:val="000B5E26"/>
    <w:rsid w:val="000C682C"/>
    <w:rsid w:val="000D41E8"/>
    <w:rsid w:val="000D638E"/>
    <w:rsid w:val="000D7F9F"/>
    <w:rsid w:val="000E08AC"/>
    <w:rsid w:val="000E0B69"/>
    <w:rsid w:val="000E27F2"/>
    <w:rsid w:val="000E3A85"/>
    <w:rsid w:val="000E4375"/>
    <w:rsid w:val="000F1560"/>
    <w:rsid w:val="000F1C9C"/>
    <w:rsid w:val="000F1D94"/>
    <w:rsid w:val="000F23DF"/>
    <w:rsid w:val="000F76C1"/>
    <w:rsid w:val="00107FD2"/>
    <w:rsid w:val="0011383C"/>
    <w:rsid w:val="001141AF"/>
    <w:rsid w:val="0011518A"/>
    <w:rsid w:val="00122C6E"/>
    <w:rsid w:val="00123D29"/>
    <w:rsid w:val="00133EB2"/>
    <w:rsid w:val="00144BE6"/>
    <w:rsid w:val="00167235"/>
    <w:rsid w:val="00167AAE"/>
    <w:rsid w:val="00174BEF"/>
    <w:rsid w:val="00182548"/>
    <w:rsid w:val="00184699"/>
    <w:rsid w:val="00186B73"/>
    <w:rsid w:val="001917FC"/>
    <w:rsid w:val="001A1AC8"/>
    <w:rsid w:val="001A6F01"/>
    <w:rsid w:val="001C29F1"/>
    <w:rsid w:val="001C315B"/>
    <w:rsid w:val="001D15FB"/>
    <w:rsid w:val="001D1B1A"/>
    <w:rsid w:val="001E13E0"/>
    <w:rsid w:val="001F4064"/>
    <w:rsid w:val="00200AC4"/>
    <w:rsid w:val="00212AD2"/>
    <w:rsid w:val="0021312A"/>
    <w:rsid w:val="00222AB3"/>
    <w:rsid w:val="002241DA"/>
    <w:rsid w:val="00225168"/>
    <w:rsid w:val="00230BE9"/>
    <w:rsid w:val="00235433"/>
    <w:rsid w:val="0023731D"/>
    <w:rsid w:val="002373D0"/>
    <w:rsid w:val="00237A82"/>
    <w:rsid w:val="00241EEE"/>
    <w:rsid w:val="00253ED6"/>
    <w:rsid w:val="00255DC4"/>
    <w:rsid w:val="002566E9"/>
    <w:rsid w:val="0027447B"/>
    <w:rsid w:val="002750FD"/>
    <w:rsid w:val="00285957"/>
    <w:rsid w:val="00292CB8"/>
    <w:rsid w:val="002A5FF5"/>
    <w:rsid w:val="002A6E2B"/>
    <w:rsid w:val="002A7D05"/>
    <w:rsid w:val="002B23C6"/>
    <w:rsid w:val="002B2CA3"/>
    <w:rsid w:val="002C2B35"/>
    <w:rsid w:val="002C3D57"/>
    <w:rsid w:val="002E23B7"/>
    <w:rsid w:val="002F3B27"/>
    <w:rsid w:val="00302FA0"/>
    <w:rsid w:val="00307BF9"/>
    <w:rsid w:val="00324379"/>
    <w:rsid w:val="00325AEB"/>
    <w:rsid w:val="0032723E"/>
    <w:rsid w:val="003462FD"/>
    <w:rsid w:val="003469F1"/>
    <w:rsid w:val="00352F9D"/>
    <w:rsid w:val="00361F23"/>
    <w:rsid w:val="0037019C"/>
    <w:rsid w:val="00373C68"/>
    <w:rsid w:val="00376FE4"/>
    <w:rsid w:val="003809C1"/>
    <w:rsid w:val="00392224"/>
    <w:rsid w:val="00396989"/>
    <w:rsid w:val="003A33A1"/>
    <w:rsid w:val="003B3C9D"/>
    <w:rsid w:val="003B5D28"/>
    <w:rsid w:val="003C142A"/>
    <w:rsid w:val="003C1EBF"/>
    <w:rsid w:val="003C3741"/>
    <w:rsid w:val="003C5461"/>
    <w:rsid w:val="003E1067"/>
    <w:rsid w:val="003E72F9"/>
    <w:rsid w:val="003E75B8"/>
    <w:rsid w:val="003F3158"/>
    <w:rsid w:val="003F5BAE"/>
    <w:rsid w:val="00400A5C"/>
    <w:rsid w:val="00403866"/>
    <w:rsid w:val="004042C7"/>
    <w:rsid w:val="004164D6"/>
    <w:rsid w:val="004265E2"/>
    <w:rsid w:val="00437FA1"/>
    <w:rsid w:val="00440427"/>
    <w:rsid w:val="00446B97"/>
    <w:rsid w:val="004549B4"/>
    <w:rsid w:val="0046202D"/>
    <w:rsid w:val="0046524A"/>
    <w:rsid w:val="00465DFB"/>
    <w:rsid w:val="004A6F24"/>
    <w:rsid w:val="004C5B60"/>
    <w:rsid w:val="004E7DDF"/>
    <w:rsid w:val="004F2844"/>
    <w:rsid w:val="004F3124"/>
    <w:rsid w:val="004F7015"/>
    <w:rsid w:val="00502416"/>
    <w:rsid w:val="00510121"/>
    <w:rsid w:val="0051289F"/>
    <w:rsid w:val="00527D6E"/>
    <w:rsid w:val="00532D45"/>
    <w:rsid w:val="0053318B"/>
    <w:rsid w:val="005422A9"/>
    <w:rsid w:val="005422C5"/>
    <w:rsid w:val="00544EEE"/>
    <w:rsid w:val="005460A7"/>
    <w:rsid w:val="00550D88"/>
    <w:rsid w:val="00554945"/>
    <w:rsid w:val="00555A0C"/>
    <w:rsid w:val="00565FE2"/>
    <w:rsid w:val="00572FC9"/>
    <w:rsid w:val="0058052F"/>
    <w:rsid w:val="00585A68"/>
    <w:rsid w:val="005871D3"/>
    <w:rsid w:val="00595A7A"/>
    <w:rsid w:val="00596549"/>
    <w:rsid w:val="005B14E9"/>
    <w:rsid w:val="005B23D4"/>
    <w:rsid w:val="005C068C"/>
    <w:rsid w:val="005C37B4"/>
    <w:rsid w:val="005C569A"/>
    <w:rsid w:val="005C585D"/>
    <w:rsid w:val="005D1AF7"/>
    <w:rsid w:val="005E1BD7"/>
    <w:rsid w:val="005F1D11"/>
    <w:rsid w:val="005F212F"/>
    <w:rsid w:val="005F5B12"/>
    <w:rsid w:val="00616094"/>
    <w:rsid w:val="006276E6"/>
    <w:rsid w:val="00634120"/>
    <w:rsid w:val="00635986"/>
    <w:rsid w:val="00665CA8"/>
    <w:rsid w:val="00667CCB"/>
    <w:rsid w:val="00684CD0"/>
    <w:rsid w:val="0069470B"/>
    <w:rsid w:val="006A3A41"/>
    <w:rsid w:val="006A5621"/>
    <w:rsid w:val="006A6F2E"/>
    <w:rsid w:val="006B46C8"/>
    <w:rsid w:val="006B6659"/>
    <w:rsid w:val="006B6A2A"/>
    <w:rsid w:val="006B70DA"/>
    <w:rsid w:val="006C6C93"/>
    <w:rsid w:val="006D05D4"/>
    <w:rsid w:val="006D0F8B"/>
    <w:rsid w:val="006D3791"/>
    <w:rsid w:val="006D6D81"/>
    <w:rsid w:val="006D7219"/>
    <w:rsid w:val="006E2C07"/>
    <w:rsid w:val="006E2C39"/>
    <w:rsid w:val="006E4B1E"/>
    <w:rsid w:val="006F5017"/>
    <w:rsid w:val="00701F8A"/>
    <w:rsid w:val="00705574"/>
    <w:rsid w:val="0070634F"/>
    <w:rsid w:val="0070635E"/>
    <w:rsid w:val="00707EBE"/>
    <w:rsid w:val="007163DA"/>
    <w:rsid w:val="00723E53"/>
    <w:rsid w:val="00724BD7"/>
    <w:rsid w:val="0072511E"/>
    <w:rsid w:val="00725D9F"/>
    <w:rsid w:val="007275E8"/>
    <w:rsid w:val="00734A42"/>
    <w:rsid w:val="00743F58"/>
    <w:rsid w:val="00744771"/>
    <w:rsid w:val="0074520B"/>
    <w:rsid w:val="00757826"/>
    <w:rsid w:val="00764A3D"/>
    <w:rsid w:val="007661CB"/>
    <w:rsid w:val="00775A1D"/>
    <w:rsid w:val="00775C8E"/>
    <w:rsid w:val="00787096"/>
    <w:rsid w:val="00790503"/>
    <w:rsid w:val="00791A45"/>
    <w:rsid w:val="00795ACD"/>
    <w:rsid w:val="007B4B89"/>
    <w:rsid w:val="007D1366"/>
    <w:rsid w:val="007D729C"/>
    <w:rsid w:val="007E0584"/>
    <w:rsid w:val="007E39A9"/>
    <w:rsid w:val="00805C91"/>
    <w:rsid w:val="008128DA"/>
    <w:rsid w:val="00814988"/>
    <w:rsid w:val="0081506E"/>
    <w:rsid w:val="00815E3A"/>
    <w:rsid w:val="0083057C"/>
    <w:rsid w:val="00834FCD"/>
    <w:rsid w:val="0083532A"/>
    <w:rsid w:val="008423C4"/>
    <w:rsid w:val="008425DB"/>
    <w:rsid w:val="008459EB"/>
    <w:rsid w:val="00856405"/>
    <w:rsid w:val="00860993"/>
    <w:rsid w:val="00864A57"/>
    <w:rsid w:val="008719AB"/>
    <w:rsid w:val="00875EF4"/>
    <w:rsid w:val="008779A3"/>
    <w:rsid w:val="00880CC2"/>
    <w:rsid w:val="00884C16"/>
    <w:rsid w:val="008A72BB"/>
    <w:rsid w:val="008B2E21"/>
    <w:rsid w:val="008C6BB5"/>
    <w:rsid w:val="008D545B"/>
    <w:rsid w:val="008E3AA5"/>
    <w:rsid w:val="008E6E46"/>
    <w:rsid w:val="008F5AFD"/>
    <w:rsid w:val="008F6497"/>
    <w:rsid w:val="00905BA0"/>
    <w:rsid w:val="00907EEA"/>
    <w:rsid w:val="00914B90"/>
    <w:rsid w:val="00933423"/>
    <w:rsid w:val="00944C7E"/>
    <w:rsid w:val="009675BB"/>
    <w:rsid w:val="00971512"/>
    <w:rsid w:val="00976C26"/>
    <w:rsid w:val="009826B8"/>
    <w:rsid w:val="0099548C"/>
    <w:rsid w:val="0099764C"/>
    <w:rsid w:val="009A1DD2"/>
    <w:rsid w:val="009A7063"/>
    <w:rsid w:val="009B2E29"/>
    <w:rsid w:val="009B36C3"/>
    <w:rsid w:val="009B45D8"/>
    <w:rsid w:val="009C1145"/>
    <w:rsid w:val="009D0B92"/>
    <w:rsid w:val="009D4BA6"/>
    <w:rsid w:val="009D6F23"/>
    <w:rsid w:val="00A00754"/>
    <w:rsid w:val="00A16AC4"/>
    <w:rsid w:val="00A2617F"/>
    <w:rsid w:val="00A3740D"/>
    <w:rsid w:val="00A54FD7"/>
    <w:rsid w:val="00A71D05"/>
    <w:rsid w:val="00A831AF"/>
    <w:rsid w:val="00A851A7"/>
    <w:rsid w:val="00AB51AE"/>
    <w:rsid w:val="00AB57E7"/>
    <w:rsid w:val="00AB6829"/>
    <w:rsid w:val="00AC1F53"/>
    <w:rsid w:val="00AD265D"/>
    <w:rsid w:val="00AD5F95"/>
    <w:rsid w:val="00AE1F42"/>
    <w:rsid w:val="00AE45C1"/>
    <w:rsid w:val="00AF3D8D"/>
    <w:rsid w:val="00AF64FD"/>
    <w:rsid w:val="00B002F9"/>
    <w:rsid w:val="00B0482A"/>
    <w:rsid w:val="00B04CA6"/>
    <w:rsid w:val="00B05E5A"/>
    <w:rsid w:val="00B17A08"/>
    <w:rsid w:val="00B17BC1"/>
    <w:rsid w:val="00B23332"/>
    <w:rsid w:val="00B273C4"/>
    <w:rsid w:val="00B32C7C"/>
    <w:rsid w:val="00B37AB2"/>
    <w:rsid w:val="00B44833"/>
    <w:rsid w:val="00B53462"/>
    <w:rsid w:val="00B5445D"/>
    <w:rsid w:val="00B55A99"/>
    <w:rsid w:val="00B5723E"/>
    <w:rsid w:val="00B61C10"/>
    <w:rsid w:val="00B6284F"/>
    <w:rsid w:val="00B72C38"/>
    <w:rsid w:val="00B73B67"/>
    <w:rsid w:val="00B839B2"/>
    <w:rsid w:val="00B85726"/>
    <w:rsid w:val="00B90F9D"/>
    <w:rsid w:val="00B93DB1"/>
    <w:rsid w:val="00BA2BA7"/>
    <w:rsid w:val="00BA3CB1"/>
    <w:rsid w:val="00BA5DB0"/>
    <w:rsid w:val="00BA6121"/>
    <w:rsid w:val="00BA691E"/>
    <w:rsid w:val="00BB39C6"/>
    <w:rsid w:val="00BB3F74"/>
    <w:rsid w:val="00BB7E1D"/>
    <w:rsid w:val="00BD13E5"/>
    <w:rsid w:val="00BD4C83"/>
    <w:rsid w:val="00BE151F"/>
    <w:rsid w:val="00BE55C8"/>
    <w:rsid w:val="00BF322C"/>
    <w:rsid w:val="00BF5D17"/>
    <w:rsid w:val="00BF6F7F"/>
    <w:rsid w:val="00C061A1"/>
    <w:rsid w:val="00C13B73"/>
    <w:rsid w:val="00C14A86"/>
    <w:rsid w:val="00C17F7F"/>
    <w:rsid w:val="00C205BD"/>
    <w:rsid w:val="00C20AA6"/>
    <w:rsid w:val="00C22486"/>
    <w:rsid w:val="00C26725"/>
    <w:rsid w:val="00C351A1"/>
    <w:rsid w:val="00C36481"/>
    <w:rsid w:val="00C51DDB"/>
    <w:rsid w:val="00C531D7"/>
    <w:rsid w:val="00C63E95"/>
    <w:rsid w:val="00C92B9F"/>
    <w:rsid w:val="00C97511"/>
    <w:rsid w:val="00C97878"/>
    <w:rsid w:val="00CA7298"/>
    <w:rsid w:val="00CC1BD6"/>
    <w:rsid w:val="00CD370C"/>
    <w:rsid w:val="00CD49CD"/>
    <w:rsid w:val="00CE0BFA"/>
    <w:rsid w:val="00CE5B3B"/>
    <w:rsid w:val="00CF3710"/>
    <w:rsid w:val="00CF7B41"/>
    <w:rsid w:val="00D036C5"/>
    <w:rsid w:val="00D112BC"/>
    <w:rsid w:val="00D11E57"/>
    <w:rsid w:val="00D16478"/>
    <w:rsid w:val="00D1647E"/>
    <w:rsid w:val="00D20C6B"/>
    <w:rsid w:val="00D275D6"/>
    <w:rsid w:val="00D30DC3"/>
    <w:rsid w:val="00D31269"/>
    <w:rsid w:val="00D43FE3"/>
    <w:rsid w:val="00D4405D"/>
    <w:rsid w:val="00D548B5"/>
    <w:rsid w:val="00D5657E"/>
    <w:rsid w:val="00D611ED"/>
    <w:rsid w:val="00D70535"/>
    <w:rsid w:val="00D732AB"/>
    <w:rsid w:val="00D754A3"/>
    <w:rsid w:val="00D81206"/>
    <w:rsid w:val="00D93E3A"/>
    <w:rsid w:val="00DA35AC"/>
    <w:rsid w:val="00DA7F50"/>
    <w:rsid w:val="00DB0E16"/>
    <w:rsid w:val="00DB1EE6"/>
    <w:rsid w:val="00DC0700"/>
    <w:rsid w:val="00DC4492"/>
    <w:rsid w:val="00DE48A9"/>
    <w:rsid w:val="00DE6137"/>
    <w:rsid w:val="00E00CC7"/>
    <w:rsid w:val="00E02184"/>
    <w:rsid w:val="00E06CEA"/>
    <w:rsid w:val="00E07557"/>
    <w:rsid w:val="00E07878"/>
    <w:rsid w:val="00E07A24"/>
    <w:rsid w:val="00E135E4"/>
    <w:rsid w:val="00E2754D"/>
    <w:rsid w:val="00E301D8"/>
    <w:rsid w:val="00E36C08"/>
    <w:rsid w:val="00E41FBC"/>
    <w:rsid w:val="00E431DD"/>
    <w:rsid w:val="00E46C0F"/>
    <w:rsid w:val="00E5692A"/>
    <w:rsid w:val="00E75680"/>
    <w:rsid w:val="00E767C4"/>
    <w:rsid w:val="00E77F20"/>
    <w:rsid w:val="00E86C2C"/>
    <w:rsid w:val="00E87038"/>
    <w:rsid w:val="00E900F0"/>
    <w:rsid w:val="00E90201"/>
    <w:rsid w:val="00E93A26"/>
    <w:rsid w:val="00EC25C9"/>
    <w:rsid w:val="00EE1E2E"/>
    <w:rsid w:val="00EF4334"/>
    <w:rsid w:val="00F03E4D"/>
    <w:rsid w:val="00F06271"/>
    <w:rsid w:val="00F12BCD"/>
    <w:rsid w:val="00F13153"/>
    <w:rsid w:val="00F1347A"/>
    <w:rsid w:val="00F13BC7"/>
    <w:rsid w:val="00F257C2"/>
    <w:rsid w:val="00F44816"/>
    <w:rsid w:val="00F45A3A"/>
    <w:rsid w:val="00F46617"/>
    <w:rsid w:val="00F4692D"/>
    <w:rsid w:val="00F50223"/>
    <w:rsid w:val="00F6044B"/>
    <w:rsid w:val="00F74E7B"/>
    <w:rsid w:val="00F7759A"/>
    <w:rsid w:val="00F80B6A"/>
    <w:rsid w:val="00F84107"/>
    <w:rsid w:val="00F9158F"/>
    <w:rsid w:val="00FA1D91"/>
    <w:rsid w:val="00FA4A6A"/>
    <w:rsid w:val="00FB1344"/>
    <w:rsid w:val="00FD7BD5"/>
    <w:rsid w:val="00FE7D20"/>
    <w:rsid w:val="00FF13C9"/>
    <w:rsid w:val="00FF30A5"/>
    <w:rsid w:val="00FF339F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87BF"/>
  <w15:docId w15:val="{4C29DFCB-229B-484A-BCAE-E509BB58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12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437FA1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1D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веб) Знак"/>
    <w:basedOn w:val="a"/>
    <w:uiPriority w:val="99"/>
    <w:rsid w:val="00FA1D9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F5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F5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6F5017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437F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Cell">
    <w:name w:val="ConsPlusCell"/>
    <w:rsid w:val="00437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437FA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D15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5F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D20C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0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B1E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1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A1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D93E3A"/>
    <w:rPr>
      <w:rFonts w:eastAsiaTheme="minorEastAsia"/>
      <w:lang w:eastAsia="ru-RU"/>
    </w:rPr>
  </w:style>
  <w:style w:type="table" w:styleId="ad">
    <w:name w:val="Table Grid"/>
    <w:basedOn w:val="a1"/>
    <w:rsid w:val="00F7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F7B41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9654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6549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D112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ppData\content\act\c9024c66-7f99-4868-83eb-9ea556af8d9b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nla-service.scli.ru:8080/rnla-links/ws//content/act/96e20c02-1b12-465a-b64c-24aa9227000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nla-service.scli.ru:8080/rnla-links/ws//content/act/111863d6-b7f1-481b-9bdf-5a9eff92f0a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/content/act/8f21b21c-a408-42c4-b9fe-a939b863c84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4CCB6-3B0C-487B-8C40-C3A52655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Экономист</cp:lastModifiedBy>
  <cp:revision>5</cp:revision>
  <cp:lastPrinted>2022-12-02T10:59:00Z</cp:lastPrinted>
  <dcterms:created xsi:type="dcterms:W3CDTF">2023-02-28T07:38:00Z</dcterms:created>
  <dcterms:modified xsi:type="dcterms:W3CDTF">2023-03-01T09:59:00Z</dcterms:modified>
</cp:coreProperties>
</file>