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73" w:rsidRPr="001F577C" w:rsidRDefault="00A15473" w:rsidP="00A154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577C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A15473" w:rsidRPr="001F577C" w:rsidRDefault="00A15473" w:rsidP="00A15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577C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A15473" w:rsidRPr="001F577C" w:rsidRDefault="00A15473" w:rsidP="00A15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577C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A15473" w:rsidRPr="001F577C" w:rsidRDefault="00A15473" w:rsidP="00A15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473" w:rsidRPr="001F577C" w:rsidRDefault="00A15473" w:rsidP="00A15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577C">
        <w:rPr>
          <w:rFonts w:ascii="Times New Roman" w:hAnsi="Times New Roman"/>
          <w:b/>
          <w:sz w:val="28"/>
          <w:szCs w:val="28"/>
        </w:rPr>
        <w:t>ПОСТАНОВЛЕНИЕ</w:t>
      </w:r>
    </w:p>
    <w:p w:rsidR="00A15473" w:rsidRPr="001F577C" w:rsidRDefault="00A15473" w:rsidP="00A154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5473" w:rsidRPr="001F577C" w:rsidRDefault="00A15473" w:rsidP="00A154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F577C">
        <w:rPr>
          <w:rFonts w:ascii="Times New Roman" w:hAnsi="Times New Roman"/>
          <w:sz w:val="26"/>
          <w:szCs w:val="26"/>
        </w:rPr>
        <w:t xml:space="preserve">от </w:t>
      </w:r>
      <w:r w:rsidR="009E2EEB">
        <w:rPr>
          <w:rFonts w:ascii="Times New Roman" w:hAnsi="Times New Roman"/>
          <w:sz w:val="26"/>
          <w:szCs w:val="26"/>
        </w:rPr>
        <w:t>02</w:t>
      </w:r>
      <w:r w:rsidRPr="001F577C">
        <w:rPr>
          <w:rFonts w:ascii="Times New Roman" w:hAnsi="Times New Roman"/>
          <w:sz w:val="26"/>
          <w:szCs w:val="26"/>
        </w:rPr>
        <w:t>.</w:t>
      </w:r>
      <w:r w:rsidR="009E2EEB">
        <w:rPr>
          <w:rFonts w:ascii="Times New Roman" w:hAnsi="Times New Roman"/>
          <w:sz w:val="26"/>
          <w:szCs w:val="26"/>
        </w:rPr>
        <w:t>06</w:t>
      </w:r>
      <w:r w:rsidRPr="001F577C">
        <w:rPr>
          <w:rFonts w:ascii="Times New Roman" w:hAnsi="Times New Roman"/>
          <w:sz w:val="26"/>
          <w:szCs w:val="26"/>
        </w:rPr>
        <w:t xml:space="preserve">.2015                                                                                                                № </w:t>
      </w:r>
      <w:r w:rsidR="009E2EEB">
        <w:rPr>
          <w:rFonts w:ascii="Times New Roman" w:hAnsi="Times New Roman"/>
          <w:sz w:val="26"/>
          <w:szCs w:val="26"/>
        </w:rPr>
        <w:t>36</w:t>
      </w:r>
    </w:p>
    <w:p w:rsidR="00A15473" w:rsidRPr="001F577C" w:rsidRDefault="00A15473" w:rsidP="00A154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F577C">
        <w:rPr>
          <w:rFonts w:ascii="Times New Roman" w:hAnsi="Times New Roman"/>
          <w:sz w:val="26"/>
          <w:szCs w:val="26"/>
        </w:rPr>
        <w:t>д. Хулимсунт</w:t>
      </w:r>
    </w:p>
    <w:p w:rsidR="00A15473" w:rsidRPr="001F577C" w:rsidRDefault="00A15473" w:rsidP="00A154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5473" w:rsidRPr="001F577C" w:rsidRDefault="00A15473" w:rsidP="00A154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5473" w:rsidRPr="001F577C" w:rsidRDefault="00A15473" w:rsidP="00A1547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577C">
        <w:rPr>
          <w:rFonts w:ascii="Times New Roman" w:hAnsi="Times New Roman"/>
          <w:b/>
          <w:sz w:val="26"/>
          <w:szCs w:val="26"/>
        </w:rPr>
        <w:t xml:space="preserve">Об утверждении нормативов </w:t>
      </w:r>
    </w:p>
    <w:p w:rsidR="00A15473" w:rsidRPr="001F577C" w:rsidRDefault="00A15473" w:rsidP="00A1547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577C">
        <w:rPr>
          <w:rFonts w:ascii="Times New Roman" w:hAnsi="Times New Roman"/>
          <w:b/>
          <w:sz w:val="26"/>
          <w:szCs w:val="26"/>
        </w:rPr>
        <w:t xml:space="preserve">финансовых затрат на капитальный </w:t>
      </w:r>
    </w:p>
    <w:p w:rsidR="00A15473" w:rsidRPr="001F577C" w:rsidRDefault="00A15473" w:rsidP="00A1547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577C">
        <w:rPr>
          <w:rFonts w:ascii="Times New Roman" w:hAnsi="Times New Roman"/>
          <w:b/>
          <w:sz w:val="26"/>
          <w:szCs w:val="26"/>
        </w:rPr>
        <w:t>ремонт, ремонт и содержание дорог</w:t>
      </w:r>
    </w:p>
    <w:p w:rsidR="007D56B0" w:rsidRPr="001F577C" w:rsidRDefault="00A15473" w:rsidP="00A1547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577C">
        <w:rPr>
          <w:rFonts w:ascii="Times New Roman" w:hAnsi="Times New Roman"/>
          <w:b/>
          <w:sz w:val="26"/>
          <w:szCs w:val="26"/>
        </w:rPr>
        <w:t>местного значения</w:t>
      </w:r>
      <w:r w:rsidR="007D56B0" w:rsidRPr="001F577C">
        <w:rPr>
          <w:rFonts w:ascii="Times New Roman" w:hAnsi="Times New Roman"/>
          <w:b/>
          <w:sz w:val="26"/>
          <w:szCs w:val="26"/>
        </w:rPr>
        <w:t xml:space="preserve"> сельского </w:t>
      </w:r>
    </w:p>
    <w:p w:rsidR="00A15473" w:rsidRPr="001F577C" w:rsidRDefault="007D56B0" w:rsidP="00A1547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577C">
        <w:rPr>
          <w:rFonts w:ascii="Times New Roman" w:hAnsi="Times New Roman"/>
          <w:b/>
          <w:sz w:val="26"/>
          <w:szCs w:val="26"/>
        </w:rPr>
        <w:t>поселения Хулимсунт</w:t>
      </w:r>
    </w:p>
    <w:p w:rsidR="00A15473" w:rsidRPr="001F577C" w:rsidRDefault="00A15473" w:rsidP="00A154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5473" w:rsidRPr="001F577C" w:rsidRDefault="00A15473" w:rsidP="00A154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5473" w:rsidRPr="001F577C" w:rsidRDefault="00A15473" w:rsidP="00A1547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F577C">
        <w:rPr>
          <w:rFonts w:ascii="Times New Roman" w:hAnsi="Times New Roman"/>
          <w:sz w:val="26"/>
          <w:szCs w:val="26"/>
        </w:rPr>
        <w:t>В соответствии с Федеральным законом от 08.11.2007 № 257-ФЗ «Об автомобильных дорогах и дорожной дея</w:t>
      </w:r>
      <w:r w:rsidR="000F2C29" w:rsidRPr="001F577C">
        <w:rPr>
          <w:rFonts w:ascii="Times New Roman" w:hAnsi="Times New Roman"/>
          <w:sz w:val="26"/>
          <w:szCs w:val="26"/>
        </w:rPr>
        <w:t>тельности в Российской Федерац</w:t>
      </w:r>
      <w:r w:rsidR="00723866" w:rsidRPr="001F577C">
        <w:rPr>
          <w:rFonts w:ascii="Times New Roman" w:hAnsi="Times New Roman"/>
          <w:sz w:val="26"/>
          <w:szCs w:val="26"/>
        </w:rPr>
        <w:t>и</w:t>
      </w:r>
      <w:r w:rsidR="000F2C29" w:rsidRPr="001F577C">
        <w:rPr>
          <w:rFonts w:ascii="Times New Roman" w:hAnsi="Times New Roman"/>
          <w:sz w:val="26"/>
          <w:szCs w:val="26"/>
        </w:rPr>
        <w:t xml:space="preserve">и, Федеральным законом от </w:t>
      </w:r>
      <w:r w:rsidR="00723866" w:rsidRPr="001F577C">
        <w:rPr>
          <w:rFonts w:ascii="Times New Roman" w:hAnsi="Times New Roman"/>
          <w:sz w:val="26"/>
          <w:szCs w:val="26"/>
        </w:rPr>
        <w:t>06.</w:t>
      </w:r>
      <w:r w:rsidR="001F577C" w:rsidRPr="001F577C">
        <w:rPr>
          <w:rFonts w:ascii="Times New Roman" w:hAnsi="Times New Roman"/>
          <w:sz w:val="26"/>
          <w:szCs w:val="26"/>
        </w:rPr>
        <w:t>1</w:t>
      </w:r>
      <w:r w:rsidR="00723866" w:rsidRPr="001F577C">
        <w:rPr>
          <w:rFonts w:ascii="Times New Roman" w:hAnsi="Times New Roman"/>
          <w:sz w:val="26"/>
          <w:szCs w:val="26"/>
        </w:rPr>
        <w:t>0.2003 № 131-ФЗ «Об общих принципах организации местного самоуправления в Российской Федерации»</w:t>
      </w:r>
      <w:proofErr w:type="gramStart"/>
      <w:r w:rsidR="00723866" w:rsidRPr="001F577C">
        <w:rPr>
          <w:rFonts w:ascii="Times New Roman" w:hAnsi="Times New Roman"/>
          <w:sz w:val="26"/>
          <w:szCs w:val="26"/>
        </w:rPr>
        <w:t>,З</w:t>
      </w:r>
      <w:proofErr w:type="gramEnd"/>
      <w:r w:rsidR="00723866" w:rsidRPr="001F577C">
        <w:rPr>
          <w:rFonts w:ascii="Times New Roman" w:hAnsi="Times New Roman"/>
          <w:sz w:val="26"/>
          <w:szCs w:val="26"/>
        </w:rPr>
        <w:t>аконом Ханты-Мансийского автономного округа - Югры от 26.09.2014 года № 78-ОЗ «Об отдельных вопросах организации местного самоуправления в Ханты-Мансийском автономном округе –Югре» и Уставом сельского поселения Хулимсунт, в целях определения размера финансовых затрат на капитальный ремонт, ремонт и содержание автомобильных дорог местного значения сельского поселения Хулимсунт:</w:t>
      </w:r>
    </w:p>
    <w:p w:rsidR="00723866" w:rsidRPr="001F577C" w:rsidRDefault="00723866" w:rsidP="00A1547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15473" w:rsidRPr="001F577C" w:rsidRDefault="00A15473" w:rsidP="00A1547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F577C">
        <w:rPr>
          <w:rFonts w:ascii="Times New Roman" w:hAnsi="Times New Roman"/>
          <w:sz w:val="26"/>
          <w:szCs w:val="26"/>
        </w:rPr>
        <w:t xml:space="preserve">1. </w:t>
      </w:r>
      <w:r w:rsidR="00723866" w:rsidRPr="001F577C">
        <w:rPr>
          <w:rFonts w:ascii="Times New Roman" w:hAnsi="Times New Roman"/>
          <w:sz w:val="26"/>
          <w:szCs w:val="26"/>
        </w:rPr>
        <w:t>Утвердить правила расчета нормативов финансовых затрат местного бюджета на капитальный ремонт, ремонт и содержание автомобильных дорог местного значения согласно приложению</w:t>
      </w:r>
      <w:r w:rsidRPr="001F577C">
        <w:rPr>
          <w:rFonts w:ascii="Times New Roman" w:hAnsi="Times New Roman"/>
          <w:sz w:val="26"/>
          <w:szCs w:val="26"/>
        </w:rPr>
        <w:t>.</w:t>
      </w:r>
    </w:p>
    <w:p w:rsidR="00A15473" w:rsidRPr="001F577C" w:rsidRDefault="00A15473" w:rsidP="00A15473">
      <w:pPr>
        <w:pStyle w:val="a3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F577C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1F577C">
        <w:rPr>
          <w:rFonts w:ascii="Times New Roman" w:hAnsi="Times New Roman"/>
          <w:bCs/>
          <w:sz w:val="26"/>
          <w:szCs w:val="26"/>
        </w:rPr>
        <w:t xml:space="preserve">Обнародовать  настоящее постановление путем размещения в общественно доступных местах и на официальном </w:t>
      </w:r>
      <w:proofErr w:type="spellStart"/>
      <w:r w:rsidRPr="001F577C">
        <w:rPr>
          <w:rFonts w:ascii="Times New Roman" w:hAnsi="Times New Roman"/>
          <w:bCs/>
          <w:sz w:val="26"/>
          <w:szCs w:val="26"/>
        </w:rPr>
        <w:t>веб</w:t>
      </w:r>
      <w:proofErr w:type="spellEnd"/>
      <w:r w:rsidRPr="001F577C">
        <w:rPr>
          <w:rFonts w:ascii="Times New Roman" w:hAnsi="Times New Roman"/>
          <w:bCs/>
          <w:sz w:val="26"/>
          <w:szCs w:val="26"/>
        </w:rPr>
        <w:t xml:space="preserve"> - сайте муниципального образования сельского поселения Хулимсунт</w:t>
      </w:r>
      <w:r w:rsidRPr="001F577C">
        <w:rPr>
          <w:rFonts w:ascii="Times New Roman" w:hAnsi="Times New Roman"/>
          <w:sz w:val="26"/>
          <w:szCs w:val="26"/>
          <w:lang w:eastAsia="ru-RU"/>
        </w:rPr>
        <w:t>.</w:t>
      </w:r>
      <w:r w:rsidRPr="001F577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A15473" w:rsidRPr="001F577C" w:rsidRDefault="00A15473" w:rsidP="00A15473">
      <w:pPr>
        <w:pStyle w:val="a3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F577C">
        <w:rPr>
          <w:rFonts w:ascii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1F577C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1F577C">
        <w:rPr>
          <w:rFonts w:ascii="Times New Roman" w:hAnsi="Times New Roman"/>
          <w:sz w:val="26"/>
          <w:szCs w:val="26"/>
          <w:lang w:eastAsia="ru-RU"/>
        </w:rPr>
        <w:t xml:space="preserve"> выпо</w:t>
      </w:r>
      <w:r w:rsidR="00723866" w:rsidRPr="001F577C">
        <w:rPr>
          <w:rFonts w:ascii="Times New Roman" w:hAnsi="Times New Roman"/>
          <w:sz w:val="26"/>
          <w:szCs w:val="26"/>
          <w:lang w:eastAsia="ru-RU"/>
        </w:rPr>
        <w:t>лнением настоящего постановления оставляю за собой</w:t>
      </w:r>
      <w:r w:rsidRPr="001F577C">
        <w:rPr>
          <w:rFonts w:ascii="Times New Roman" w:hAnsi="Times New Roman"/>
          <w:sz w:val="26"/>
          <w:szCs w:val="26"/>
          <w:lang w:eastAsia="ru-RU"/>
        </w:rPr>
        <w:t>.</w:t>
      </w:r>
    </w:p>
    <w:p w:rsidR="00A15473" w:rsidRPr="001F577C" w:rsidRDefault="00A15473" w:rsidP="00A15473">
      <w:pPr>
        <w:pStyle w:val="a3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F577C">
        <w:rPr>
          <w:rFonts w:ascii="Times New Roman" w:hAnsi="Times New Roman"/>
          <w:sz w:val="26"/>
          <w:szCs w:val="26"/>
          <w:lang w:eastAsia="ru-RU"/>
        </w:rPr>
        <w:t xml:space="preserve">4. Настоящее постановление вступает в силу </w:t>
      </w:r>
      <w:r w:rsidR="00723866" w:rsidRPr="001F577C">
        <w:rPr>
          <w:rFonts w:ascii="Times New Roman" w:hAnsi="Times New Roman"/>
          <w:sz w:val="26"/>
          <w:szCs w:val="26"/>
          <w:lang w:eastAsia="ru-RU"/>
        </w:rPr>
        <w:t>со дня его подписания.</w:t>
      </w:r>
    </w:p>
    <w:p w:rsidR="00A15473" w:rsidRPr="001F577C" w:rsidRDefault="00A15473" w:rsidP="00A15473">
      <w:pPr>
        <w:ind w:firstLine="540"/>
        <w:rPr>
          <w:rFonts w:ascii="Times New Roman" w:hAnsi="Times New Roman"/>
          <w:sz w:val="26"/>
          <w:szCs w:val="26"/>
        </w:rPr>
      </w:pPr>
    </w:p>
    <w:p w:rsidR="00A15473" w:rsidRPr="001F577C" w:rsidRDefault="00A15473" w:rsidP="00A15473">
      <w:pPr>
        <w:ind w:firstLine="540"/>
        <w:rPr>
          <w:rFonts w:ascii="Times New Roman" w:hAnsi="Times New Roman"/>
          <w:sz w:val="26"/>
          <w:szCs w:val="26"/>
        </w:rPr>
      </w:pPr>
    </w:p>
    <w:p w:rsidR="00A15473" w:rsidRPr="001F577C" w:rsidRDefault="00A15473" w:rsidP="00A15473">
      <w:pPr>
        <w:ind w:firstLine="540"/>
        <w:rPr>
          <w:rFonts w:ascii="Times New Roman" w:hAnsi="Times New Roman"/>
          <w:sz w:val="26"/>
          <w:szCs w:val="26"/>
        </w:rPr>
      </w:pPr>
    </w:p>
    <w:p w:rsidR="00A15473" w:rsidRPr="001F577C" w:rsidRDefault="00A15473" w:rsidP="00A154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F577C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1F577C">
        <w:rPr>
          <w:rFonts w:ascii="Times New Roman" w:hAnsi="Times New Roman"/>
          <w:sz w:val="26"/>
          <w:szCs w:val="26"/>
        </w:rPr>
        <w:t>сельского</w:t>
      </w:r>
      <w:proofErr w:type="gramEnd"/>
      <w:r w:rsidRPr="001F577C">
        <w:rPr>
          <w:rFonts w:ascii="Times New Roman" w:hAnsi="Times New Roman"/>
          <w:sz w:val="26"/>
          <w:szCs w:val="26"/>
        </w:rPr>
        <w:t xml:space="preserve"> </w:t>
      </w:r>
    </w:p>
    <w:p w:rsidR="00A15473" w:rsidRPr="001F577C" w:rsidRDefault="00A15473" w:rsidP="00A154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F577C">
        <w:rPr>
          <w:rFonts w:ascii="Times New Roman" w:hAnsi="Times New Roman"/>
          <w:sz w:val="26"/>
          <w:szCs w:val="26"/>
        </w:rPr>
        <w:t>поселения Хулимсунт</w:t>
      </w:r>
      <w:r w:rsidRPr="001F577C">
        <w:rPr>
          <w:rFonts w:ascii="Times New Roman" w:hAnsi="Times New Roman"/>
          <w:sz w:val="26"/>
          <w:szCs w:val="26"/>
        </w:rPr>
        <w:tab/>
      </w:r>
      <w:r w:rsidRPr="001F577C">
        <w:rPr>
          <w:rFonts w:ascii="Times New Roman" w:hAnsi="Times New Roman"/>
          <w:sz w:val="26"/>
          <w:szCs w:val="26"/>
        </w:rPr>
        <w:tab/>
        <w:t xml:space="preserve">                  </w:t>
      </w:r>
      <w:r w:rsidRPr="001F577C">
        <w:rPr>
          <w:rFonts w:ascii="Times New Roman" w:hAnsi="Times New Roman"/>
          <w:sz w:val="26"/>
          <w:szCs w:val="26"/>
        </w:rPr>
        <w:tab/>
      </w:r>
      <w:r w:rsidRPr="001F577C">
        <w:rPr>
          <w:rFonts w:ascii="Times New Roman" w:hAnsi="Times New Roman"/>
          <w:sz w:val="26"/>
          <w:szCs w:val="26"/>
        </w:rPr>
        <w:tab/>
      </w:r>
      <w:r w:rsidRPr="001F577C">
        <w:rPr>
          <w:rFonts w:ascii="Times New Roman" w:hAnsi="Times New Roman"/>
          <w:sz w:val="26"/>
          <w:szCs w:val="26"/>
        </w:rPr>
        <w:tab/>
        <w:t xml:space="preserve">                    О.В. Баранова</w:t>
      </w:r>
    </w:p>
    <w:p w:rsidR="00E54551" w:rsidRPr="001F577C" w:rsidRDefault="00E54551">
      <w:pPr>
        <w:rPr>
          <w:rFonts w:ascii="Times New Roman" w:hAnsi="Times New Roman"/>
        </w:rPr>
      </w:pPr>
    </w:p>
    <w:p w:rsidR="001F577C" w:rsidRPr="001F577C" w:rsidRDefault="001F577C">
      <w:pPr>
        <w:rPr>
          <w:rFonts w:ascii="Times New Roman" w:hAnsi="Times New Roman"/>
        </w:rPr>
      </w:pPr>
    </w:p>
    <w:p w:rsidR="001F577C" w:rsidRPr="001F577C" w:rsidRDefault="001F577C" w:rsidP="001F577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:rsidR="001F577C" w:rsidRDefault="001F577C" w:rsidP="001F577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1F577C" w:rsidRDefault="001F577C" w:rsidP="001F577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к </w:t>
      </w:r>
      <w:r w:rsidR="004948BE">
        <w:rPr>
          <w:rFonts w:ascii="Times New Roman" w:hAnsi="Times New Roman"/>
          <w:sz w:val="20"/>
          <w:szCs w:val="20"/>
        </w:rPr>
        <w:t xml:space="preserve">проекту </w:t>
      </w:r>
      <w:r>
        <w:rPr>
          <w:rFonts w:ascii="Times New Roman" w:hAnsi="Times New Roman"/>
          <w:sz w:val="20"/>
          <w:szCs w:val="20"/>
        </w:rPr>
        <w:t>постановлению</w:t>
      </w:r>
    </w:p>
    <w:p w:rsidR="001F577C" w:rsidRPr="001F577C" w:rsidRDefault="001F577C" w:rsidP="001F577C">
      <w:pPr>
        <w:jc w:val="right"/>
        <w:rPr>
          <w:rFonts w:ascii="Times New Roman" w:hAnsi="Times New Roman"/>
          <w:sz w:val="20"/>
          <w:szCs w:val="20"/>
        </w:rPr>
      </w:pPr>
      <w:r w:rsidRPr="001F577C">
        <w:rPr>
          <w:rFonts w:ascii="Times New Roman" w:hAnsi="Times New Roman"/>
          <w:sz w:val="20"/>
          <w:szCs w:val="20"/>
        </w:rPr>
        <w:t xml:space="preserve">администрации </w:t>
      </w:r>
      <w:proofErr w:type="gramStart"/>
      <w:r w:rsidRPr="001F577C">
        <w:rPr>
          <w:rFonts w:ascii="Times New Roman" w:hAnsi="Times New Roman"/>
          <w:sz w:val="20"/>
          <w:szCs w:val="20"/>
        </w:rPr>
        <w:t>сельского</w:t>
      </w:r>
      <w:proofErr w:type="gramEnd"/>
    </w:p>
    <w:p w:rsidR="001F577C" w:rsidRPr="001F577C" w:rsidRDefault="001F577C" w:rsidP="001F577C">
      <w:pPr>
        <w:jc w:val="right"/>
        <w:rPr>
          <w:rFonts w:ascii="Times New Roman" w:hAnsi="Times New Roman"/>
          <w:sz w:val="20"/>
          <w:szCs w:val="20"/>
        </w:rPr>
      </w:pPr>
      <w:r w:rsidRPr="001F577C">
        <w:rPr>
          <w:rFonts w:ascii="Times New Roman" w:hAnsi="Times New Roman"/>
          <w:sz w:val="20"/>
          <w:szCs w:val="20"/>
        </w:rPr>
        <w:t xml:space="preserve">поселения Хулимсунт </w:t>
      </w:r>
    </w:p>
    <w:p w:rsidR="001F577C" w:rsidRPr="001F577C" w:rsidRDefault="009E2EEB" w:rsidP="001F577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02.06.2015 № 36</w:t>
      </w:r>
    </w:p>
    <w:p w:rsidR="001F577C" w:rsidRPr="001F577C" w:rsidRDefault="001F577C" w:rsidP="001F57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1F577C" w:rsidRPr="001F577C" w:rsidRDefault="001F577C" w:rsidP="001F57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bookmarkStart w:id="0" w:name="Par27"/>
      <w:bookmarkEnd w:id="0"/>
      <w:r w:rsidRPr="001F577C">
        <w:rPr>
          <w:rFonts w:ascii="Times New Roman" w:hAnsi="Times New Roman"/>
          <w:b/>
          <w:bCs/>
        </w:rPr>
        <w:t>ПРАВИЛА</w:t>
      </w:r>
    </w:p>
    <w:p w:rsidR="001F577C" w:rsidRPr="001F577C" w:rsidRDefault="001F577C" w:rsidP="001F57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1F577C">
        <w:rPr>
          <w:rFonts w:ascii="Times New Roman" w:hAnsi="Times New Roman"/>
          <w:b/>
          <w:bCs/>
        </w:rPr>
        <w:t xml:space="preserve">РАСЧЕТА </w:t>
      </w:r>
      <w:r>
        <w:rPr>
          <w:rFonts w:ascii="Times New Roman" w:hAnsi="Times New Roman"/>
          <w:b/>
          <w:bCs/>
        </w:rPr>
        <w:t>НОРМАТИВОВ ФИНАНСОВЫХ ЗАТРАТ</w:t>
      </w:r>
    </w:p>
    <w:p w:rsidR="001F577C" w:rsidRPr="001F577C" w:rsidRDefault="001F577C" w:rsidP="001F57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1F577C">
        <w:rPr>
          <w:rFonts w:ascii="Times New Roman" w:hAnsi="Times New Roman"/>
          <w:b/>
          <w:bCs/>
        </w:rPr>
        <w:t>НА КАПИТАЛЬНЫЙ РЕМОНТ, РЕМОНТ И СОДЕРЖАНИЕ</w:t>
      </w:r>
    </w:p>
    <w:p w:rsidR="001F577C" w:rsidRPr="001F577C" w:rsidRDefault="001F577C" w:rsidP="001F57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1F577C">
        <w:rPr>
          <w:rFonts w:ascii="Times New Roman" w:hAnsi="Times New Roman"/>
          <w:b/>
          <w:bCs/>
        </w:rPr>
        <w:t>АВТОМОБИЛЬНЫХ ДОРОГ МЕСТНОГО ЗНАЧЕНИЯ</w:t>
      </w:r>
    </w:p>
    <w:p w:rsidR="001F577C" w:rsidRPr="001F577C" w:rsidRDefault="001F577C" w:rsidP="001F57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F577C" w:rsidRPr="001F577C" w:rsidRDefault="001F577C" w:rsidP="001F57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577C">
        <w:rPr>
          <w:rFonts w:ascii="Times New Roman" w:hAnsi="Times New Roman"/>
          <w:sz w:val="24"/>
          <w:szCs w:val="24"/>
        </w:rPr>
        <w:t xml:space="preserve">1. Расчет объема </w:t>
      </w:r>
      <w:r w:rsidR="006177C4">
        <w:rPr>
          <w:rFonts w:ascii="Times New Roman" w:hAnsi="Times New Roman"/>
          <w:sz w:val="24"/>
          <w:szCs w:val="24"/>
        </w:rPr>
        <w:t xml:space="preserve">ассигнований </w:t>
      </w:r>
      <w:r w:rsidRPr="001F577C">
        <w:rPr>
          <w:rFonts w:ascii="Times New Roman" w:hAnsi="Times New Roman"/>
          <w:sz w:val="24"/>
          <w:szCs w:val="24"/>
        </w:rPr>
        <w:t>местного бюджета на капитальный ремонт, ремонт и содержание автомобильных дорог местного значения (далее - автомобильные дороги) производится с применением предельных нормативов финансовых затрат, установленных решени</w:t>
      </w:r>
      <w:r w:rsidR="00CB02AC">
        <w:rPr>
          <w:rFonts w:ascii="Times New Roman" w:hAnsi="Times New Roman"/>
          <w:sz w:val="24"/>
          <w:szCs w:val="24"/>
        </w:rPr>
        <w:t>ем Совета Депутатов сельского</w:t>
      </w:r>
      <w:r w:rsidRPr="001F577C">
        <w:rPr>
          <w:rFonts w:ascii="Times New Roman" w:hAnsi="Times New Roman"/>
          <w:sz w:val="24"/>
          <w:szCs w:val="24"/>
        </w:rPr>
        <w:t xml:space="preserve"> поселения, в пределах доведенных предельных объемов бюджетных ассигнований на соответствующий финансовый год.</w:t>
      </w:r>
    </w:p>
    <w:p w:rsidR="001F577C" w:rsidRPr="001F577C" w:rsidRDefault="001F577C" w:rsidP="001F57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577C">
        <w:rPr>
          <w:rFonts w:ascii="Times New Roman" w:hAnsi="Times New Roman"/>
          <w:sz w:val="24"/>
          <w:szCs w:val="24"/>
        </w:rPr>
        <w:t>2. Определение объема ассигнований из местного бюджета на капитальный ремонт, ремонт и содержание автомобильных дорог осуществляется в следующем порядке:</w:t>
      </w:r>
    </w:p>
    <w:p w:rsidR="001F577C" w:rsidRPr="001F577C" w:rsidRDefault="001F577C" w:rsidP="001F57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577C">
        <w:rPr>
          <w:rFonts w:ascii="Times New Roman" w:hAnsi="Times New Roman"/>
          <w:sz w:val="24"/>
          <w:szCs w:val="24"/>
        </w:rPr>
        <w:t>2.1. Капитальный ремонт автомобильных дорог:</w:t>
      </w:r>
    </w:p>
    <w:p w:rsidR="001F577C" w:rsidRPr="001F577C" w:rsidRDefault="001F577C" w:rsidP="001F57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577C" w:rsidRPr="001F577C" w:rsidRDefault="001F577C" w:rsidP="001F57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F577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19935" cy="286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77C" w:rsidRPr="001F577C" w:rsidRDefault="001F577C" w:rsidP="001F57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577C" w:rsidRPr="001F577C" w:rsidRDefault="001F577C" w:rsidP="001F57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577C">
        <w:rPr>
          <w:rFonts w:ascii="Times New Roman" w:hAnsi="Times New Roman"/>
          <w:sz w:val="24"/>
          <w:szCs w:val="24"/>
        </w:rPr>
        <w:t>где:</w:t>
      </w:r>
    </w:p>
    <w:p w:rsidR="001F577C" w:rsidRPr="001F577C" w:rsidRDefault="001F577C" w:rsidP="001F57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577C">
        <w:rPr>
          <w:rFonts w:ascii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56895" cy="2863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77C">
        <w:rPr>
          <w:rFonts w:ascii="Times New Roman" w:hAnsi="Times New Roman"/>
          <w:sz w:val="24"/>
          <w:szCs w:val="24"/>
        </w:rPr>
        <w:t xml:space="preserve"> - объем ассигнований из местного бюджета на выполнение работ по капитальному ремонту автомобильных дорог независимо от категории (рублей);</w:t>
      </w:r>
    </w:p>
    <w:p w:rsidR="001F577C" w:rsidRPr="001F577C" w:rsidRDefault="001F577C" w:rsidP="001F57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577C">
        <w:rPr>
          <w:rFonts w:ascii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56895" cy="2863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77C">
        <w:rPr>
          <w:rFonts w:ascii="Times New Roman" w:hAnsi="Times New Roman"/>
          <w:sz w:val="24"/>
          <w:szCs w:val="24"/>
        </w:rPr>
        <w:t xml:space="preserve"> - предельный норматив финансовых затрат на работы по капитальному ремонту автомобильных дорог независимо от категории (рублей/кв. м);</w:t>
      </w:r>
    </w:p>
    <w:p w:rsidR="001F577C" w:rsidRPr="001F577C" w:rsidRDefault="001F577C" w:rsidP="001F57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577C">
        <w:rPr>
          <w:rFonts w:ascii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16890" cy="28638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77C">
        <w:rPr>
          <w:rFonts w:ascii="Times New Roman" w:hAnsi="Times New Roman"/>
          <w:sz w:val="24"/>
          <w:szCs w:val="24"/>
        </w:rPr>
        <w:t xml:space="preserve"> - расчетная площадь автомобильных дорог, подлежащих капитальному ремонту на год планирования независимо от категории автомобильных дорог (кв. м).</w:t>
      </w:r>
    </w:p>
    <w:p w:rsidR="001F577C" w:rsidRPr="001F577C" w:rsidRDefault="001F577C" w:rsidP="001F57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577C">
        <w:rPr>
          <w:rFonts w:ascii="Times New Roman" w:hAnsi="Times New Roman"/>
          <w:sz w:val="24"/>
          <w:szCs w:val="24"/>
        </w:rPr>
        <w:t>2.2. Ремонт автомобильных дорог:</w:t>
      </w:r>
    </w:p>
    <w:p w:rsidR="001F577C" w:rsidRPr="001F577C" w:rsidRDefault="001F577C" w:rsidP="001F57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577C" w:rsidRPr="001F577C" w:rsidRDefault="001F577C" w:rsidP="001F57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F577C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94790" cy="2863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77C" w:rsidRPr="001F577C" w:rsidRDefault="001F577C" w:rsidP="001F57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577C" w:rsidRPr="001F577C" w:rsidRDefault="001F577C" w:rsidP="001F57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577C">
        <w:rPr>
          <w:rFonts w:ascii="Times New Roman" w:hAnsi="Times New Roman"/>
          <w:sz w:val="24"/>
          <w:szCs w:val="24"/>
        </w:rPr>
        <w:t>где:</w:t>
      </w:r>
    </w:p>
    <w:p w:rsidR="001F577C" w:rsidRPr="001F577C" w:rsidRDefault="001F577C" w:rsidP="001F57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577C">
        <w:rPr>
          <w:rFonts w:ascii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97510" cy="286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77C">
        <w:rPr>
          <w:rFonts w:ascii="Times New Roman" w:hAnsi="Times New Roman"/>
          <w:sz w:val="24"/>
          <w:szCs w:val="24"/>
        </w:rPr>
        <w:t xml:space="preserve"> - объем ассигнований из местного бюджета на выполнение работ по ремонту автомобильных дорог независимо от категории (рублей);</w:t>
      </w:r>
    </w:p>
    <w:p w:rsidR="001F577C" w:rsidRPr="001F577C" w:rsidRDefault="001F577C" w:rsidP="001F57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577C">
        <w:rPr>
          <w:rFonts w:ascii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97510" cy="28638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77C">
        <w:rPr>
          <w:rFonts w:ascii="Times New Roman" w:hAnsi="Times New Roman"/>
          <w:sz w:val="24"/>
          <w:szCs w:val="24"/>
        </w:rPr>
        <w:t xml:space="preserve"> - предельный норматив финансовых затрат на работы по ремонту автомобильных дорог независимо от категории (рублей/кв. м);</w:t>
      </w:r>
    </w:p>
    <w:p w:rsidR="001F577C" w:rsidRPr="001F577C" w:rsidRDefault="001F577C" w:rsidP="001F57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577C">
        <w:rPr>
          <w:rFonts w:ascii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34010" cy="28638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77C">
        <w:rPr>
          <w:rFonts w:ascii="Times New Roman" w:hAnsi="Times New Roman"/>
          <w:sz w:val="24"/>
          <w:szCs w:val="24"/>
        </w:rPr>
        <w:t xml:space="preserve"> - расчетная площадь автомобильных дорог, подлежащих ремонту на год планирования независимо от категории автомобильных дорог (кв. м).</w:t>
      </w:r>
    </w:p>
    <w:p w:rsidR="001F577C" w:rsidRPr="001F577C" w:rsidRDefault="001F577C" w:rsidP="001F57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577C">
        <w:rPr>
          <w:rFonts w:ascii="Times New Roman" w:hAnsi="Times New Roman"/>
          <w:sz w:val="24"/>
          <w:szCs w:val="24"/>
        </w:rPr>
        <w:t>2.3. Содержание автомобильных дорог:</w:t>
      </w:r>
    </w:p>
    <w:p w:rsidR="001F577C" w:rsidRPr="001F577C" w:rsidRDefault="001F577C" w:rsidP="001F57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577C" w:rsidRPr="001F577C" w:rsidRDefault="001F577C" w:rsidP="001F57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F577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71905" cy="27813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77C" w:rsidRPr="001F577C" w:rsidRDefault="001F577C" w:rsidP="001F57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577C" w:rsidRPr="001F577C" w:rsidRDefault="001F577C" w:rsidP="001F57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577C">
        <w:rPr>
          <w:rFonts w:ascii="Times New Roman" w:hAnsi="Times New Roman"/>
          <w:sz w:val="24"/>
          <w:szCs w:val="24"/>
        </w:rPr>
        <w:t>где:</w:t>
      </w:r>
    </w:p>
    <w:p w:rsidR="001F577C" w:rsidRPr="001F577C" w:rsidRDefault="001F577C" w:rsidP="001F57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577C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74015" cy="27813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77C">
        <w:rPr>
          <w:rFonts w:ascii="Times New Roman" w:hAnsi="Times New Roman"/>
          <w:sz w:val="24"/>
          <w:szCs w:val="24"/>
        </w:rPr>
        <w:t xml:space="preserve"> - объем ассигнований из местного бюджета на выполнение работ по содержанию автомобильных дорог независимо от категории (рублей);</w:t>
      </w:r>
    </w:p>
    <w:p w:rsidR="001F577C" w:rsidRPr="001F577C" w:rsidRDefault="001F577C" w:rsidP="001F57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577C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74015" cy="27813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77C">
        <w:rPr>
          <w:rFonts w:ascii="Times New Roman" w:hAnsi="Times New Roman"/>
          <w:sz w:val="24"/>
          <w:szCs w:val="24"/>
        </w:rPr>
        <w:t xml:space="preserve"> - предельный норматив финансовых затрат на работы по содержанию автомобильных дорог независимо от категории (рублей/кв. м);</w:t>
      </w:r>
    </w:p>
    <w:p w:rsidR="001F577C" w:rsidRPr="001F577C" w:rsidRDefault="001F577C" w:rsidP="001F57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577C">
        <w:rPr>
          <w:rFonts w:ascii="Times New Roman" w:hAnsi="Times New Roman"/>
          <w:sz w:val="24"/>
          <w:szCs w:val="24"/>
        </w:rPr>
        <w:t>S - площадь автомобильных дорог по категориям на 01 августа года, предшествующего планируемому периоду (кв. метров) с учетом:</w:t>
      </w:r>
    </w:p>
    <w:p w:rsidR="001F577C" w:rsidRPr="001F577C" w:rsidRDefault="001F577C" w:rsidP="001F57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577C">
        <w:rPr>
          <w:rFonts w:ascii="Times New Roman" w:hAnsi="Times New Roman"/>
          <w:sz w:val="24"/>
          <w:szCs w:val="24"/>
        </w:rPr>
        <w:t>- планируемого ввода в эксплуатацию автомобильных дорог по результатам их реконструкции и строительства;</w:t>
      </w:r>
    </w:p>
    <w:p w:rsidR="001F577C" w:rsidRPr="001F577C" w:rsidRDefault="001F577C" w:rsidP="001F57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577C">
        <w:rPr>
          <w:rFonts w:ascii="Times New Roman" w:hAnsi="Times New Roman"/>
          <w:sz w:val="24"/>
          <w:szCs w:val="24"/>
        </w:rPr>
        <w:t>- планируемой передачи в муниципальную собственность автомобильных дорог регионального значения, частных автомобильных дорог;</w:t>
      </w:r>
    </w:p>
    <w:p w:rsidR="001F577C" w:rsidRPr="001F577C" w:rsidRDefault="001F577C" w:rsidP="001F57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577C">
        <w:rPr>
          <w:rFonts w:ascii="Times New Roman" w:hAnsi="Times New Roman"/>
          <w:sz w:val="24"/>
          <w:szCs w:val="24"/>
        </w:rPr>
        <w:t>- планируемой передачи в эксплуатацию бесхозяйных автомобильных дорог.</w:t>
      </w:r>
    </w:p>
    <w:p w:rsidR="001F577C" w:rsidRPr="001F577C" w:rsidRDefault="001F577C" w:rsidP="001F57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577C">
        <w:rPr>
          <w:rFonts w:ascii="Times New Roman" w:hAnsi="Times New Roman"/>
          <w:sz w:val="24"/>
          <w:szCs w:val="24"/>
        </w:rPr>
        <w:t>Общая потребность в ассигнованиях из местного бюджета на выполнение работ по содержанию автомобильных дорог определяется как сумма ассигнований из местного бюджета на выполнение работ по содержанию автомобильных дорог по всем категориям.</w:t>
      </w:r>
    </w:p>
    <w:p w:rsidR="001F577C" w:rsidRPr="001F577C" w:rsidRDefault="001F577C" w:rsidP="001F57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577C">
        <w:rPr>
          <w:rFonts w:ascii="Times New Roman" w:hAnsi="Times New Roman"/>
          <w:sz w:val="24"/>
          <w:szCs w:val="24"/>
        </w:rPr>
        <w:t xml:space="preserve">3. Суммарная годовая потребность в ассигнованиях из местного бюджета на капитальный ремонт, ремонт и содержание автомобильных дорог определяется как сумма </w:t>
      </w:r>
      <w:r w:rsidRPr="001F577C">
        <w:rPr>
          <w:rFonts w:ascii="Times New Roman" w:hAnsi="Times New Roman"/>
          <w:sz w:val="24"/>
          <w:szCs w:val="24"/>
        </w:rPr>
        <w:lastRenderedPageBreak/>
        <w:t>ассигнований на выполнение работ по капитальному ремонту, ремонту и содержанию автомобильных дорог по всем категориям.</w:t>
      </w:r>
    </w:p>
    <w:p w:rsidR="001F577C" w:rsidRPr="001F577C" w:rsidRDefault="001F577C" w:rsidP="001F57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F577C" w:rsidRPr="001F577C" w:rsidRDefault="001F577C">
      <w:pPr>
        <w:rPr>
          <w:rFonts w:ascii="Times New Roman" w:hAnsi="Times New Roman"/>
        </w:rPr>
      </w:pPr>
    </w:p>
    <w:sectPr w:rsidR="001F577C" w:rsidRPr="001F577C" w:rsidSect="0032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5473"/>
    <w:rsid w:val="000F2C29"/>
    <w:rsid w:val="001F577C"/>
    <w:rsid w:val="003241B8"/>
    <w:rsid w:val="004948BE"/>
    <w:rsid w:val="006177C4"/>
    <w:rsid w:val="00723866"/>
    <w:rsid w:val="007D4777"/>
    <w:rsid w:val="007D56B0"/>
    <w:rsid w:val="009E2EEB"/>
    <w:rsid w:val="00A15473"/>
    <w:rsid w:val="00AC0B55"/>
    <w:rsid w:val="00CB02AC"/>
    <w:rsid w:val="00E5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47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F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7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8</cp:revision>
  <cp:lastPrinted>2015-06-09T11:54:00Z</cp:lastPrinted>
  <dcterms:created xsi:type="dcterms:W3CDTF">2015-06-04T09:51:00Z</dcterms:created>
  <dcterms:modified xsi:type="dcterms:W3CDTF">2015-06-09T11:55:00Z</dcterms:modified>
</cp:coreProperties>
</file>