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A468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bookmarkStart w:id="0" w:name="_GoBack"/>
      <w:bookmarkEnd w:id="0"/>
    </w:p>
    <w:p w14:paraId="0EEBF0BE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0C7F5D07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0D208B45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348B929C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9843B84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0EC36C9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50FE6BD9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B7C51D4" w14:textId="3BAFEFE7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E5A51">
        <w:rPr>
          <w:rFonts w:ascii="Times New Roman" w:hAnsi="Times New Roman"/>
          <w:sz w:val="24"/>
          <w:szCs w:val="24"/>
        </w:rPr>
        <w:t>28.10</w:t>
      </w:r>
      <w:r w:rsidR="00B0329F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51">
        <w:rPr>
          <w:rFonts w:ascii="Times New Roman" w:hAnsi="Times New Roman"/>
          <w:sz w:val="24"/>
          <w:szCs w:val="24"/>
        </w:rPr>
        <w:t>1</w:t>
      </w:r>
      <w:r w:rsidR="00AD092D">
        <w:rPr>
          <w:rFonts w:ascii="Times New Roman" w:hAnsi="Times New Roman"/>
          <w:sz w:val="24"/>
          <w:szCs w:val="24"/>
        </w:rPr>
        <w:t>69</w:t>
      </w:r>
    </w:p>
    <w:p w14:paraId="7B5BFE5D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133A3983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BD16A7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601AEA1F" w14:textId="77777777" w:rsidR="00C237F9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E40D1E">
        <w:rPr>
          <w:rFonts w:ascii="Times New Roman" w:hAnsi="Times New Roman"/>
          <w:b/>
          <w:sz w:val="24"/>
          <w:szCs w:val="24"/>
        </w:rPr>
        <w:t>0</w:t>
      </w:r>
      <w:r w:rsidR="00463C8B">
        <w:rPr>
          <w:rFonts w:ascii="Times New Roman" w:hAnsi="Times New Roman"/>
          <w:b/>
          <w:sz w:val="24"/>
          <w:szCs w:val="24"/>
        </w:rPr>
        <w:t>8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E40D1E">
        <w:rPr>
          <w:rFonts w:ascii="Times New Roman" w:hAnsi="Times New Roman"/>
          <w:b/>
          <w:sz w:val="24"/>
          <w:szCs w:val="24"/>
        </w:rPr>
        <w:t>0</w:t>
      </w:r>
      <w:r w:rsidR="00463C8B">
        <w:rPr>
          <w:rFonts w:ascii="Times New Roman" w:hAnsi="Times New Roman"/>
          <w:b/>
          <w:sz w:val="24"/>
          <w:szCs w:val="24"/>
        </w:rPr>
        <w:t>8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№ 1</w:t>
      </w:r>
      <w:r w:rsidR="00056D34">
        <w:rPr>
          <w:rFonts w:ascii="Times New Roman" w:hAnsi="Times New Roman"/>
          <w:b/>
          <w:sz w:val="24"/>
          <w:szCs w:val="24"/>
        </w:rPr>
        <w:t>6</w:t>
      </w:r>
      <w:r w:rsidR="00463C8B">
        <w:rPr>
          <w:rFonts w:ascii="Times New Roman" w:hAnsi="Times New Roman"/>
          <w:b/>
          <w:sz w:val="24"/>
          <w:szCs w:val="24"/>
        </w:rPr>
        <w:t>0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03947EDB" w14:textId="77777777" w:rsidR="00463C8B" w:rsidRPr="00463C8B" w:rsidRDefault="00E40D1E" w:rsidP="00463C8B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>«</w:t>
      </w:r>
      <w:r w:rsidR="00463C8B" w:rsidRPr="00463C8B"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</w:t>
      </w:r>
    </w:p>
    <w:p w14:paraId="72D357FF" w14:textId="77777777" w:rsidR="00463C8B" w:rsidRPr="00463C8B" w:rsidRDefault="00463C8B" w:rsidP="00463C8B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>органов местного самоуправления сельского поселения</w:t>
      </w:r>
    </w:p>
    <w:p w14:paraId="30E3B392" w14:textId="77777777" w:rsidR="00463C8B" w:rsidRPr="00463C8B" w:rsidRDefault="00463C8B" w:rsidP="00463C8B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 xml:space="preserve">Хулимсунт по решению вопросов местного значения органам </w:t>
      </w:r>
    </w:p>
    <w:p w14:paraId="2A6CAB1A" w14:textId="77777777" w:rsidR="00463C8B" w:rsidRPr="00463C8B" w:rsidRDefault="00463C8B" w:rsidP="00463C8B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 xml:space="preserve">местного самоуправления Березовского района, </w:t>
      </w:r>
    </w:p>
    <w:p w14:paraId="25ECCDBA" w14:textId="77777777" w:rsidR="00463C8B" w:rsidRPr="00463C8B" w:rsidRDefault="00463C8B" w:rsidP="00463C8B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 xml:space="preserve">в части организации казначейского исполнения и контроля </w:t>
      </w:r>
    </w:p>
    <w:p w14:paraId="089D24C7" w14:textId="77777777" w:rsidR="00C237F9" w:rsidRPr="00463C8B" w:rsidRDefault="00463C8B" w:rsidP="00056D34">
      <w:pPr>
        <w:pStyle w:val="a3"/>
        <w:rPr>
          <w:rFonts w:ascii="Times New Roman" w:hAnsi="Times New Roman"/>
          <w:b/>
          <w:sz w:val="24"/>
          <w:szCs w:val="24"/>
        </w:rPr>
      </w:pPr>
      <w:r w:rsidRPr="00463C8B">
        <w:rPr>
          <w:rFonts w:ascii="Times New Roman" w:hAnsi="Times New Roman"/>
          <w:b/>
          <w:sz w:val="24"/>
          <w:szCs w:val="24"/>
        </w:rPr>
        <w:t>за исполнением бюджета на 2023 - 2025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  <w:r w:rsidR="00C237F9" w:rsidRPr="00463C8B">
        <w:rPr>
          <w:rFonts w:ascii="Times New Roman" w:hAnsi="Times New Roman"/>
          <w:b/>
          <w:sz w:val="24"/>
          <w:szCs w:val="24"/>
        </w:rPr>
        <w:t>»</w:t>
      </w:r>
    </w:p>
    <w:p w14:paraId="0F988F5B" w14:textId="77777777" w:rsidR="00B0329F" w:rsidRPr="00463C8B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AC05E36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70EB3ABF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399844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3B932B51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F18843" w14:textId="77777777" w:rsidR="00B0329F" w:rsidRPr="00E40D1E" w:rsidRDefault="00056D34" w:rsidP="00E40D1E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01AC" w:rsidRPr="00463C8B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463C8B">
        <w:rPr>
          <w:rFonts w:ascii="Times New Roman" w:hAnsi="Times New Roman"/>
          <w:sz w:val="24"/>
          <w:szCs w:val="24"/>
        </w:rPr>
        <w:t>08</w:t>
      </w:r>
      <w:r w:rsidR="002101AC" w:rsidRPr="00463C8B">
        <w:rPr>
          <w:rFonts w:ascii="Times New Roman" w:hAnsi="Times New Roman"/>
          <w:sz w:val="24"/>
          <w:szCs w:val="24"/>
        </w:rPr>
        <w:t>.</w:t>
      </w:r>
      <w:r w:rsidR="00463C8B">
        <w:rPr>
          <w:rFonts w:ascii="Times New Roman" w:hAnsi="Times New Roman"/>
          <w:sz w:val="24"/>
          <w:szCs w:val="24"/>
        </w:rPr>
        <w:t>08</w:t>
      </w:r>
      <w:r w:rsidR="002101AC" w:rsidRPr="00463C8B">
        <w:rPr>
          <w:rFonts w:ascii="Times New Roman" w:hAnsi="Times New Roman"/>
          <w:sz w:val="24"/>
          <w:szCs w:val="24"/>
        </w:rPr>
        <w:t>.202</w:t>
      </w:r>
      <w:r w:rsidR="00C237F9" w:rsidRPr="00463C8B">
        <w:rPr>
          <w:rFonts w:ascii="Times New Roman" w:hAnsi="Times New Roman"/>
          <w:sz w:val="24"/>
          <w:szCs w:val="24"/>
        </w:rPr>
        <w:t>2</w:t>
      </w:r>
      <w:r w:rsidR="002101AC" w:rsidRPr="00463C8B">
        <w:rPr>
          <w:rFonts w:ascii="Times New Roman" w:hAnsi="Times New Roman"/>
          <w:sz w:val="24"/>
          <w:szCs w:val="24"/>
        </w:rPr>
        <w:t xml:space="preserve"> № 1</w:t>
      </w:r>
      <w:r w:rsidRPr="00463C8B">
        <w:rPr>
          <w:rFonts w:ascii="Times New Roman" w:hAnsi="Times New Roman"/>
          <w:sz w:val="24"/>
          <w:szCs w:val="24"/>
        </w:rPr>
        <w:t>6</w:t>
      </w:r>
      <w:r w:rsidR="00463C8B">
        <w:rPr>
          <w:rFonts w:ascii="Times New Roman" w:hAnsi="Times New Roman"/>
          <w:sz w:val="24"/>
          <w:szCs w:val="24"/>
        </w:rPr>
        <w:t>0</w:t>
      </w:r>
      <w:r w:rsidR="002101AC" w:rsidRPr="00463C8B">
        <w:rPr>
          <w:rFonts w:ascii="Times New Roman" w:hAnsi="Times New Roman"/>
          <w:sz w:val="24"/>
          <w:szCs w:val="24"/>
        </w:rPr>
        <w:t xml:space="preserve"> «</w:t>
      </w:r>
      <w:r w:rsidR="00463C8B" w:rsidRPr="00463C8B">
        <w:rPr>
          <w:rFonts w:ascii="Times New Roman" w:hAnsi="Times New Roman"/>
          <w:sz w:val="24"/>
          <w:szCs w:val="24"/>
        </w:rPr>
        <w:t>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района, в части организации казначейского исполнения и контроля за исполнением бюджета на 2023 - 2025 годы</w:t>
      </w:r>
      <w:r w:rsidR="002101AC" w:rsidRPr="00463C8B">
        <w:rPr>
          <w:rFonts w:ascii="Times New Roman" w:hAnsi="Times New Roman"/>
          <w:sz w:val="24"/>
          <w:szCs w:val="24"/>
        </w:rPr>
        <w:t>»</w:t>
      </w:r>
      <w:r w:rsidR="00B0329F" w:rsidRPr="00463C8B">
        <w:rPr>
          <w:rFonts w:ascii="Times New Roman" w:hAnsi="Times New Roman"/>
          <w:sz w:val="24"/>
          <w:szCs w:val="24"/>
        </w:rPr>
        <w:t>, принятого заочным</w:t>
      </w:r>
      <w:r w:rsidR="00B0329F" w:rsidRPr="002101AC">
        <w:rPr>
          <w:rFonts w:ascii="Times New Roman" w:hAnsi="Times New Roman"/>
          <w:sz w:val="24"/>
          <w:szCs w:val="24"/>
        </w:rPr>
        <w:t xml:space="preserve"> голосованием.</w:t>
      </w:r>
    </w:p>
    <w:p w14:paraId="280530E8" w14:textId="77777777" w:rsidR="00B0329F" w:rsidRPr="00525DA6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6A320175" w14:textId="77777777" w:rsidR="00B0329F" w:rsidRPr="00525DA6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1B6EC2CB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339EB2" w14:textId="77777777" w:rsidR="00B0329F" w:rsidRDefault="00B0329F" w:rsidP="00463C8B">
      <w:pPr>
        <w:pStyle w:val="western"/>
        <w:spacing w:beforeAutospacing="0" w:after="240" w:afterAutospacing="0"/>
        <w:jc w:val="both"/>
      </w:pPr>
    </w:p>
    <w:p w14:paraId="6E5BC7F0" w14:textId="77777777" w:rsidR="00B0329F" w:rsidRDefault="00B0329F" w:rsidP="00B0329F">
      <w:pPr>
        <w:pStyle w:val="a3"/>
        <w:rPr>
          <w:szCs w:val="28"/>
        </w:rPr>
      </w:pPr>
    </w:p>
    <w:p w14:paraId="521221A6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1CA1B799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030D1757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28452545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7FB3988A" w14:textId="77777777" w:rsidR="00B0329F" w:rsidRDefault="00B0329F" w:rsidP="00B0329F">
      <w:pPr>
        <w:pStyle w:val="a3"/>
      </w:pPr>
    </w:p>
    <w:p w14:paraId="27EFDA20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2B71" w14:textId="77777777" w:rsidR="008C2303" w:rsidRDefault="008C2303" w:rsidP="00AC06D6">
      <w:pPr>
        <w:spacing w:after="0" w:line="240" w:lineRule="auto"/>
      </w:pPr>
      <w:r>
        <w:separator/>
      </w:r>
    </w:p>
  </w:endnote>
  <w:endnote w:type="continuationSeparator" w:id="0">
    <w:p w14:paraId="30A22644" w14:textId="77777777" w:rsidR="008C2303" w:rsidRDefault="008C2303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3B75" w14:textId="77777777" w:rsidR="008C2303" w:rsidRDefault="008C2303" w:rsidP="00AC06D6">
      <w:pPr>
        <w:spacing w:after="0" w:line="240" w:lineRule="auto"/>
      </w:pPr>
      <w:r>
        <w:separator/>
      </w:r>
    </w:p>
  </w:footnote>
  <w:footnote w:type="continuationSeparator" w:id="0">
    <w:p w14:paraId="658B48D2" w14:textId="77777777" w:rsidR="008C2303" w:rsidRDefault="008C2303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AB2E" w14:textId="7B046293" w:rsidR="00AC06D6" w:rsidRDefault="00AC06D6" w:rsidP="00AC06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32859"/>
    <w:rsid w:val="00056D34"/>
    <w:rsid w:val="00081B8F"/>
    <w:rsid w:val="000B3B3C"/>
    <w:rsid w:val="002028F7"/>
    <w:rsid w:val="002101AC"/>
    <w:rsid w:val="00211F62"/>
    <w:rsid w:val="003066DD"/>
    <w:rsid w:val="00463C8B"/>
    <w:rsid w:val="00594BB9"/>
    <w:rsid w:val="0063143D"/>
    <w:rsid w:val="007D6422"/>
    <w:rsid w:val="008C2303"/>
    <w:rsid w:val="00AC06D6"/>
    <w:rsid w:val="00AD092D"/>
    <w:rsid w:val="00B0329F"/>
    <w:rsid w:val="00C237F9"/>
    <w:rsid w:val="00C522A3"/>
    <w:rsid w:val="00D52903"/>
    <w:rsid w:val="00DE5A51"/>
    <w:rsid w:val="00E40D1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7A6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6D6"/>
  </w:style>
  <w:style w:type="paragraph" w:styleId="a6">
    <w:name w:val="footer"/>
    <w:basedOn w:val="a"/>
    <w:link w:val="a7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7</cp:revision>
  <dcterms:created xsi:type="dcterms:W3CDTF">2022-10-21T05:20:00Z</dcterms:created>
  <dcterms:modified xsi:type="dcterms:W3CDTF">2022-10-31T05:24:00Z</dcterms:modified>
</cp:coreProperties>
</file>