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380C95">
        <w:rPr>
          <w:b/>
          <w:i/>
        </w:rPr>
        <w:t>36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380C95">
        <w:rPr>
          <w:b/>
          <w:i/>
        </w:rPr>
        <w:t>42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380C95">
        <w:rPr>
          <w:b/>
          <w:i/>
        </w:rPr>
        <w:t xml:space="preserve">    28</w:t>
      </w:r>
      <w:r w:rsidR="00B93051">
        <w:rPr>
          <w:b/>
          <w:i/>
        </w:rPr>
        <w:t xml:space="preserve">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B857DE" w:rsidRPr="00FD52D3" w:rsidRDefault="00B857DE" w:rsidP="00AE01CB">
      <w:pPr>
        <w:rPr>
          <w:b/>
        </w:rPr>
      </w:pPr>
    </w:p>
    <w:p w:rsidR="00380C95" w:rsidRPr="005A4013" w:rsidRDefault="00380C95" w:rsidP="00380C95">
      <w:pPr>
        <w:pStyle w:val="a3"/>
        <w:jc w:val="center"/>
        <w:rPr>
          <w:b/>
        </w:rPr>
      </w:pPr>
      <w:r w:rsidRPr="005A4013">
        <w:rPr>
          <w:b/>
        </w:rPr>
        <w:t>АДМИНИСТРАЦИЯ СЕЛЬСКОГО ПОСЕЛЕНИЯ ХУЛИМСУНТ</w:t>
      </w:r>
    </w:p>
    <w:p w:rsidR="00380C95" w:rsidRPr="005A4013" w:rsidRDefault="00380C95" w:rsidP="00380C95">
      <w:pPr>
        <w:pStyle w:val="a3"/>
        <w:jc w:val="center"/>
        <w:rPr>
          <w:b/>
        </w:rPr>
      </w:pPr>
      <w:r w:rsidRPr="005A4013">
        <w:rPr>
          <w:b/>
        </w:rPr>
        <w:t>Березовский район</w:t>
      </w:r>
    </w:p>
    <w:p w:rsidR="00380C95" w:rsidRPr="005A4013" w:rsidRDefault="00380C95" w:rsidP="00380C95">
      <w:pPr>
        <w:pStyle w:val="a3"/>
        <w:jc w:val="center"/>
        <w:rPr>
          <w:b/>
        </w:rPr>
      </w:pPr>
      <w:r w:rsidRPr="005A4013">
        <w:rPr>
          <w:b/>
        </w:rPr>
        <w:t>ХАНТЫ-МАНСИЙСКИЙ АВТОНОМНЫЙ ОКРУГ – ЮГРА</w:t>
      </w:r>
    </w:p>
    <w:p w:rsidR="00380C95" w:rsidRPr="005A4013" w:rsidRDefault="00380C95" w:rsidP="00380C95">
      <w:pPr>
        <w:pStyle w:val="afa"/>
        <w:jc w:val="center"/>
        <w:rPr>
          <w:b/>
        </w:rPr>
      </w:pPr>
    </w:p>
    <w:p w:rsidR="00380C95" w:rsidRPr="005A4013" w:rsidRDefault="00380C95" w:rsidP="005A4013">
      <w:pPr>
        <w:pStyle w:val="afa"/>
        <w:jc w:val="center"/>
      </w:pPr>
      <w:r w:rsidRPr="005A4013">
        <w:rPr>
          <w:b/>
        </w:rPr>
        <w:t>ПОСТАНОВЛЕНИЕ</w:t>
      </w:r>
    </w:p>
    <w:p w:rsidR="00380C95" w:rsidRPr="005A4013" w:rsidRDefault="00380C95" w:rsidP="00380C95">
      <w:pPr>
        <w:pStyle w:val="a3"/>
        <w:jc w:val="both"/>
      </w:pPr>
      <w:r w:rsidRPr="005A4013">
        <w:t xml:space="preserve">от 28.11.2023 </w:t>
      </w:r>
      <w:r w:rsidRPr="005A4013">
        <w:tab/>
      </w:r>
      <w:r w:rsidRPr="005A4013">
        <w:tab/>
        <w:t xml:space="preserve">      </w:t>
      </w:r>
      <w:r w:rsidRPr="005A4013">
        <w:tab/>
        <w:t xml:space="preserve">   </w:t>
      </w:r>
      <w:r w:rsidRPr="005A4013">
        <w:tab/>
      </w:r>
      <w:r w:rsidRPr="005A4013">
        <w:tab/>
      </w:r>
      <w:r w:rsidRPr="005A4013">
        <w:tab/>
      </w:r>
      <w:r w:rsidRPr="005A4013">
        <w:tab/>
      </w:r>
      <w:r w:rsidRPr="005A4013">
        <w:tab/>
      </w:r>
      <w:r w:rsidRPr="005A4013">
        <w:tab/>
      </w:r>
      <w:r w:rsidRPr="005A4013">
        <w:tab/>
        <w:t>№ 143</w:t>
      </w:r>
    </w:p>
    <w:p w:rsidR="00380C95" w:rsidRPr="005A4013" w:rsidRDefault="00380C95" w:rsidP="00380C95">
      <w:pPr>
        <w:pStyle w:val="a3"/>
        <w:jc w:val="both"/>
      </w:pPr>
      <w:r w:rsidRPr="005A4013">
        <w:t>п. Хулимсунт</w:t>
      </w:r>
    </w:p>
    <w:p w:rsidR="00380C95" w:rsidRPr="005A4013" w:rsidRDefault="00380C95" w:rsidP="005A4013">
      <w:pPr>
        <w:tabs>
          <w:tab w:val="left" w:pos="4962"/>
        </w:tabs>
        <w:outlineLvl w:val="0"/>
        <w:rPr>
          <w:b/>
          <w:bCs/>
        </w:rPr>
      </w:pPr>
    </w:p>
    <w:p w:rsidR="00380C95" w:rsidRPr="005A4013" w:rsidRDefault="00380C95" w:rsidP="00380C95">
      <w:pPr>
        <w:ind w:right="4252"/>
        <w:jc w:val="both"/>
        <w:rPr>
          <w:b/>
        </w:rPr>
      </w:pPr>
      <w:r w:rsidRPr="005A4013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5A4013">
        <w:rPr>
          <w:b/>
          <w:bCs/>
          <w:color w:val="000000"/>
        </w:rPr>
        <w:t>осуществлении муниципального контроля</w:t>
      </w:r>
      <w:r w:rsidRPr="005A4013">
        <w:rPr>
          <w:b/>
          <w:bCs/>
          <w:color w:val="000000"/>
          <w:spacing w:val="2"/>
        </w:rPr>
        <w:t> </w:t>
      </w:r>
      <w:r w:rsidRPr="005A4013">
        <w:rPr>
          <w:b/>
        </w:rPr>
        <w:t>на автомобильном транспорте</w:t>
      </w:r>
      <w:r w:rsidRPr="005A4013">
        <w:rPr>
          <w:color w:val="000000"/>
        </w:rPr>
        <w:t xml:space="preserve">, </w:t>
      </w:r>
      <w:r w:rsidRPr="005A4013">
        <w:rPr>
          <w:b/>
          <w:color w:val="000000"/>
        </w:rPr>
        <w:t>городском наземном электрическом транспорте и в дорожном хозяйстве</w:t>
      </w:r>
      <w:r w:rsidRPr="005A4013">
        <w:rPr>
          <w:b/>
        </w:rPr>
        <w:t xml:space="preserve"> в границах сельского поселения Хулимсунт на 2024 год  </w:t>
      </w:r>
    </w:p>
    <w:p w:rsidR="00380C95" w:rsidRPr="005A4013" w:rsidRDefault="00380C95" w:rsidP="00380C95">
      <w:pPr>
        <w:tabs>
          <w:tab w:val="left" w:pos="720"/>
          <w:tab w:val="left" w:pos="1134"/>
        </w:tabs>
        <w:ind w:firstLine="709"/>
        <w:jc w:val="both"/>
      </w:pPr>
    </w:p>
    <w:p w:rsidR="00380C95" w:rsidRPr="005A4013" w:rsidRDefault="00380C95" w:rsidP="00380C95">
      <w:pPr>
        <w:tabs>
          <w:tab w:val="left" w:pos="720"/>
          <w:tab w:val="left" w:pos="1134"/>
        </w:tabs>
        <w:ind w:firstLine="709"/>
        <w:jc w:val="both"/>
      </w:pPr>
      <w:r w:rsidRPr="005A4013">
        <w:t xml:space="preserve">В соответствии со статьей 44 Федерального закона от 31 июля 2020 </w:t>
      </w:r>
      <w:proofErr w:type="gramStart"/>
      <w:r w:rsidRPr="005A4013">
        <w:t>года  №</w:t>
      </w:r>
      <w:proofErr w:type="gramEnd"/>
      <w:r w:rsidRPr="005A4013"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380C95" w:rsidRPr="005A4013" w:rsidRDefault="00380C95" w:rsidP="00380C95">
      <w:pPr>
        <w:pStyle w:val="3"/>
        <w:numPr>
          <w:ilvl w:val="0"/>
          <w:numId w:val="3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A4013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proofErr w:type="gramStart"/>
      <w:r w:rsidRPr="005A4013">
        <w:rPr>
          <w:sz w:val="24"/>
          <w:szCs w:val="24"/>
        </w:rPr>
        <w:t>Хулимсунт  на</w:t>
      </w:r>
      <w:proofErr w:type="gramEnd"/>
      <w:r w:rsidRPr="005A4013">
        <w:rPr>
          <w:sz w:val="24"/>
          <w:szCs w:val="24"/>
        </w:rPr>
        <w:t xml:space="preserve"> 2024 год, согласно приложению к настоящему постановлению. </w:t>
      </w:r>
    </w:p>
    <w:p w:rsidR="00380C95" w:rsidRPr="005A4013" w:rsidRDefault="00380C95" w:rsidP="00380C95">
      <w:pPr>
        <w:pStyle w:val="3"/>
        <w:numPr>
          <w:ilvl w:val="0"/>
          <w:numId w:val="3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A4013">
        <w:rPr>
          <w:sz w:val="24"/>
          <w:szCs w:val="24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gramStart"/>
      <w:r w:rsidRPr="005A4013">
        <w:rPr>
          <w:sz w:val="24"/>
          <w:szCs w:val="24"/>
        </w:rPr>
        <w:t>Хулимсунт  и</w:t>
      </w:r>
      <w:proofErr w:type="gramEnd"/>
      <w:r w:rsidRPr="005A4013">
        <w:rPr>
          <w:sz w:val="24"/>
          <w:szCs w:val="24"/>
        </w:rPr>
        <w:t xml:space="preserve"> разместить  на официальных веб-сайте органов местного самоуправления сельского поселения Хулимсунт.</w:t>
      </w:r>
    </w:p>
    <w:p w:rsidR="00380C95" w:rsidRPr="005A4013" w:rsidRDefault="00380C95" w:rsidP="00380C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A4013">
        <w:t xml:space="preserve">3. Настоящее постановление вступает в силу после его официального опубликования. </w:t>
      </w:r>
    </w:p>
    <w:p w:rsidR="00380C95" w:rsidRPr="005A4013" w:rsidRDefault="00380C95" w:rsidP="00380C95">
      <w:pPr>
        <w:pStyle w:val="13"/>
        <w:tabs>
          <w:tab w:val="left" w:pos="1134"/>
        </w:tabs>
        <w:ind w:firstLine="709"/>
        <w:jc w:val="both"/>
      </w:pPr>
      <w:r w:rsidRPr="005A4013">
        <w:t>4. Контроль за исполнением настоящего постановления оставляю за собой.</w:t>
      </w:r>
    </w:p>
    <w:p w:rsidR="00380C95" w:rsidRPr="005A4013" w:rsidRDefault="00380C95" w:rsidP="00380C95">
      <w:pPr>
        <w:pStyle w:val="13"/>
        <w:tabs>
          <w:tab w:val="left" w:pos="1134"/>
        </w:tabs>
        <w:jc w:val="both"/>
      </w:pPr>
    </w:p>
    <w:p w:rsidR="00380C95" w:rsidRPr="005A4013" w:rsidRDefault="00380C95" w:rsidP="005A4013">
      <w:pPr>
        <w:autoSpaceDE w:val="0"/>
        <w:autoSpaceDN w:val="0"/>
        <w:adjustRightInd w:val="0"/>
      </w:pPr>
      <w:r w:rsidRPr="005A4013">
        <w:t>Глава сельского поселения</w:t>
      </w:r>
      <w:r w:rsidRPr="005A4013">
        <w:tab/>
      </w:r>
      <w:r w:rsidRPr="005A4013">
        <w:tab/>
      </w:r>
      <w:r w:rsidRPr="005A4013">
        <w:tab/>
      </w:r>
      <w:r w:rsidRPr="005A4013">
        <w:tab/>
      </w:r>
      <w:r w:rsidRPr="005A4013">
        <w:tab/>
      </w:r>
      <w:r w:rsidRPr="005A4013">
        <w:tab/>
        <w:t xml:space="preserve">           Е.В. </w:t>
      </w:r>
      <w:proofErr w:type="spellStart"/>
      <w:r w:rsidRPr="005A4013">
        <w:t>Ефаркина</w:t>
      </w:r>
      <w:proofErr w:type="spellEnd"/>
    </w:p>
    <w:p w:rsidR="00380C95" w:rsidRPr="005A4013" w:rsidRDefault="00380C95" w:rsidP="00380C95">
      <w:pPr>
        <w:jc w:val="right"/>
      </w:pPr>
    </w:p>
    <w:p w:rsidR="00380C95" w:rsidRPr="005A4013" w:rsidRDefault="00380C95" w:rsidP="00380C95">
      <w:pPr>
        <w:jc w:val="right"/>
      </w:pPr>
      <w:r w:rsidRPr="005A4013">
        <w:t xml:space="preserve">Приложение </w:t>
      </w:r>
    </w:p>
    <w:p w:rsidR="00380C95" w:rsidRPr="005A4013" w:rsidRDefault="00380C95" w:rsidP="00380C95">
      <w:pPr>
        <w:jc w:val="right"/>
      </w:pPr>
      <w:r w:rsidRPr="005A4013">
        <w:t>к постановлению администрации</w:t>
      </w:r>
    </w:p>
    <w:p w:rsidR="00380C95" w:rsidRPr="005A4013" w:rsidRDefault="00380C95" w:rsidP="00380C95">
      <w:pPr>
        <w:jc w:val="right"/>
      </w:pPr>
      <w:r w:rsidRPr="005A4013">
        <w:t>сельского поселения Хулимсунт</w:t>
      </w:r>
    </w:p>
    <w:p w:rsidR="00380C95" w:rsidRPr="005A4013" w:rsidRDefault="00380C95" w:rsidP="00380C95">
      <w:pPr>
        <w:jc w:val="right"/>
      </w:pPr>
      <w:r w:rsidRPr="005A4013">
        <w:t>от 28.11.2023 № 143</w:t>
      </w:r>
    </w:p>
    <w:p w:rsidR="00380C95" w:rsidRPr="005A4013" w:rsidRDefault="00380C95" w:rsidP="00380C95">
      <w:pPr>
        <w:jc w:val="right"/>
      </w:pPr>
    </w:p>
    <w:p w:rsidR="00380C95" w:rsidRPr="005A4013" w:rsidRDefault="00380C95" w:rsidP="00380C95">
      <w:pPr>
        <w:jc w:val="center"/>
        <w:rPr>
          <w:b/>
        </w:rPr>
      </w:pPr>
      <w:r w:rsidRPr="005A4013">
        <w:rPr>
          <w:b/>
        </w:rPr>
        <w:t xml:space="preserve">Программа </w:t>
      </w:r>
    </w:p>
    <w:p w:rsidR="00380C95" w:rsidRPr="005A4013" w:rsidRDefault="00380C95" w:rsidP="00380C95">
      <w:pPr>
        <w:jc w:val="center"/>
        <w:rPr>
          <w:b/>
        </w:rPr>
      </w:pPr>
      <w:r w:rsidRPr="005A4013">
        <w:rPr>
          <w:b/>
        </w:rPr>
        <w:t xml:space="preserve"> профилактики рисков причинения вреда (ущерба) охраняемым </w:t>
      </w:r>
    </w:p>
    <w:p w:rsidR="00380C95" w:rsidRPr="005A4013" w:rsidRDefault="00380C95" w:rsidP="00380C95">
      <w:pPr>
        <w:jc w:val="center"/>
        <w:rPr>
          <w:b/>
        </w:rPr>
      </w:pPr>
      <w:r w:rsidRPr="005A4013">
        <w:rPr>
          <w:b/>
        </w:rPr>
        <w:t>законом ценностям при осуществлении муниципального контроля</w:t>
      </w:r>
      <w:r w:rsidRPr="005A4013">
        <w:t xml:space="preserve"> </w:t>
      </w:r>
      <w:r w:rsidRPr="005A4013">
        <w:rPr>
          <w:b/>
        </w:rPr>
        <w:t>на автомобильном транспорте, городском наземном электрическом транспорте и в дорожном хозяйстве в границах сельского поселения Хулимсунт             на 2024 год</w:t>
      </w:r>
    </w:p>
    <w:p w:rsidR="00380C95" w:rsidRPr="005A4013" w:rsidRDefault="00380C95" w:rsidP="00380C95">
      <w:pPr>
        <w:jc w:val="center"/>
        <w:rPr>
          <w:b/>
        </w:rPr>
      </w:pPr>
      <w:r w:rsidRPr="005A4013">
        <w:rPr>
          <w:b/>
        </w:rPr>
        <w:t xml:space="preserve">  (далее - Программа)</w:t>
      </w:r>
    </w:p>
    <w:p w:rsidR="00380C95" w:rsidRPr="005A4013" w:rsidRDefault="00380C95" w:rsidP="00380C95">
      <w:pPr>
        <w:rPr>
          <w:b/>
        </w:rPr>
      </w:pPr>
    </w:p>
    <w:p w:rsidR="00380C95" w:rsidRPr="005A4013" w:rsidRDefault="00380C95" w:rsidP="005A4013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013">
        <w:rPr>
          <w:rFonts w:ascii="Times New Roman" w:hAnsi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Хулимсунт на 2024 год разработана в целях реализации положений: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 xml:space="preserve">-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 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Федерального закона от 08 ноября 2007 года № 259-ФЗ «Устав автомобильного транспорта и городского наземного электрического транспорта»;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80C95" w:rsidRPr="005A4013" w:rsidRDefault="00380C95" w:rsidP="00380C95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в границах сельского поселения Хулимсунт (далее – муниципальный контроль) осуществляется администрацией сельского поселения Хулимсунт (далее – контрольный орган).</w:t>
      </w:r>
    </w:p>
    <w:p w:rsidR="00380C95" w:rsidRPr="005A4013" w:rsidRDefault="00380C95" w:rsidP="00380C95">
      <w:pPr>
        <w:autoSpaceDE w:val="0"/>
        <w:autoSpaceDN w:val="0"/>
        <w:adjustRightInd w:val="0"/>
        <w:ind w:firstLine="709"/>
        <w:jc w:val="both"/>
      </w:pPr>
      <w:r w:rsidRPr="005A4013"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80C95" w:rsidRPr="005A4013" w:rsidRDefault="00380C95" w:rsidP="00380C95">
      <w:pPr>
        <w:widowControl w:val="0"/>
        <w:autoSpaceDE w:val="0"/>
        <w:autoSpaceDN w:val="0"/>
        <w:adjustRightInd w:val="0"/>
        <w:ind w:firstLine="709"/>
        <w:jc w:val="both"/>
      </w:pPr>
      <w:r w:rsidRPr="005A4013">
        <w:t>Муниципальный контроль осуществляется за соблюдением обязательных требований:</w:t>
      </w:r>
    </w:p>
    <w:p w:rsidR="00380C95" w:rsidRPr="005A4013" w:rsidRDefault="00380C95" w:rsidP="00380C95">
      <w:pPr>
        <w:widowControl w:val="0"/>
        <w:autoSpaceDE w:val="0"/>
        <w:autoSpaceDN w:val="0"/>
        <w:adjustRightInd w:val="0"/>
        <w:ind w:firstLine="720"/>
        <w:jc w:val="both"/>
      </w:pPr>
      <w:r w:rsidRPr="005A4013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80C95" w:rsidRPr="005A4013" w:rsidRDefault="00380C95" w:rsidP="00380C95">
      <w:pPr>
        <w:widowControl w:val="0"/>
        <w:autoSpaceDE w:val="0"/>
        <w:autoSpaceDN w:val="0"/>
        <w:adjustRightInd w:val="0"/>
        <w:ind w:firstLine="720"/>
        <w:jc w:val="both"/>
      </w:pPr>
      <w:r w:rsidRPr="005A4013"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0C95" w:rsidRPr="005A4013" w:rsidRDefault="00380C95" w:rsidP="00380C95">
      <w:pPr>
        <w:widowControl w:val="0"/>
        <w:autoSpaceDE w:val="0"/>
        <w:autoSpaceDN w:val="0"/>
        <w:adjustRightInd w:val="0"/>
        <w:ind w:firstLine="720"/>
        <w:jc w:val="both"/>
      </w:pPr>
      <w:r w:rsidRPr="005A4013">
        <w:t xml:space="preserve"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 </w:t>
      </w:r>
    </w:p>
    <w:p w:rsidR="00380C95" w:rsidRPr="005A4013" w:rsidRDefault="00380C95" w:rsidP="00380C95">
      <w:pPr>
        <w:autoSpaceDE w:val="0"/>
        <w:autoSpaceDN w:val="0"/>
        <w:adjustRightInd w:val="0"/>
        <w:ind w:firstLine="709"/>
        <w:jc w:val="both"/>
      </w:pPr>
      <w:r w:rsidRPr="005A4013">
        <w:t xml:space="preserve">По состоянию на </w:t>
      </w:r>
      <w:proofErr w:type="gramStart"/>
      <w:r w:rsidRPr="005A4013">
        <w:t>01.10.2023  количество</w:t>
      </w:r>
      <w:proofErr w:type="gramEnd"/>
      <w:r w:rsidRPr="005A4013">
        <w:t xml:space="preserve"> контролируемых лиц осуществляющих деятельность, которая подлежит муниципальному  контролю на автомобильном транспорте, городском наземном электрическом транспорте и в дорожном хозяйстве в границах сельского поселения Хулимсунт составляет                   2  субъекта.</w:t>
      </w:r>
    </w:p>
    <w:p w:rsidR="00380C95" w:rsidRPr="005A4013" w:rsidRDefault="00380C95" w:rsidP="00380C9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A4013">
        <w:rPr>
          <w:rFonts w:eastAsiaTheme="minorEastAsia"/>
        </w:rPr>
        <w:t xml:space="preserve">Основная работа в 2023 году направлена на предупреждение нарушений контролируемыми лицами </w:t>
      </w:r>
      <w:proofErr w:type="gramStart"/>
      <w:r w:rsidRPr="005A4013">
        <w:rPr>
          <w:rFonts w:eastAsiaTheme="minorEastAsia"/>
        </w:rPr>
        <w:t>обязательных требований</w:t>
      </w:r>
      <w:proofErr w:type="gramEnd"/>
      <w:r w:rsidRPr="005A4013">
        <w:rPr>
          <w:rFonts w:eastAsiaTheme="minorEastAsia"/>
        </w:rPr>
        <w:t xml:space="preserve"> установленных нормативными правовыми актами в сфере муниципального контроля.</w:t>
      </w:r>
    </w:p>
    <w:p w:rsidR="00380C95" w:rsidRPr="005A4013" w:rsidRDefault="00380C95" w:rsidP="00380C95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 xml:space="preserve">В соответствии с утвержденной 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Хулимсунт на 2023 год контрольным органом осуществлялось информирование контролируемых лиц по вопросам соблюдения обязательных требований в виде размещения </w:t>
      </w:r>
      <w:r w:rsidRPr="005A4013">
        <w:rPr>
          <w:rFonts w:ascii="Times New Roman" w:hAnsi="Times New Roman"/>
          <w:sz w:val="24"/>
          <w:szCs w:val="24"/>
        </w:rPr>
        <w:lastRenderedPageBreak/>
        <w:t>информации на официальном сайте органов местного самоуправления https:/hulimsunt.ru/ в информационно - телекоммуникационной сети «Интернет» (далее – официальный сайт).</w:t>
      </w:r>
    </w:p>
    <w:p w:rsidR="00380C95" w:rsidRPr="005A4013" w:rsidRDefault="00380C95" w:rsidP="00380C95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На официальном сайте размещены и поддерживаются в актуальном состоянии:</w:t>
      </w:r>
    </w:p>
    <w:p w:rsidR="00380C95" w:rsidRPr="005A4013" w:rsidRDefault="00380C95" w:rsidP="00380C9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5A4013">
        <w:rPr>
          <w:rFonts w:eastAsia="Calibri"/>
        </w:rPr>
        <w:t>- нормативно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380C95" w:rsidRPr="005A4013" w:rsidRDefault="00380C95" w:rsidP="00380C95">
      <w:pPr>
        <w:pStyle w:val="ab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</w:r>
    </w:p>
    <w:p w:rsidR="00380C95" w:rsidRPr="005A4013" w:rsidRDefault="00380C95" w:rsidP="00380C9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5A4013">
        <w:rPr>
          <w:rFonts w:eastAsia="Calibri"/>
        </w:rPr>
        <w:t>- программа профилактики рисков причинения вреда;</w:t>
      </w:r>
    </w:p>
    <w:p w:rsidR="00380C95" w:rsidRPr="005A4013" w:rsidRDefault="00380C95" w:rsidP="00380C9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5A4013">
        <w:rPr>
          <w:rFonts w:eastAsia="Calibri"/>
        </w:rPr>
        <w:t>- перечень индикаторов риска нарушения обязательных требований;</w:t>
      </w:r>
    </w:p>
    <w:p w:rsidR="00380C95" w:rsidRPr="005A4013" w:rsidRDefault="00380C95" w:rsidP="00380C9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5A4013">
        <w:rPr>
          <w:rFonts w:eastAsia="Calibri"/>
        </w:rPr>
        <w:t>- доклад о муниципальном контроле.</w:t>
      </w:r>
    </w:p>
    <w:p w:rsidR="00380C95" w:rsidRPr="005A4013" w:rsidRDefault="00380C95" w:rsidP="00380C95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Контрольным органом в</w:t>
      </w:r>
      <w:r w:rsidRPr="005A4013">
        <w:rPr>
          <w:rFonts w:ascii="Times New Roman" w:eastAsiaTheme="minorHAnsi" w:hAnsi="Times New Roman"/>
          <w:sz w:val="24"/>
          <w:szCs w:val="24"/>
        </w:rPr>
        <w:t xml:space="preserve"> период с января по октябрь 2023 года</w:t>
      </w:r>
      <w:r w:rsidRPr="005A4013">
        <w:rPr>
          <w:rFonts w:ascii="Times New Roman" w:hAnsi="Times New Roman"/>
          <w:sz w:val="24"/>
          <w:szCs w:val="24"/>
        </w:rPr>
        <w:t xml:space="preserve"> предостережения о недопустимости нарушений обязательных требований контролируемым лицам не объявлялись, профилактические визиты в отношении контролируемых лиц не проводились. </w:t>
      </w:r>
    </w:p>
    <w:p w:rsidR="00380C95" w:rsidRPr="005A4013" w:rsidRDefault="00380C95" w:rsidP="005A4013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предостережения и осуществления профилактических визитов.</w:t>
      </w:r>
    </w:p>
    <w:p w:rsidR="00380C95" w:rsidRPr="005A4013" w:rsidRDefault="00380C95" w:rsidP="005A4013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013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</w:t>
      </w:r>
    </w:p>
    <w:p w:rsidR="00380C95" w:rsidRPr="005A4013" w:rsidRDefault="00380C95" w:rsidP="00380C95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2.1. Цели реализации Программы: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0C95" w:rsidRPr="005A4013" w:rsidRDefault="00380C95" w:rsidP="00380C95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2.2. Для достижения указанных целей установлены следующие задачи: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снижение риска причинения вреда (ущерба) охраняемым законом ценностям;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формирование единого понимания обязательных требований у всех участников контрольной деятельности;</w:t>
      </w:r>
    </w:p>
    <w:p w:rsidR="00380C95" w:rsidRPr="005A4013" w:rsidRDefault="00380C95" w:rsidP="00380C95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-  повышение уровня правовой грамотности контролируемых лиц;</w:t>
      </w:r>
    </w:p>
    <w:p w:rsidR="00380C95" w:rsidRPr="005A4013" w:rsidRDefault="00380C95" w:rsidP="005A4013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 </w:t>
      </w:r>
    </w:p>
    <w:p w:rsidR="00380C95" w:rsidRPr="005A4013" w:rsidRDefault="00380C95" w:rsidP="005A4013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013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80C95" w:rsidRPr="005A4013" w:rsidRDefault="00380C95" w:rsidP="005A4013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5A4013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80C95" w:rsidRPr="005A4013" w:rsidRDefault="00380C95" w:rsidP="005A4013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013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</w:t>
      </w:r>
    </w:p>
    <w:p w:rsidR="00380C95" w:rsidRPr="005A4013" w:rsidRDefault="00380C95" w:rsidP="00380C95">
      <w:pPr>
        <w:pStyle w:val="ab"/>
        <w:ind w:left="0"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5A4013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</w:t>
      </w:r>
      <w:r w:rsidRPr="005A4013">
        <w:rPr>
          <w:rFonts w:ascii="Times New Roman" w:hAnsi="Times New Roman"/>
          <w:b/>
          <w:sz w:val="24"/>
          <w:szCs w:val="24"/>
        </w:rPr>
        <w:t>:</w:t>
      </w:r>
    </w:p>
    <w:p w:rsidR="00380C95" w:rsidRPr="005A4013" w:rsidRDefault="00380C95" w:rsidP="00380C95">
      <w:pPr>
        <w:tabs>
          <w:tab w:val="left" w:pos="1134"/>
        </w:tabs>
        <w:ind w:firstLine="709"/>
        <w:jc w:val="both"/>
      </w:pPr>
      <w:r w:rsidRPr="005A4013">
        <w:t xml:space="preserve">- полнота информации, размещенная на официальных веб-сайтах органов местного самоуправления сельского поселения Хулимсунт в сети «Интернет» в соответствии с </w:t>
      </w:r>
      <w:r w:rsidRPr="005A4013">
        <w:rPr>
          <w:rFonts w:eastAsia="Calibri"/>
          <w:lang w:eastAsia="en-US"/>
        </w:rPr>
        <w:t>приложением к настоящей Программе;</w:t>
      </w:r>
    </w:p>
    <w:p w:rsidR="00380C95" w:rsidRPr="005A4013" w:rsidRDefault="00380C95" w:rsidP="00380C95">
      <w:pPr>
        <w:ind w:firstLine="709"/>
        <w:jc w:val="both"/>
      </w:pPr>
      <w:r w:rsidRPr="005A4013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80C95" w:rsidRPr="005A4013" w:rsidRDefault="00380C95" w:rsidP="00380C95">
      <w:pPr>
        <w:ind w:firstLine="709"/>
        <w:jc w:val="both"/>
      </w:pPr>
      <w:r w:rsidRPr="005A4013">
        <w:t>- предотвращение нарушений обязательных требований и снижение рисков причинения вреда (ущерба) охраняемым законом ценностям;</w:t>
      </w:r>
    </w:p>
    <w:p w:rsidR="00380C95" w:rsidRPr="005A4013" w:rsidRDefault="00380C95" w:rsidP="00380C95">
      <w:pPr>
        <w:ind w:firstLine="709"/>
        <w:jc w:val="both"/>
      </w:pPr>
      <w:r w:rsidRPr="005A4013">
        <w:t xml:space="preserve">- </w:t>
      </w:r>
      <w:r w:rsidRPr="005A4013">
        <w:rPr>
          <w:rFonts w:eastAsia="Calibri"/>
          <w:lang w:eastAsia="en-US"/>
        </w:rPr>
        <w:t>снижение количества однотипных и повторяющихся нарушений одним и тем же контролируемым лицом.</w:t>
      </w:r>
    </w:p>
    <w:p w:rsidR="00380C95" w:rsidRPr="005A4013" w:rsidRDefault="00380C95" w:rsidP="00380C95">
      <w:pPr>
        <w:sectPr w:rsidR="00380C95" w:rsidRPr="005A4013" w:rsidSect="005A4013">
          <w:headerReference w:type="default" r:id="rId8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:rsidR="00380C95" w:rsidRPr="005A4013" w:rsidRDefault="00380C95" w:rsidP="00380C95">
      <w:pPr>
        <w:jc w:val="right"/>
        <w:rPr>
          <w:sz w:val="20"/>
          <w:szCs w:val="20"/>
        </w:rPr>
      </w:pPr>
      <w:r w:rsidRPr="005A4013">
        <w:rPr>
          <w:sz w:val="20"/>
          <w:szCs w:val="20"/>
        </w:rPr>
        <w:lastRenderedPageBreak/>
        <w:t xml:space="preserve">Приложение к Программе  </w:t>
      </w:r>
    </w:p>
    <w:p w:rsidR="00380C95" w:rsidRPr="005A4013" w:rsidRDefault="00380C95" w:rsidP="00380C95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A4013">
        <w:rPr>
          <w:rFonts w:ascii="Times New Roman" w:hAnsi="Times New Roman"/>
          <w:sz w:val="20"/>
          <w:szCs w:val="20"/>
        </w:rPr>
        <w:t xml:space="preserve">профилактики рисков причинения вреда (ущерба) охраняемым </w:t>
      </w:r>
    </w:p>
    <w:p w:rsidR="00380C95" w:rsidRPr="005A4013" w:rsidRDefault="00380C95" w:rsidP="00380C95">
      <w:pPr>
        <w:pStyle w:val="ab"/>
        <w:ind w:left="0"/>
        <w:jc w:val="right"/>
        <w:rPr>
          <w:rFonts w:ascii="Times New Roman" w:hAnsi="Times New Roman"/>
          <w:sz w:val="20"/>
          <w:szCs w:val="20"/>
        </w:rPr>
      </w:pPr>
      <w:r w:rsidRPr="005A4013">
        <w:rPr>
          <w:rFonts w:ascii="Times New Roman" w:hAnsi="Times New Roman"/>
          <w:sz w:val="20"/>
          <w:szCs w:val="20"/>
        </w:rPr>
        <w:t xml:space="preserve">законом ценностям при осуществлении муниципального </w:t>
      </w:r>
    </w:p>
    <w:p w:rsidR="00380C95" w:rsidRPr="005A4013" w:rsidRDefault="00380C95" w:rsidP="00380C95">
      <w:pPr>
        <w:pStyle w:val="ab"/>
        <w:ind w:left="0"/>
        <w:jc w:val="right"/>
        <w:rPr>
          <w:rFonts w:ascii="Times New Roman" w:hAnsi="Times New Roman"/>
          <w:sz w:val="20"/>
          <w:szCs w:val="20"/>
        </w:rPr>
      </w:pPr>
      <w:r w:rsidRPr="005A4013">
        <w:rPr>
          <w:rFonts w:ascii="Times New Roman" w:hAnsi="Times New Roman"/>
          <w:sz w:val="20"/>
          <w:szCs w:val="20"/>
        </w:rPr>
        <w:t xml:space="preserve">контроля на автомобильном транспорте, </w:t>
      </w:r>
    </w:p>
    <w:p w:rsidR="00380C95" w:rsidRPr="005A4013" w:rsidRDefault="00380C95" w:rsidP="00380C95">
      <w:pPr>
        <w:pStyle w:val="ab"/>
        <w:ind w:left="0"/>
        <w:jc w:val="right"/>
        <w:rPr>
          <w:rFonts w:ascii="Times New Roman" w:hAnsi="Times New Roman"/>
          <w:sz w:val="20"/>
          <w:szCs w:val="20"/>
        </w:rPr>
      </w:pPr>
      <w:r w:rsidRPr="005A4013">
        <w:rPr>
          <w:rFonts w:ascii="Times New Roman" w:hAnsi="Times New Roman"/>
          <w:sz w:val="20"/>
          <w:szCs w:val="20"/>
        </w:rPr>
        <w:t xml:space="preserve">городском наземном электрическом транспорте </w:t>
      </w:r>
    </w:p>
    <w:p w:rsidR="00380C95" w:rsidRPr="005A4013" w:rsidRDefault="00380C95" w:rsidP="00380C95">
      <w:pPr>
        <w:pStyle w:val="ab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5A4013">
        <w:rPr>
          <w:rFonts w:ascii="Times New Roman" w:hAnsi="Times New Roman"/>
          <w:sz w:val="20"/>
          <w:szCs w:val="20"/>
        </w:rPr>
        <w:t xml:space="preserve">и в дорожном хозяйстве в границах сельского поселения </w:t>
      </w:r>
      <w:proofErr w:type="gramStart"/>
      <w:r w:rsidRPr="005A4013">
        <w:rPr>
          <w:rFonts w:ascii="Times New Roman" w:hAnsi="Times New Roman"/>
          <w:sz w:val="20"/>
          <w:szCs w:val="20"/>
        </w:rPr>
        <w:t>Хулимсунт  на</w:t>
      </w:r>
      <w:proofErr w:type="gramEnd"/>
      <w:r w:rsidRPr="005A4013">
        <w:rPr>
          <w:rFonts w:ascii="Times New Roman" w:hAnsi="Times New Roman"/>
          <w:sz w:val="20"/>
          <w:szCs w:val="20"/>
        </w:rPr>
        <w:t xml:space="preserve"> 2024 год</w:t>
      </w:r>
      <w:r w:rsidRPr="005A401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80C95" w:rsidRPr="005A4013" w:rsidRDefault="00380C95" w:rsidP="00380C95">
      <w:pPr>
        <w:pStyle w:val="ab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0C95" w:rsidRPr="005A4013" w:rsidRDefault="00380C95" w:rsidP="00380C95">
      <w:pPr>
        <w:pStyle w:val="ab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013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380C95" w:rsidRPr="005A4013" w:rsidRDefault="00380C95" w:rsidP="00380C95">
      <w:pPr>
        <w:pStyle w:val="ab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013">
        <w:rPr>
          <w:rFonts w:ascii="Times New Roman" w:hAnsi="Times New Roman"/>
          <w:b/>
          <w:bCs/>
          <w:sz w:val="24"/>
          <w:szCs w:val="24"/>
        </w:rPr>
        <w:t>профилактических мероприятий, сроки (периодичность) их проведения, в 2024 году</w:t>
      </w:r>
    </w:p>
    <w:tbl>
      <w:tblPr>
        <w:tblStyle w:val="af3"/>
        <w:tblW w:w="107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662"/>
        <w:gridCol w:w="2551"/>
        <w:gridCol w:w="1134"/>
        <w:gridCol w:w="1843"/>
        <w:gridCol w:w="2073"/>
      </w:tblGrid>
      <w:tr w:rsidR="00380C95" w:rsidRPr="005A4013" w:rsidTr="005A4013">
        <w:tc>
          <w:tcPr>
            <w:tcW w:w="486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62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Ожидаемый результат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Адресаты мероприятий</w:t>
            </w:r>
          </w:p>
        </w:tc>
      </w:tr>
      <w:tr w:rsidR="00380C95" w:rsidRPr="005A4013" w:rsidTr="005A4013">
        <w:trPr>
          <w:trHeight w:val="1029"/>
        </w:trPr>
        <w:tc>
          <w:tcPr>
            <w:tcW w:w="486" w:type="dxa"/>
            <w:vMerge w:val="restart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2" w:type="dxa"/>
            <w:vMerge w:val="restart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b/>
                <w:sz w:val="18"/>
                <w:szCs w:val="18"/>
                <w:lang w:eastAsia="en-US"/>
              </w:rPr>
              <w:t>Информирование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Хулимсунт,</w:t>
            </w:r>
            <w:r w:rsidRPr="005A4013">
              <w:rPr>
                <w:sz w:val="18"/>
                <w:szCs w:val="18"/>
              </w:rPr>
              <w:t xml:space="preserve"> </w:t>
            </w:r>
            <w:r w:rsidRPr="005A4013">
              <w:rPr>
                <w:rFonts w:eastAsia="Calibri"/>
                <w:sz w:val="18"/>
                <w:szCs w:val="18"/>
                <w:lang w:eastAsia="en-US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 мере внесения изменений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907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663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663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 Размещение Перечня объектов муниципального контроля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217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120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986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 поселения Хулимсунт, на 2024 год </w:t>
            </w:r>
          </w:p>
        </w:tc>
        <w:tc>
          <w:tcPr>
            <w:tcW w:w="1134" w:type="dxa"/>
          </w:tcPr>
          <w:p w:rsidR="00380C95" w:rsidRPr="005A4013" w:rsidRDefault="00380C95" w:rsidP="000839D5">
            <w:pPr>
              <w:jc w:val="center"/>
              <w:rPr>
                <w:sz w:val="18"/>
                <w:szCs w:val="18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1 раз в год</w:t>
            </w:r>
          </w:p>
        </w:tc>
        <w:tc>
          <w:tcPr>
            <w:tcW w:w="1843" w:type="dxa"/>
          </w:tcPr>
          <w:p w:rsidR="00380C95" w:rsidRPr="005A4013" w:rsidRDefault="00380C95" w:rsidP="000839D5">
            <w:pPr>
              <w:jc w:val="center"/>
              <w:rPr>
                <w:sz w:val="18"/>
                <w:szCs w:val="18"/>
              </w:rPr>
            </w:pPr>
          </w:p>
          <w:p w:rsidR="00380C95" w:rsidRPr="005A4013" w:rsidRDefault="00380C95" w:rsidP="000839D5">
            <w:pPr>
              <w:jc w:val="center"/>
              <w:rPr>
                <w:sz w:val="18"/>
                <w:szCs w:val="18"/>
              </w:rPr>
            </w:pPr>
            <w:r w:rsidRPr="005A4013">
              <w:rPr>
                <w:sz w:val="18"/>
                <w:szCs w:val="1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2073" w:type="dxa"/>
          </w:tcPr>
          <w:p w:rsidR="00380C95" w:rsidRPr="005A4013" w:rsidRDefault="00380C95" w:rsidP="000839D5">
            <w:pPr>
              <w:jc w:val="center"/>
              <w:rPr>
                <w:sz w:val="18"/>
                <w:szCs w:val="18"/>
              </w:rPr>
            </w:pPr>
          </w:p>
          <w:p w:rsidR="00380C95" w:rsidRPr="005A4013" w:rsidRDefault="00380C95" w:rsidP="000839D5">
            <w:pPr>
              <w:jc w:val="center"/>
              <w:rPr>
                <w:sz w:val="18"/>
                <w:szCs w:val="18"/>
              </w:rPr>
            </w:pPr>
            <w:r w:rsidRPr="005A4013">
              <w:rPr>
                <w:sz w:val="18"/>
                <w:szCs w:val="18"/>
              </w:rPr>
              <w:t>Контролируемые лица</w:t>
            </w:r>
          </w:p>
        </w:tc>
      </w:tr>
      <w:tr w:rsidR="00380C95" w:rsidRPr="005A4013" w:rsidTr="005A4013">
        <w:trPr>
          <w:trHeight w:val="519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 Размещение доклада о муниципальном контроле за 2023 год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c>
          <w:tcPr>
            <w:tcW w:w="486" w:type="dxa"/>
            <w:vMerge w:val="restart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2" w:type="dxa"/>
            <w:vMerge w:val="restart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Консультирование 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1)</w:t>
            </w:r>
            <w:r w:rsidRPr="005A4013">
              <w:rPr>
                <w:rFonts w:eastAsia="Calibri"/>
                <w:sz w:val="18"/>
                <w:szCs w:val="18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2)</w:t>
            </w:r>
            <w:r w:rsidRPr="005A4013">
              <w:rPr>
                <w:rFonts w:eastAsia="Calibri"/>
                <w:sz w:val="18"/>
                <w:szCs w:val="18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proofErr w:type="gramStart"/>
            <w:r w:rsidRPr="005A4013">
              <w:rPr>
                <w:rFonts w:eastAsia="Calibri"/>
                <w:sz w:val="18"/>
                <w:szCs w:val="18"/>
                <w:lang w:eastAsia="en-US"/>
              </w:rPr>
              <w:t>Положением  о</w:t>
            </w:r>
            <w:proofErr w:type="gramEnd"/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виде муниципального контроля на территории сельского поселения Хулимсунт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Подготовка и размещение на официальных веб-сайтах органов местного самоуправления Березовского района разъяснений по однотипным (по одним и тем же вопросам) обращениям контролируемых лиц и их представителей 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034"/>
        </w:trPr>
        <w:tc>
          <w:tcPr>
            <w:tcW w:w="486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     Проведение личного приема заместителем главы администрации сельского поселения Хулимсунт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Понедельник  </w:t>
            </w:r>
          </w:p>
          <w:p w:rsidR="00380C95" w:rsidRPr="005A4013" w:rsidRDefault="00380C95" w:rsidP="000839D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с 16:00 до 17:00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034"/>
        </w:trPr>
        <w:tc>
          <w:tcPr>
            <w:tcW w:w="486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2" w:type="dxa"/>
            <w:vAlign w:val="center"/>
          </w:tcPr>
          <w:p w:rsidR="00380C95" w:rsidRPr="005A4013" w:rsidRDefault="00380C95" w:rsidP="000839D5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013">
              <w:rPr>
                <w:rFonts w:ascii="Times New Roman" w:hAnsi="Times New Roman" w:cs="Times New Roman"/>
                <w:b/>
                <w:sz w:val="18"/>
                <w:szCs w:val="18"/>
              </w:rPr>
              <w:t>Объявление предостережения</w:t>
            </w:r>
          </w:p>
          <w:p w:rsidR="00380C95" w:rsidRPr="005A4013" w:rsidRDefault="00380C95" w:rsidP="000839D5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sz w:val="18"/>
                <w:szCs w:val="18"/>
              </w:rPr>
              <w:t xml:space="preserve"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5A4013">
              <w:rPr>
                <w:sz w:val="18"/>
                <w:szCs w:val="18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lastRenderedPageBreak/>
              <w:t>Объявление предостережения</w:t>
            </w:r>
            <w:r w:rsidRPr="005A4013">
              <w:rPr>
                <w:sz w:val="18"/>
                <w:szCs w:val="1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color w:val="000000" w:themeColor="text1"/>
                <w:sz w:val="18"/>
                <w:szCs w:val="18"/>
              </w:rPr>
              <w:t>По мере получения сведений о признаках нарушений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color w:val="000000" w:themeColor="text1"/>
                <w:sz w:val="18"/>
                <w:szCs w:val="18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</w:tc>
      </w:tr>
      <w:tr w:rsidR="00380C95" w:rsidRPr="005A4013" w:rsidTr="005A4013">
        <w:trPr>
          <w:trHeight w:val="1034"/>
        </w:trPr>
        <w:tc>
          <w:tcPr>
            <w:tcW w:w="486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2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b/>
                <w:sz w:val="18"/>
                <w:szCs w:val="18"/>
                <w:lang w:eastAsia="en-US"/>
              </w:rPr>
              <w:t>Профилактический визит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2551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sz w:val="18"/>
                <w:szCs w:val="18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134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5A4013">
              <w:rPr>
                <w:rFonts w:eastAsia="Calibri"/>
                <w:sz w:val="18"/>
                <w:szCs w:val="18"/>
                <w:lang w:eastAsia="en-US"/>
              </w:rPr>
              <w:t xml:space="preserve">По мере необходимости </w:t>
            </w:r>
          </w:p>
        </w:tc>
        <w:tc>
          <w:tcPr>
            <w:tcW w:w="184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color w:val="000000" w:themeColor="text1"/>
                <w:sz w:val="18"/>
                <w:szCs w:val="18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073" w:type="dxa"/>
            <w:vAlign w:val="center"/>
          </w:tcPr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013">
              <w:rPr>
                <w:rFonts w:eastAsia="Calibri"/>
                <w:sz w:val="18"/>
                <w:szCs w:val="18"/>
                <w:lang w:eastAsia="en-US"/>
              </w:rPr>
              <w:t>Контролируемые лица</w:t>
            </w:r>
          </w:p>
          <w:p w:rsidR="00380C95" w:rsidRPr="005A4013" w:rsidRDefault="00380C95" w:rsidP="000839D5">
            <w:pPr>
              <w:spacing w:line="259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80C95" w:rsidRPr="005A4013" w:rsidRDefault="00380C95" w:rsidP="00380C95"/>
    <w:p w:rsidR="00A904D0" w:rsidRDefault="00A904D0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5A4013" w:rsidRDefault="005A4013" w:rsidP="00A904D0">
      <w:pPr>
        <w:pStyle w:val="a3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9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F13F97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14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5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DD" w:rsidRPr="00E371DD">
          <w:rPr>
            <w:noProof/>
            <w:lang w:val="ru-RU"/>
          </w:rPr>
          <w:t>4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DD" w:rsidRPr="00E371DD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13" w:rsidRPr="005A4013" w:rsidRDefault="005A4013" w:rsidP="005A4013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 36 (142)  28</w:t>
    </w:r>
    <w:r>
      <w:rPr>
        <w:rFonts w:ascii="Monotype Corsiva" w:hAnsi="Monotype Corsiva"/>
        <w:b/>
        <w:sz w:val="20"/>
        <w:szCs w:val="20"/>
        <w:u w:val="double"/>
      </w:rPr>
      <w:t xml:space="preserve"> ноября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E371DD">
      <w:rPr>
        <w:rFonts w:ascii="Monotype Corsiva" w:hAnsi="Monotype Corsiva"/>
        <w:b/>
        <w:sz w:val="20"/>
        <w:szCs w:val="20"/>
        <w:u w:val="double"/>
      </w:rPr>
      <w:t>№  36 (142</w:t>
    </w:r>
    <w:r w:rsidR="00FD52D3">
      <w:rPr>
        <w:rFonts w:ascii="Monotype Corsiva" w:hAnsi="Monotype Corsiva"/>
        <w:b/>
        <w:sz w:val="20"/>
        <w:szCs w:val="20"/>
        <w:u w:val="double"/>
      </w:rPr>
      <w:t>)  22</w:t>
    </w:r>
    <w:r w:rsidR="007A554F">
      <w:rPr>
        <w:rFonts w:ascii="Monotype Corsiva" w:hAnsi="Monotype Corsiva"/>
        <w:b/>
        <w:sz w:val="20"/>
        <w:szCs w:val="20"/>
        <w:u w:val="double"/>
      </w:rPr>
      <w:t xml:space="preserve"> </w:t>
    </w:r>
    <w:r w:rsidR="0090222F">
      <w:rPr>
        <w:rFonts w:ascii="Monotype Corsiva" w:hAnsi="Monotype Corsiva"/>
        <w:b/>
        <w:sz w:val="20"/>
        <w:szCs w:val="20"/>
        <w:u w:val="double"/>
      </w:rPr>
      <w:t>ноября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8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7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8"/>
  </w:num>
  <w:num w:numId="23">
    <w:abstractNumId w:val="3"/>
  </w:num>
  <w:num w:numId="24">
    <w:abstractNumId w:val="5"/>
  </w:num>
  <w:num w:numId="25">
    <w:abstractNumId w:val="20"/>
  </w:num>
  <w:num w:numId="26">
    <w:abstractNumId w:val="23"/>
  </w:num>
  <w:num w:numId="27">
    <w:abstractNumId w:val="11"/>
  </w:num>
  <w:num w:numId="28">
    <w:abstractNumId w:val="28"/>
  </w:num>
  <w:num w:numId="29">
    <w:abstractNumId w:val="7"/>
  </w:num>
  <w:num w:numId="30">
    <w:abstractNumId w:val="1"/>
  </w:num>
  <w:num w:numId="31">
    <w:abstractNumId w:val="9"/>
  </w:num>
  <w:num w:numId="32">
    <w:abstractNumId w:val="26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80C95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A401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9520E"/>
    <w:rsid w:val="00DD2C0D"/>
    <w:rsid w:val="00DD385D"/>
    <w:rsid w:val="00DF6ED8"/>
    <w:rsid w:val="00E02098"/>
    <w:rsid w:val="00E0378F"/>
    <w:rsid w:val="00E2584A"/>
    <w:rsid w:val="00E371DD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0ACE0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customStyle="1" w:styleId="13">
    <w:name w:val="Без интервала1"/>
    <w:uiPriority w:val="99"/>
    <w:rsid w:val="00380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380C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D00B-3A82-46CA-8E78-7A73D2F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82</cp:revision>
  <cp:lastPrinted>2023-11-30T09:57:00Z</cp:lastPrinted>
  <dcterms:created xsi:type="dcterms:W3CDTF">2019-02-22T12:25:00Z</dcterms:created>
  <dcterms:modified xsi:type="dcterms:W3CDTF">2023-11-30T10:39:00Z</dcterms:modified>
</cp:coreProperties>
</file>