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52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2BC" w:rsidRPr="00186CE1" w:rsidRDefault="001D1268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1DD" w:rsidRDefault="003172BC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от </w:t>
      </w:r>
      <w:r w:rsidR="00F22B05">
        <w:rPr>
          <w:rFonts w:ascii="Times New Roman" w:hAnsi="Times New Roman" w:cs="Times New Roman"/>
          <w:sz w:val="24"/>
          <w:szCs w:val="24"/>
        </w:rPr>
        <w:t>07</w:t>
      </w:r>
      <w:r w:rsidR="001B32A7">
        <w:rPr>
          <w:rFonts w:ascii="Times New Roman" w:hAnsi="Times New Roman" w:cs="Times New Roman"/>
          <w:sz w:val="24"/>
          <w:szCs w:val="24"/>
        </w:rPr>
        <w:t>.</w:t>
      </w:r>
      <w:r w:rsidR="00F22B05">
        <w:rPr>
          <w:rFonts w:ascii="Times New Roman" w:hAnsi="Times New Roman" w:cs="Times New Roman"/>
          <w:sz w:val="24"/>
          <w:szCs w:val="24"/>
        </w:rPr>
        <w:t>08</w:t>
      </w:r>
      <w:r w:rsidR="001B32A7">
        <w:rPr>
          <w:rFonts w:ascii="Times New Roman" w:hAnsi="Times New Roman" w:cs="Times New Roman"/>
          <w:sz w:val="24"/>
          <w:szCs w:val="24"/>
        </w:rPr>
        <w:t>.20</w:t>
      </w:r>
      <w:r w:rsidR="00A0677E">
        <w:rPr>
          <w:rFonts w:ascii="Times New Roman" w:hAnsi="Times New Roman" w:cs="Times New Roman"/>
          <w:sz w:val="24"/>
          <w:szCs w:val="24"/>
        </w:rPr>
        <w:t>20</w:t>
      </w:r>
      <w:r w:rsidR="001D1268" w:rsidRPr="00363436">
        <w:rPr>
          <w:rFonts w:ascii="Times New Roman" w:hAnsi="Times New Roman" w:cs="Times New Roman"/>
          <w:sz w:val="24"/>
          <w:szCs w:val="24"/>
        </w:rPr>
        <w:t xml:space="preserve"> г.</w:t>
      </w:r>
      <w:r w:rsidR="00363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833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63436">
        <w:rPr>
          <w:rFonts w:ascii="Times New Roman" w:hAnsi="Times New Roman" w:cs="Times New Roman"/>
          <w:sz w:val="24"/>
          <w:szCs w:val="24"/>
        </w:rPr>
        <w:t>№</w:t>
      </w:r>
      <w:r w:rsidR="00D2751A">
        <w:rPr>
          <w:rFonts w:ascii="Times New Roman" w:hAnsi="Times New Roman" w:cs="Times New Roman"/>
          <w:sz w:val="24"/>
          <w:szCs w:val="24"/>
        </w:rPr>
        <w:t xml:space="preserve"> </w:t>
      </w:r>
      <w:r w:rsidR="00F22B05">
        <w:rPr>
          <w:rFonts w:ascii="Times New Roman" w:hAnsi="Times New Roman" w:cs="Times New Roman"/>
          <w:sz w:val="24"/>
          <w:szCs w:val="24"/>
        </w:rPr>
        <w:t>45</w:t>
      </w:r>
    </w:p>
    <w:p w:rsidR="00363436" w:rsidRPr="00363436" w:rsidRDefault="00363436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Pr="00363436" w:rsidRDefault="007C51DD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72BC" w:rsidRPr="00363436" w:rsidRDefault="003172BC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Об утверждении отчета по исполнению </w:t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</w:p>
    <w:p w:rsidR="007C51DD" w:rsidRPr="00363436" w:rsidRDefault="001B32A7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Хулимсунт за </w:t>
      </w:r>
      <w:r w:rsidR="00FE1170">
        <w:rPr>
          <w:rFonts w:ascii="Times New Roman" w:hAnsi="Times New Roman" w:cs="Times New Roman"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1DD" w:rsidRPr="00363436">
        <w:rPr>
          <w:rFonts w:ascii="Times New Roman" w:hAnsi="Times New Roman" w:cs="Times New Roman"/>
          <w:sz w:val="24"/>
          <w:szCs w:val="24"/>
        </w:rPr>
        <w:t>20</w:t>
      </w:r>
      <w:r w:rsidR="00A0677E">
        <w:rPr>
          <w:rFonts w:ascii="Times New Roman" w:hAnsi="Times New Roman" w:cs="Times New Roman"/>
          <w:sz w:val="24"/>
          <w:szCs w:val="24"/>
        </w:rPr>
        <w:t>20</w:t>
      </w:r>
      <w:r w:rsidR="001F3FC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51DD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36" w:rsidRPr="00363436" w:rsidRDefault="00363436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Pr="00363436" w:rsidRDefault="007C51DD" w:rsidP="007C51D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36" w:rsidRPr="00363436" w:rsidRDefault="007C51DD" w:rsidP="0036343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Утвердить отчет об исполнении бюджета се</w:t>
      </w:r>
      <w:r w:rsidR="00115106">
        <w:rPr>
          <w:rFonts w:ascii="Times New Roman" w:hAnsi="Times New Roman" w:cs="Times New Roman"/>
          <w:sz w:val="24"/>
          <w:szCs w:val="24"/>
        </w:rPr>
        <w:t>льского поселен</w:t>
      </w:r>
      <w:r w:rsidR="001F3FCB">
        <w:rPr>
          <w:rFonts w:ascii="Times New Roman" w:hAnsi="Times New Roman" w:cs="Times New Roman"/>
          <w:sz w:val="24"/>
          <w:szCs w:val="24"/>
        </w:rPr>
        <w:t xml:space="preserve">ия Хулимсунт за </w:t>
      </w:r>
      <w:r w:rsidR="00A0677E">
        <w:rPr>
          <w:rFonts w:ascii="Times New Roman" w:hAnsi="Times New Roman" w:cs="Times New Roman"/>
          <w:sz w:val="24"/>
          <w:szCs w:val="24"/>
        </w:rPr>
        <w:t>перв</w:t>
      </w:r>
      <w:r w:rsidR="00FE1170">
        <w:rPr>
          <w:rFonts w:ascii="Times New Roman" w:hAnsi="Times New Roman" w:cs="Times New Roman"/>
          <w:sz w:val="24"/>
          <w:szCs w:val="24"/>
        </w:rPr>
        <w:t>ое полугодие</w:t>
      </w:r>
      <w:r w:rsidR="007F6EFB">
        <w:rPr>
          <w:rFonts w:ascii="Times New Roman" w:hAnsi="Times New Roman" w:cs="Times New Roman"/>
          <w:sz w:val="24"/>
          <w:szCs w:val="24"/>
        </w:rPr>
        <w:t xml:space="preserve"> </w:t>
      </w:r>
      <w:r w:rsidRPr="00363436">
        <w:rPr>
          <w:rFonts w:ascii="Times New Roman" w:hAnsi="Times New Roman" w:cs="Times New Roman"/>
          <w:sz w:val="24"/>
          <w:szCs w:val="24"/>
        </w:rPr>
        <w:t>20</w:t>
      </w:r>
      <w:r w:rsidR="00A0677E">
        <w:rPr>
          <w:rFonts w:ascii="Times New Roman" w:hAnsi="Times New Roman" w:cs="Times New Roman"/>
          <w:sz w:val="24"/>
          <w:szCs w:val="24"/>
        </w:rPr>
        <w:t>20</w:t>
      </w:r>
      <w:r w:rsidRPr="00363436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FE1170">
        <w:rPr>
          <w:rFonts w:ascii="Times New Roman" w:hAnsi="Times New Roman" w:cs="Times New Roman"/>
          <w:sz w:val="24"/>
          <w:szCs w:val="24"/>
        </w:rPr>
        <w:t>17 736,0</w:t>
      </w:r>
      <w:r w:rsidRPr="00363436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A0677E">
        <w:rPr>
          <w:rFonts w:ascii="Times New Roman" w:hAnsi="Times New Roman" w:cs="Times New Roman"/>
          <w:sz w:val="24"/>
          <w:szCs w:val="24"/>
        </w:rPr>
        <w:t xml:space="preserve">    </w:t>
      </w:r>
      <w:r w:rsidR="00A0677E">
        <w:rPr>
          <w:rFonts w:ascii="Times New Roman" w:hAnsi="Times New Roman" w:cs="Times New Roman"/>
          <w:sz w:val="24"/>
          <w:szCs w:val="24"/>
        </w:rPr>
        <w:br/>
      </w:r>
      <w:r w:rsidR="00FE1170">
        <w:rPr>
          <w:rFonts w:ascii="Times New Roman" w:hAnsi="Times New Roman" w:cs="Times New Roman"/>
          <w:sz w:val="24"/>
          <w:szCs w:val="24"/>
        </w:rPr>
        <w:t>11 118,3</w:t>
      </w:r>
      <w:r w:rsidR="002D2717">
        <w:rPr>
          <w:rFonts w:ascii="Times New Roman" w:hAnsi="Times New Roman" w:cs="Times New Roman"/>
          <w:sz w:val="24"/>
          <w:szCs w:val="24"/>
        </w:rPr>
        <w:t xml:space="preserve"> </w:t>
      </w:r>
      <w:r w:rsidRPr="00363436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363436" w:rsidRPr="00363436">
        <w:rPr>
          <w:rFonts w:ascii="Times New Roman" w:hAnsi="Times New Roman" w:cs="Times New Roman"/>
          <w:sz w:val="24"/>
          <w:szCs w:val="24"/>
        </w:rPr>
        <w:t>с превышением доходов над расходами (профицит в бюджете сельского посел</w:t>
      </w:r>
      <w:r w:rsidR="004C0B1C">
        <w:rPr>
          <w:rFonts w:ascii="Times New Roman" w:hAnsi="Times New Roman" w:cs="Times New Roman"/>
          <w:sz w:val="24"/>
          <w:szCs w:val="24"/>
        </w:rPr>
        <w:t>ени</w:t>
      </w:r>
      <w:r w:rsidR="006F154F">
        <w:rPr>
          <w:rFonts w:ascii="Times New Roman" w:hAnsi="Times New Roman" w:cs="Times New Roman"/>
          <w:sz w:val="24"/>
          <w:szCs w:val="24"/>
        </w:rPr>
        <w:t xml:space="preserve">я Хулимсунт) в сумме – </w:t>
      </w:r>
      <w:r w:rsidR="00FE1170">
        <w:rPr>
          <w:rFonts w:ascii="Times New Roman" w:hAnsi="Times New Roman" w:cs="Times New Roman"/>
          <w:sz w:val="24"/>
          <w:szCs w:val="24"/>
        </w:rPr>
        <w:t>6 617,7</w:t>
      </w:r>
      <w:r w:rsidR="00363436" w:rsidRPr="0036343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C51DD" w:rsidRPr="00363436" w:rsidRDefault="007C51DD" w:rsidP="007C51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подписания.</w:t>
      </w:r>
    </w:p>
    <w:p w:rsidR="00402DAC" w:rsidRPr="00363436" w:rsidRDefault="00631243" w:rsidP="0063124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</w:t>
      </w:r>
      <w:r w:rsidR="0074161D" w:rsidRPr="00363436">
        <w:rPr>
          <w:rFonts w:ascii="Times New Roman" w:hAnsi="Times New Roman" w:cs="Times New Roman"/>
          <w:sz w:val="24"/>
          <w:szCs w:val="24"/>
        </w:rPr>
        <w:t xml:space="preserve">ственно </w:t>
      </w:r>
      <w:r w:rsidRPr="00363436">
        <w:rPr>
          <w:rFonts w:ascii="Times New Roman" w:hAnsi="Times New Roman" w:cs="Times New Roman"/>
          <w:sz w:val="24"/>
          <w:szCs w:val="24"/>
        </w:rPr>
        <w:t xml:space="preserve">доступных местах на официальном веб-сайте </w:t>
      </w:r>
      <w:r w:rsidR="0074161D" w:rsidRPr="0036343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63436">
        <w:rPr>
          <w:rFonts w:ascii="Times New Roman" w:hAnsi="Times New Roman" w:cs="Times New Roman"/>
          <w:sz w:val="24"/>
          <w:szCs w:val="24"/>
        </w:rPr>
        <w:t>сельского поселения Хулимсунт.</w:t>
      </w:r>
    </w:p>
    <w:p w:rsidR="00636A41" w:rsidRPr="00363436" w:rsidRDefault="00631243" w:rsidP="0067283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Контроль за выполнением данного постановления </w:t>
      </w:r>
      <w:r w:rsidR="00393CD5" w:rsidRPr="00631243">
        <w:rPr>
          <w:rFonts w:ascii="Times New Roman" w:hAnsi="Times New Roman" w:cs="Times New Roman"/>
          <w:sz w:val="24"/>
          <w:szCs w:val="24"/>
        </w:rPr>
        <w:t xml:space="preserve">возложить на главу сельского поселения </w:t>
      </w:r>
      <w:r w:rsidR="00D2751A">
        <w:rPr>
          <w:rFonts w:ascii="Times New Roman" w:hAnsi="Times New Roman" w:cs="Times New Roman"/>
          <w:sz w:val="24"/>
          <w:szCs w:val="24"/>
        </w:rPr>
        <w:t>Я.В. Ануфриева</w:t>
      </w: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CD5" w:rsidRDefault="00363436" w:rsidP="006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751A">
        <w:rPr>
          <w:rFonts w:ascii="Times New Roman" w:hAnsi="Times New Roman" w:cs="Times New Roman"/>
          <w:sz w:val="24"/>
          <w:szCs w:val="24"/>
        </w:rPr>
        <w:t>Глава</w:t>
      </w:r>
      <w:r w:rsidR="00726355" w:rsidRPr="00363436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402DAC" w:rsidRPr="00363436" w:rsidRDefault="00393CD5" w:rsidP="006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26355" w:rsidRPr="00363436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Хулимсунт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6355" w:rsidRPr="0036343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26355" w:rsidRPr="00363436">
        <w:rPr>
          <w:rFonts w:ascii="Times New Roman" w:hAnsi="Times New Roman" w:cs="Times New Roman"/>
          <w:sz w:val="24"/>
          <w:szCs w:val="24"/>
        </w:rPr>
        <w:tab/>
      </w:r>
      <w:r w:rsidR="003634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2751A">
        <w:rPr>
          <w:rFonts w:ascii="Times New Roman" w:hAnsi="Times New Roman" w:cs="Times New Roman"/>
          <w:sz w:val="24"/>
          <w:szCs w:val="24"/>
        </w:rPr>
        <w:t>Я.В. Ануфриев</w:t>
      </w:r>
    </w:p>
    <w:sectPr w:rsidR="00402DAC" w:rsidRPr="00363436" w:rsidSect="00F4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2BC"/>
    <w:rsid w:val="00041822"/>
    <w:rsid w:val="000E3892"/>
    <w:rsid w:val="00115106"/>
    <w:rsid w:val="001360C5"/>
    <w:rsid w:val="00186CE1"/>
    <w:rsid w:val="001873C5"/>
    <w:rsid w:val="001B00F4"/>
    <w:rsid w:val="001B32A7"/>
    <w:rsid w:val="001B7F22"/>
    <w:rsid w:val="001D1268"/>
    <w:rsid w:val="001D27EB"/>
    <w:rsid w:val="001D413E"/>
    <w:rsid w:val="001E7C0F"/>
    <w:rsid w:val="001F3FCB"/>
    <w:rsid w:val="002400F7"/>
    <w:rsid w:val="00241A41"/>
    <w:rsid w:val="00265D77"/>
    <w:rsid w:val="00280391"/>
    <w:rsid w:val="002C7542"/>
    <w:rsid w:val="002D2717"/>
    <w:rsid w:val="003172BC"/>
    <w:rsid w:val="00342262"/>
    <w:rsid w:val="00356200"/>
    <w:rsid w:val="00363436"/>
    <w:rsid w:val="00393CD5"/>
    <w:rsid w:val="00402DAC"/>
    <w:rsid w:val="0045263A"/>
    <w:rsid w:val="00472775"/>
    <w:rsid w:val="004C0B1C"/>
    <w:rsid w:val="005B08ED"/>
    <w:rsid w:val="005B1D9C"/>
    <w:rsid w:val="005C1F74"/>
    <w:rsid w:val="0062752B"/>
    <w:rsid w:val="00631243"/>
    <w:rsid w:val="00636A41"/>
    <w:rsid w:val="006377DA"/>
    <w:rsid w:val="006507FA"/>
    <w:rsid w:val="00660170"/>
    <w:rsid w:val="0067283E"/>
    <w:rsid w:val="006808D5"/>
    <w:rsid w:val="006A49FA"/>
    <w:rsid w:val="006C1689"/>
    <w:rsid w:val="006C54AF"/>
    <w:rsid w:val="006F154F"/>
    <w:rsid w:val="006F5692"/>
    <w:rsid w:val="00726355"/>
    <w:rsid w:val="00737739"/>
    <w:rsid w:val="0074161D"/>
    <w:rsid w:val="00752025"/>
    <w:rsid w:val="00754735"/>
    <w:rsid w:val="00792830"/>
    <w:rsid w:val="00792D09"/>
    <w:rsid w:val="007C51DD"/>
    <w:rsid w:val="007D4CB9"/>
    <w:rsid w:val="007F63E2"/>
    <w:rsid w:val="007F6EFB"/>
    <w:rsid w:val="00826FEB"/>
    <w:rsid w:val="008917EB"/>
    <w:rsid w:val="008954CC"/>
    <w:rsid w:val="008B29A7"/>
    <w:rsid w:val="008E36D4"/>
    <w:rsid w:val="0090112F"/>
    <w:rsid w:val="00906782"/>
    <w:rsid w:val="009A234B"/>
    <w:rsid w:val="009C0E4C"/>
    <w:rsid w:val="009D17B1"/>
    <w:rsid w:val="00A010B0"/>
    <w:rsid w:val="00A0677E"/>
    <w:rsid w:val="00A41CD1"/>
    <w:rsid w:val="00AE0AB9"/>
    <w:rsid w:val="00AE64ED"/>
    <w:rsid w:val="00C33F7F"/>
    <w:rsid w:val="00C42788"/>
    <w:rsid w:val="00C57B78"/>
    <w:rsid w:val="00C833C1"/>
    <w:rsid w:val="00CB6739"/>
    <w:rsid w:val="00D2751A"/>
    <w:rsid w:val="00E43630"/>
    <w:rsid w:val="00E47327"/>
    <w:rsid w:val="00E86133"/>
    <w:rsid w:val="00EA58CF"/>
    <w:rsid w:val="00F22B05"/>
    <w:rsid w:val="00F44B52"/>
    <w:rsid w:val="00F779DB"/>
    <w:rsid w:val="00F84220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E07D"/>
  <w15:docId w15:val="{B69068EB-4BA1-4B17-8EB2-EA0B1CB1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74</cp:revision>
  <cp:lastPrinted>2020-08-07T04:09:00Z</cp:lastPrinted>
  <dcterms:created xsi:type="dcterms:W3CDTF">2012-08-28T06:19:00Z</dcterms:created>
  <dcterms:modified xsi:type="dcterms:W3CDTF">2020-08-07T04:22:00Z</dcterms:modified>
</cp:coreProperties>
</file>