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EA0680" w:rsidRDefault="00165ADA" w:rsidP="00165ADA">
      <w:pPr>
        <w:autoSpaceDE w:val="0"/>
        <w:jc w:val="center"/>
        <w:rPr>
          <w:u w:val="double"/>
        </w:rPr>
      </w:pPr>
      <w:r w:rsidRPr="00EA0680">
        <w:rPr>
          <w:u w:val="double"/>
        </w:rPr>
        <w:t>___________________________________________________________</w:t>
      </w:r>
    </w:p>
    <w:p w:rsidR="00165ADA" w:rsidRPr="00EA0680" w:rsidRDefault="00165ADA" w:rsidP="00165ADA">
      <w:pPr>
        <w:autoSpaceDE w:val="0"/>
        <w:jc w:val="center"/>
        <w:rPr>
          <w:b/>
          <w:i/>
        </w:rPr>
      </w:pPr>
      <w:r w:rsidRPr="00EA0680">
        <w:rPr>
          <w:b/>
          <w:i/>
        </w:rPr>
        <w:t>ОФИЦИАЛЬНЫЙ БЮЛЛЕТЕНЬ</w:t>
      </w:r>
    </w:p>
    <w:p w:rsidR="00165ADA" w:rsidRPr="00EA0680" w:rsidRDefault="00165ADA" w:rsidP="00165ADA">
      <w:pPr>
        <w:autoSpaceDE w:val="0"/>
        <w:ind w:firstLine="540"/>
        <w:jc w:val="center"/>
        <w:rPr>
          <w:b/>
          <w:i/>
        </w:rPr>
      </w:pPr>
      <w:r w:rsidRPr="00EA0680">
        <w:rPr>
          <w:b/>
          <w:i/>
        </w:rPr>
        <w:t>ОРГАНОВ МЕСТНОГО САМОУПРАВЛЕНИЯ</w:t>
      </w:r>
    </w:p>
    <w:p w:rsidR="00165ADA" w:rsidRPr="00EA0680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EA0680">
        <w:rPr>
          <w:b/>
          <w:i/>
        </w:rPr>
        <w:t>СЕЛЬСКОГО ПОСЕЛЕНИЯ ХУЛИМСУНТ</w:t>
      </w:r>
    </w:p>
    <w:p w:rsidR="00165ADA" w:rsidRPr="00EA0680" w:rsidRDefault="00165ADA" w:rsidP="00165ADA">
      <w:pPr>
        <w:jc w:val="center"/>
        <w:rPr>
          <w:b/>
          <w:i/>
        </w:rPr>
      </w:pPr>
      <w:r w:rsidRPr="00EA0680">
        <w:rPr>
          <w:b/>
          <w:i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165ADA" w:rsidRPr="00EA0680" w:rsidRDefault="00165ADA" w:rsidP="00165ADA">
      <w:pPr>
        <w:jc w:val="center"/>
        <w:rPr>
          <w:b/>
          <w:i/>
          <w:strike/>
          <w:u w:val="thick"/>
        </w:rPr>
      </w:pPr>
      <w:r w:rsidRPr="00EA0680">
        <w:rPr>
          <w:b/>
          <w:i/>
          <w:strike/>
          <w:u w:val="thick"/>
        </w:rPr>
        <w:t>___________________________________________________________</w:t>
      </w:r>
    </w:p>
    <w:p w:rsidR="00165ADA" w:rsidRPr="00EA0680" w:rsidRDefault="00165ADA" w:rsidP="00165ADA">
      <w:pPr>
        <w:autoSpaceDE w:val="0"/>
        <w:jc w:val="both"/>
        <w:rPr>
          <w:b/>
          <w:i/>
        </w:rPr>
      </w:pPr>
      <w:r w:rsidRPr="00EA0680">
        <w:rPr>
          <w:b/>
        </w:rPr>
        <w:t xml:space="preserve">№ </w:t>
      </w:r>
      <w:r w:rsidR="00B84CC3" w:rsidRPr="00EA0680">
        <w:rPr>
          <w:b/>
          <w:i/>
        </w:rPr>
        <w:t xml:space="preserve"> </w:t>
      </w:r>
      <w:r w:rsidR="008F5FDD" w:rsidRPr="00EA0680">
        <w:rPr>
          <w:b/>
          <w:i/>
        </w:rPr>
        <w:t>53</w:t>
      </w:r>
      <w:r w:rsidR="004224C4" w:rsidRPr="00EA0680">
        <w:rPr>
          <w:b/>
          <w:i/>
        </w:rPr>
        <w:t xml:space="preserve"> (</w:t>
      </w:r>
      <w:r w:rsidR="008F5FDD" w:rsidRPr="00EA0680">
        <w:rPr>
          <w:b/>
          <w:i/>
        </w:rPr>
        <w:t>159</w:t>
      </w:r>
      <w:r w:rsidRPr="00EA0680">
        <w:rPr>
          <w:b/>
          <w:i/>
        </w:rPr>
        <w:t xml:space="preserve">)                                                                                            </w:t>
      </w:r>
      <w:r w:rsidR="00656BF6" w:rsidRPr="00EA0680">
        <w:rPr>
          <w:b/>
          <w:i/>
        </w:rPr>
        <w:t xml:space="preserve"> </w:t>
      </w:r>
      <w:r w:rsidR="00020E4A" w:rsidRPr="00EA0680">
        <w:rPr>
          <w:b/>
          <w:i/>
        </w:rPr>
        <w:t xml:space="preserve">                   </w:t>
      </w:r>
      <w:r w:rsidR="00B84CC3" w:rsidRPr="00EA0680">
        <w:rPr>
          <w:b/>
          <w:i/>
        </w:rPr>
        <w:t xml:space="preserve"> </w:t>
      </w:r>
      <w:r w:rsidR="004224C4" w:rsidRPr="00EA0680">
        <w:rPr>
          <w:b/>
          <w:i/>
        </w:rPr>
        <w:t xml:space="preserve"> </w:t>
      </w:r>
      <w:r w:rsidR="008F5FDD" w:rsidRPr="00EA0680">
        <w:rPr>
          <w:b/>
          <w:i/>
        </w:rPr>
        <w:t xml:space="preserve">  22</w:t>
      </w:r>
      <w:r w:rsidR="00B764E4" w:rsidRPr="00EA0680">
        <w:rPr>
          <w:b/>
          <w:i/>
        </w:rPr>
        <w:t xml:space="preserve"> февраля</w:t>
      </w:r>
      <w:r w:rsidR="00F9144C" w:rsidRPr="00EA0680">
        <w:rPr>
          <w:b/>
          <w:i/>
        </w:rPr>
        <w:t xml:space="preserve">  202</w:t>
      </w:r>
      <w:r w:rsidR="00B764E4" w:rsidRPr="00EA0680">
        <w:rPr>
          <w:b/>
          <w:i/>
        </w:rPr>
        <w:t>4</w:t>
      </w:r>
      <w:r w:rsidRPr="00EA0680">
        <w:rPr>
          <w:b/>
          <w:i/>
        </w:rPr>
        <w:t xml:space="preserve"> года  </w:t>
      </w:r>
    </w:p>
    <w:p w:rsidR="007A4CE7" w:rsidRPr="00EA0680" w:rsidRDefault="007A4CE7" w:rsidP="007A4CE7">
      <w:pPr>
        <w:jc w:val="center"/>
        <w:outlineLvl w:val="0"/>
        <w:rPr>
          <w:b/>
        </w:rPr>
      </w:pPr>
    </w:p>
    <w:p w:rsidR="002A3D05" w:rsidRPr="00EA0680" w:rsidRDefault="002A3D05" w:rsidP="002A3D05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A0680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ХУЛИМСУНТ</w:t>
      </w:r>
    </w:p>
    <w:p w:rsidR="002A3D05" w:rsidRPr="00EA0680" w:rsidRDefault="002A3D05" w:rsidP="002A3D05">
      <w:pPr>
        <w:pStyle w:val="a3"/>
        <w:jc w:val="center"/>
        <w:rPr>
          <w:b/>
        </w:rPr>
      </w:pPr>
      <w:r w:rsidRPr="00EA0680">
        <w:rPr>
          <w:b/>
        </w:rPr>
        <w:t>Березовский район</w:t>
      </w:r>
    </w:p>
    <w:p w:rsidR="002A3D05" w:rsidRPr="00EA0680" w:rsidRDefault="002A3D05" w:rsidP="002A3D05">
      <w:pPr>
        <w:pStyle w:val="a3"/>
        <w:jc w:val="center"/>
        <w:rPr>
          <w:b/>
        </w:rPr>
      </w:pPr>
      <w:r w:rsidRPr="00EA0680">
        <w:rPr>
          <w:b/>
        </w:rPr>
        <w:t>ХАНТЫ-МАНСИЙСКИЙ АВТОНОМНЫЙ ОКРУГ-ЮГРА</w:t>
      </w:r>
    </w:p>
    <w:p w:rsidR="002A3D05" w:rsidRPr="00EA0680" w:rsidRDefault="002A3D05" w:rsidP="002A3D05">
      <w:pPr>
        <w:pStyle w:val="a3"/>
        <w:jc w:val="center"/>
        <w:rPr>
          <w:b/>
        </w:rPr>
      </w:pPr>
    </w:p>
    <w:p w:rsidR="002A3D05" w:rsidRPr="00EA0680" w:rsidRDefault="002A3D05" w:rsidP="002A3D05">
      <w:pPr>
        <w:pStyle w:val="a3"/>
        <w:jc w:val="center"/>
        <w:rPr>
          <w:b/>
        </w:rPr>
      </w:pPr>
      <w:r w:rsidRPr="00EA0680">
        <w:rPr>
          <w:b/>
        </w:rPr>
        <w:t>ПОСТАНОВЛЕНИЕ</w:t>
      </w:r>
    </w:p>
    <w:p w:rsidR="002A3D05" w:rsidRPr="00EA0680" w:rsidRDefault="002A3D05" w:rsidP="002A3D05">
      <w:pPr>
        <w:pStyle w:val="a3"/>
        <w:jc w:val="center"/>
        <w:rPr>
          <w:b/>
        </w:rPr>
      </w:pPr>
    </w:p>
    <w:p w:rsidR="002A3D05" w:rsidRPr="00EA0680" w:rsidRDefault="002A3D05" w:rsidP="002A3D05">
      <w:pPr>
        <w:pStyle w:val="a3"/>
        <w:tabs>
          <w:tab w:val="left" w:pos="3686"/>
          <w:tab w:val="left" w:pos="3969"/>
        </w:tabs>
      </w:pPr>
      <w:r w:rsidRPr="00EA0680">
        <w:t>от 15.02.2024 г.                                                                                                    № 21</w:t>
      </w:r>
    </w:p>
    <w:p w:rsidR="002A3D05" w:rsidRPr="00EA0680" w:rsidRDefault="002A3D05" w:rsidP="002A3D05">
      <w:pPr>
        <w:pStyle w:val="a3"/>
      </w:pPr>
      <w:r w:rsidRPr="00EA0680">
        <w:t>д. Хулимсунт</w:t>
      </w:r>
    </w:p>
    <w:p w:rsidR="002A3D05" w:rsidRPr="00EA0680" w:rsidRDefault="002A3D05" w:rsidP="002A3D05">
      <w:pPr>
        <w:pStyle w:val="a3"/>
      </w:pPr>
    </w:p>
    <w:p w:rsidR="002A3D05" w:rsidRPr="00EA0680" w:rsidRDefault="002A3D05" w:rsidP="002A3D05">
      <w:pPr>
        <w:pStyle w:val="a3"/>
        <w:rPr>
          <w:b/>
        </w:rPr>
      </w:pPr>
      <w:r w:rsidRPr="00EA0680">
        <w:rPr>
          <w:b/>
        </w:rPr>
        <w:t>О признании утративших силу</w:t>
      </w:r>
    </w:p>
    <w:p w:rsidR="002A3D05" w:rsidRPr="00EA0680" w:rsidRDefault="002A3D05" w:rsidP="002A3D05">
      <w:pPr>
        <w:pStyle w:val="a3"/>
        <w:rPr>
          <w:b/>
        </w:rPr>
      </w:pPr>
      <w:r w:rsidRPr="00EA0680">
        <w:rPr>
          <w:b/>
        </w:rPr>
        <w:t>некоторых муниципальных</w:t>
      </w:r>
    </w:p>
    <w:p w:rsidR="002A3D05" w:rsidRPr="00EA0680" w:rsidRDefault="002A3D05" w:rsidP="002A3D05">
      <w:pPr>
        <w:pStyle w:val="a3"/>
        <w:rPr>
          <w:b/>
        </w:rPr>
      </w:pPr>
      <w:r w:rsidRPr="00EA0680">
        <w:rPr>
          <w:b/>
        </w:rPr>
        <w:t xml:space="preserve">правовых актов администрации </w:t>
      </w:r>
    </w:p>
    <w:p w:rsidR="002A3D05" w:rsidRPr="00EA0680" w:rsidRDefault="002A3D05" w:rsidP="002A3D05">
      <w:pPr>
        <w:pStyle w:val="a3"/>
        <w:rPr>
          <w:b/>
        </w:rPr>
      </w:pPr>
      <w:r w:rsidRPr="00EA0680">
        <w:rPr>
          <w:b/>
        </w:rPr>
        <w:t>сельского поселения Хулимсунт</w:t>
      </w:r>
    </w:p>
    <w:p w:rsidR="002A3D05" w:rsidRPr="00EA0680" w:rsidRDefault="002A3D05" w:rsidP="002A3D05">
      <w:pPr>
        <w:pStyle w:val="a3"/>
        <w:rPr>
          <w:b/>
        </w:rPr>
      </w:pPr>
    </w:p>
    <w:p w:rsidR="002A3D05" w:rsidRPr="00EA0680" w:rsidRDefault="002A3D05" w:rsidP="002A3D05">
      <w:pPr>
        <w:pStyle w:val="a3"/>
        <w:spacing w:line="276" w:lineRule="auto"/>
        <w:ind w:firstLine="709"/>
        <w:jc w:val="both"/>
      </w:pPr>
      <w:r w:rsidRPr="00EA0680"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и в целях упорядочения нормативно-правовой документации, признать утратившими силу постановления администрации сельского поселения Хулимсунт:</w:t>
      </w:r>
    </w:p>
    <w:p w:rsidR="002A3D05" w:rsidRPr="00EA0680" w:rsidRDefault="002A3D05" w:rsidP="002A3D05">
      <w:pPr>
        <w:pStyle w:val="ConsPlusTitle"/>
        <w:spacing w:line="276" w:lineRule="auto"/>
        <w:ind w:firstLine="709"/>
        <w:jc w:val="both"/>
        <w:rPr>
          <w:b w:val="0"/>
          <w:sz w:val="24"/>
          <w:szCs w:val="24"/>
        </w:rPr>
      </w:pPr>
      <w:r w:rsidRPr="00EA0680">
        <w:rPr>
          <w:b w:val="0"/>
          <w:sz w:val="24"/>
          <w:szCs w:val="24"/>
        </w:rPr>
        <w:t xml:space="preserve">  1. Признать утратившими силу постановления администрации сельского поселения Хулимсунт:</w:t>
      </w:r>
    </w:p>
    <w:p w:rsidR="002A3D05" w:rsidRPr="00EA0680" w:rsidRDefault="002A3D05" w:rsidP="002A3D05">
      <w:pPr>
        <w:spacing w:line="276" w:lineRule="auto"/>
        <w:ind w:firstLine="709"/>
        <w:jc w:val="both"/>
      </w:pPr>
      <w:r w:rsidRPr="00EA0680">
        <w:rPr>
          <w:rFonts w:eastAsiaTheme="minorEastAsia"/>
        </w:rPr>
        <w:t xml:space="preserve">  - № 9 от 23.11.2007 «</w:t>
      </w:r>
      <w:r w:rsidRPr="00EA0680">
        <w:t>О сборе и обмене информацией в области защиты населения и территории сельского поселения Хулимсунт от чрезвычайных ситуаций природного и техногенного характера».</w:t>
      </w:r>
    </w:p>
    <w:p w:rsidR="002A3D05" w:rsidRPr="00EA0680" w:rsidRDefault="002A3D05" w:rsidP="002A3D05">
      <w:pPr>
        <w:spacing w:line="276" w:lineRule="auto"/>
        <w:ind w:firstLine="709"/>
        <w:jc w:val="both"/>
      </w:pPr>
      <w:r w:rsidRPr="00EA0680">
        <w:t>- № 10 от 23.11.2007 «О поддержании общественного порядка при чрезвычайных ситуациях на территории сельского поселения Хулимсунт».</w:t>
      </w:r>
    </w:p>
    <w:p w:rsidR="002A3D05" w:rsidRPr="00EA0680" w:rsidRDefault="002A3D05" w:rsidP="002A3D05">
      <w:pPr>
        <w:spacing w:line="276" w:lineRule="auto"/>
        <w:ind w:firstLine="709"/>
        <w:jc w:val="both"/>
      </w:pPr>
      <w:r w:rsidRPr="00EA0680">
        <w:t>- № 6 от 17.11.2008 «О порядке разработки прогноза социально-экономического развития муниципального образования сельского поселения Хулимсунт».</w:t>
      </w:r>
    </w:p>
    <w:p w:rsidR="002A3D05" w:rsidRPr="00EA0680" w:rsidRDefault="002A3D05" w:rsidP="002A3D05">
      <w:pPr>
        <w:spacing w:line="276" w:lineRule="auto"/>
        <w:ind w:firstLine="709"/>
        <w:jc w:val="both"/>
      </w:pPr>
      <w:r w:rsidRPr="00EA0680">
        <w:t>- № 11 от 24.12.2008 «Об утверждении Положения об осуществлении мероприятий по обеспечению безопасности людей на водных объектах, охране их жизни и здоровья».</w:t>
      </w:r>
    </w:p>
    <w:p w:rsidR="002A3D05" w:rsidRPr="00EA0680" w:rsidRDefault="002A3D05" w:rsidP="002A3D05">
      <w:pPr>
        <w:spacing w:line="276" w:lineRule="auto"/>
        <w:ind w:firstLine="709"/>
        <w:jc w:val="both"/>
      </w:pPr>
      <w:r w:rsidRPr="00EA0680">
        <w:t>- № 11 от 23.06.2011 «Об утверждении целевой программы «Энергосбережение и повышение энергетической эффективности муниципального образования сельского поселения Хулимсунт Березовского района ХМАО – Югры».</w:t>
      </w:r>
    </w:p>
    <w:p w:rsidR="002A3D05" w:rsidRPr="00EA0680" w:rsidRDefault="002A3D05" w:rsidP="002A3D05">
      <w:pPr>
        <w:spacing w:line="276" w:lineRule="auto"/>
        <w:ind w:firstLine="709"/>
        <w:jc w:val="both"/>
      </w:pPr>
      <w:r w:rsidRPr="00EA0680">
        <w:t>- № 3 от 23.01.2012 «Об утверждении долгосрочной целевой программы «Развитие муниципальной службы в муниципальном образовании сельское поселение Хулимсунт на 2011 – 2013 годы».</w:t>
      </w:r>
    </w:p>
    <w:p w:rsidR="002A3D05" w:rsidRPr="00EA0680" w:rsidRDefault="002A3D05" w:rsidP="002A3D05">
      <w:pPr>
        <w:spacing w:line="276" w:lineRule="auto"/>
        <w:ind w:firstLine="709"/>
        <w:jc w:val="both"/>
      </w:pPr>
      <w:r w:rsidRPr="00EA0680">
        <w:t>- № 32 от 20.06.2012 «Об утверждении муниципальной целевой программы «Развитие информационной системы на территории муниципального образования сельское поселение Хулимсунт на 2012 год».</w:t>
      </w:r>
    </w:p>
    <w:p w:rsidR="002A3D05" w:rsidRPr="00EA0680" w:rsidRDefault="002A3D05" w:rsidP="002A3D05">
      <w:pPr>
        <w:spacing w:line="276" w:lineRule="auto"/>
        <w:ind w:firstLine="709"/>
        <w:jc w:val="both"/>
      </w:pPr>
      <w:r w:rsidRPr="00EA0680">
        <w:t>- № 2 от 31.01.2013 «Об установлении платы за содержание и текущий ремонт для нанимателей жилых помещений по договорам социального найма и договорам найма жилых помещений муниципального жилого фонда на территории деревни Хулимсунт».</w:t>
      </w:r>
    </w:p>
    <w:p w:rsidR="002A3D05" w:rsidRPr="00EA0680" w:rsidRDefault="002A3D05" w:rsidP="002A3D05">
      <w:pPr>
        <w:spacing w:line="276" w:lineRule="auto"/>
        <w:ind w:firstLine="709"/>
        <w:jc w:val="both"/>
      </w:pPr>
      <w:r w:rsidRPr="00EA0680">
        <w:lastRenderedPageBreak/>
        <w:t>- № 6 от 11.02.2013 «О Плане основных мероприятий сельского поселения Хулимсунт в области гражданской обороны, предупреждения и ликвидации чрезвычайных ситуаций, обеспечения пожарной безопасности людей на водных объектов на 2013 год».</w:t>
      </w:r>
    </w:p>
    <w:p w:rsidR="002A3D05" w:rsidRPr="00EA0680" w:rsidRDefault="002A3D05" w:rsidP="002A3D05">
      <w:pPr>
        <w:spacing w:line="276" w:lineRule="auto"/>
        <w:ind w:firstLine="709"/>
        <w:jc w:val="both"/>
      </w:pPr>
      <w:r w:rsidRPr="00EA0680">
        <w:t>- № 8 от 11.02.2013 «Об утверждении Положения о порядке расходования средств резервного фонда муниципального образования Администрации сельского поселения Хулимсунт».</w:t>
      </w:r>
    </w:p>
    <w:p w:rsidR="002A3D05" w:rsidRPr="00EA0680" w:rsidRDefault="002A3D05" w:rsidP="002A3D05">
      <w:pPr>
        <w:spacing w:line="276" w:lineRule="auto"/>
        <w:ind w:firstLine="709"/>
        <w:jc w:val="both"/>
      </w:pPr>
      <w:r w:rsidRPr="00EA0680">
        <w:t>- № 51 от 23.12.2013 «О прогнозе социально-экономического развития сельского поселения Хулимсунт на 2014 год и плановый период 2015 и 2016 годов».</w:t>
      </w:r>
    </w:p>
    <w:p w:rsidR="002A3D05" w:rsidRPr="00EA0680" w:rsidRDefault="002A3D05" w:rsidP="002A3D05">
      <w:pPr>
        <w:spacing w:line="276" w:lineRule="auto"/>
        <w:ind w:firstLine="709"/>
        <w:jc w:val="both"/>
      </w:pPr>
      <w:r w:rsidRPr="00EA0680">
        <w:t>- № 52 от 23.12.2013 «Об основных направлениях бюджетной и налоговой политики сельского поселения Хулимсунт на 2014-2016 годы».</w:t>
      </w:r>
    </w:p>
    <w:p w:rsidR="002A3D05" w:rsidRPr="00EA0680" w:rsidRDefault="002A3D05" w:rsidP="002A3D05">
      <w:pPr>
        <w:spacing w:line="276" w:lineRule="auto"/>
        <w:ind w:firstLine="709"/>
        <w:jc w:val="both"/>
      </w:pPr>
      <w:r w:rsidRPr="00EA0680">
        <w:t>- № 53 от 23.12.2013 «О предварительных итогах социально-экономического развития сельского поселения Хулимсунт за 9 месяцев и ожидаемы итоги за 2013 год».</w:t>
      </w:r>
    </w:p>
    <w:p w:rsidR="002A3D05" w:rsidRPr="00EA0680" w:rsidRDefault="002A3D05" w:rsidP="002A3D05">
      <w:pPr>
        <w:spacing w:line="276" w:lineRule="auto"/>
        <w:ind w:firstLine="709"/>
        <w:jc w:val="both"/>
      </w:pPr>
      <w:r w:rsidRPr="00EA0680">
        <w:t>- № 59 от 26.12.2013 «Об утверждении муниципальной программы «Защита населения и территории от чрезвычайных ситуаций, обеспечение пожарной безопасности на территории муниципального образования сельское поселение Хулимсунт на 2014-2020 годы».</w:t>
      </w:r>
    </w:p>
    <w:p w:rsidR="002A3D05" w:rsidRPr="00EA0680" w:rsidRDefault="002A3D05" w:rsidP="002A3D05">
      <w:pPr>
        <w:spacing w:line="276" w:lineRule="auto"/>
        <w:ind w:firstLine="709"/>
        <w:jc w:val="both"/>
      </w:pPr>
      <w:r w:rsidRPr="00EA0680">
        <w:t>- № 60 от 26.12.2013 «Об утверждении муниципальной программы «Обеспечение прав и законных интересов населения сельского поселения Хулимсунт в отдельных сферах жизнедеятельности в 2014 – 2020 годах».</w:t>
      </w:r>
    </w:p>
    <w:p w:rsidR="002A3D05" w:rsidRPr="00EA0680" w:rsidRDefault="002A3D05" w:rsidP="002A3D05">
      <w:pPr>
        <w:spacing w:line="276" w:lineRule="auto"/>
        <w:ind w:firstLine="709"/>
        <w:jc w:val="both"/>
      </w:pPr>
      <w:r w:rsidRPr="00EA0680">
        <w:t>- № 61 от 26.12.2013 «Об утверждении муниципальной программы «Обеспечение экономической безопасности поселения Хулимсунт в 2014-2020 годах».</w:t>
      </w:r>
    </w:p>
    <w:p w:rsidR="002A3D05" w:rsidRPr="00EA0680" w:rsidRDefault="002A3D05" w:rsidP="002A3D05">
      <w:pPr>
        <w:spacing w:line="276" w:lineRule="auto"/>
        <w:ind w:firstLine="709"/>
        <w:jc w:val="both"/>
      </w:pPr>
      <w:r w:rsidRPr="00EA0680">
        <w:t>- № 62 от 26.12.2013 «Об утверждении муниципальной программы «Повышение энергетической эффективности муниципального управления в сельском поселении Хулимсунт на 2014 год и плановый период 2015-2018 годов».</w:t>
      </w:r>
    </w:p>
    <w:p w:rsidR="002A3D05" w:rsidRPr="00EA0680" w:rsidRDefault="002A3D05" w:rsidP="002A3D05">
      <w:pPr>
        <w:spacing w:line="276" w:lineRule="auto"/>
        <w:ind w:firstLine="709"/>
        <w:jc w:val="both"/>
      </w:pPr>
      <w:r w:rsidRPr="00EA0680">
        <w:t>- № 63 от 26.12.2013 «Об утверждении муниципальной программы «Развитие физической культуры, спорта и молодежной политики в сельском поселении Хулимсунт на 2014-2018 годы».</w:t>
      </w:r>
    </w:p>
    <w:p w:rsidR="002A3D05" w:rsidRPr="00EA0680" w:rsidRDefault="002A3D05" w:rsidP="002A3D05">
      <w:pPr>
        <w:spacing w:line="276" w:lineRule="auto"/>
        <w:ind w:firstLine="709"/>
        <w:jc w:val="both"/>
      </w:pPr>
      <w:r w:rsidRPr="00EA0680">
        <w:t>- № 64 от 26.12.2013 «Об утверждении муниципальной программы «Создание условий для эффективного и ответственного управления муниципальными финансами, повышения устойчивости бюджета сельского поселения Хулимсунт на 2014 год и плановый период 2015-2018 годов».</w:t>
      </w:r>
    </w:p>
    <w:p w:rsidR="002A3D05" w:rsidRPr="00EA0680" w:rsidRDefault="002A3D05" w:rsidP="002A3D05">
      <w:pPr>
        <w:spacing w:line="276" w:lineRule="auto"/>
        <w:ind w:firstLine="709"/>
        <w:jc w:val="both"/>
      </w:pPr>
      <w:r w:rsidRPr="00EA0680">
        <w:t>- № 7 от 28.01.2014 «О создании единой комиссии по осуществлению закупок для нужд Муниципального учреждения администрации сельского поселения Хулимсунт».</w:t>
      </w:r>
    </w:p>
    <w:p w:rsidR="002A3D05" w:rsidRPr="00EA0680" w:rsidRDefault="002A3D05" w:rsidP="002A3D05">
      <w:pPr>
        <w:spacing w:line="276" w:lineRule="auto"/>
        <w:ind w:firstLine="709"/>
        <w:jc w:val="both"/>
      </w:pPr>
      <w:r w:rsidRPr="00EA0680">
        <w:t>- № 36 от 14.04.2014 «О плане основных мероприятий сельского поселения Хулимсунт в области ГО, предупреждения и ликвидации ЧС, обеспечения ПБ и БЛ на водных объектах».</w:t>
      </w:r>
    </w:p>
    <w:p w:rsidR="002A3D05" w:rsidRPr="00EA0680" w:rsidRDefault="002A3D05" w:rsidP="002A3D05">
      <w:pPr>
        <w:spacing w:line="276" w:lineRule="auto"/>
        <w:ind w:firstLine="709"/>
        <w:jc w:val="both"/>
      </w:pPr>
      <w:r w:rsidRPr="00EA0680">
        <w:t>- № 53 от 16.06.2014 «О плане мероприятий по росту доходов и оптимизации расходов бюджета Администрации сельского поселения Хулимсунт на 2014 год и плановый период 2015 и 2016 годов».</w:t>
      </w:r>
    </w:p>
    <w:p w:rsidR="002A3D05" w:rsidRPr="00EA0680" w:rsidRDefault="002A3D05" w:rsidP="002A3D05">
      <w:pPr>
        <w:spacing w:line="276" w:lineRule="auto"/>
        <w:ind w:firstLine="709"/>
        <w:jc w:val="both"/>
      </w:pPr>
      <w:r w:rsidRPr="00EA0680">
        <w:t>- № 65 от 14.11.2014 «Об основных направлениях бюджетной и налоговой политики сельского поселения Хулимсунт на 2015-2017 годы».</w:t>
      </w:r>
    </w:p>
    <w:p w:rsidR="002A3D05" w:rsidRPr="00EA0680" w:rsidRDefault="002A3D05" w:rsidP="002A3D05">
      <w:pPr>
        <w:spacing w:line="276" w:lineRule="auto"/>
        <w:ind w:firstLine="709"/>
        <w:jc w:val="both"/>
      </w:pPr>
      <w:r w:rsidRPr="00EA0680">
        <w:t>- № 66 от 18.11.2014 «Об утверждении Порядка составления, утверждения и ведения бюджетных смет казенных учреждений и смет органов местного самоуправления МУ Администрации сельского поселения Хулимсунт».</w:t>
      </w:r>
    </w:p>
    <w:p w:rsidR="002A3D05" w:rsidRPr="00EA0680" w:rsidRDefault="002A3D05" w:rsidP="002A3D05">
      <w:pPr>
        <w:spacing w:line="276" w:lineRule="auto"/>
        <w:ind w:firstLine="709"/>
        <w:jc w:val="both"/>
      </w:pPr>
      <w:r w:rsidRPr="00EA0680">
        <w:t>- № 68 от 01.12.2014 «О внесении изменений в муниципальную программу «Повышение энергетической эффективности муниципального управления в сельском поселении Хулимсунт на 2014 год и плановый период 2015-2018 годов».</w:t>
      </w:r>
    </w:p>
    <w:p w:rsidR="002A3D05" w:rsidRPr="00EA0680" w:rsidRDefault="002A3D05" w:rsidP="002A3D05">
      <w:pPr>
        <w:spacing w:line="276" w:lineRule="auto"/>
        <w:ind w:firstLine="709"/>
        <w:jc w:val="both"/>
      </w:pPr>
      <w:r w:rsidRPr="00EA0680">
        <w:t>- № 69 от 01.12.2014 «О внесении изменений в муниципальную программу «Благоустройство территории сельского поселения Хулимсунт на 2014-2016 годы».</w:t>
      </w:r>
    </w:p>
    <w:p w:rsidR="002A3D05" w:rsidRPr="00EA0680" w:rsidRDefault="002A3D05" w:rsidP="002A3D05">
      <w:pPr>
        <w:spacing w:line="276" w:lineRule="auto"/>
        <w:ind w:firstLine="709"/>
        <w:jc w:val="both"/>
      </w:pPr>
      <w:r w:rsidRPr="00EA0680">
        <w:t>- № 70 от 01.12.2014 «О внесении изменений в муниципальную программу «Информационное общество сельского поселения Хулимсунт на 2014-2018 годы».</w:t>
      </w:r>
    </w:p>
    <w:p w:rsidR="002A3D05" w:rsidRPr="00EA0680" w:rsidRDefault="002A3D05" w:rsidP="002A3D05">
      <w:pPr>
        <w:spacing w:line="276" w:lineRule="auto"/>
        <w:ind w:firstLine="709"/>
        <w:jc w:val="both"/>
      </w:pPr>
      <w:r w:rsidRPr="00EA0680">
        <w:lastRenderedPageBreak/>
        <w:t>- № 71 от 01.12.2014 «О внесении изменений в муниципальную программу «Развитие жилищно-коммунального комплекса и повышение энергетической эффективности в сельском поселении Хулимсунт».</w:t>
      </w:r>
    </w:p>
    <w:p w:rsidR="002A3D05" w:rsidRPr="00EA0680" w:rsidRDefault="002A3D05" w:rsidP="002A3D05">
      <w:pPr>
        <w:spacing w:line="276" w:lineRule="auto"/>
        <w:ind w:firstLine="709"/>
        <w:jc w:val="both"/>
      </w:pPr>
      <w:r w:rsidRPr="00EA0680">
        <w:t>- № 72 от 01.12.2014 «О внесении изменений в муниципальную программу «Управление муниципальным имуществом в сельском поселении Хулимсунт на 2014-2018 годы».</w:t>
      </w:r>
    </w:p>
    <w:p w:rsidR="002A3D05" w:rsidRPr="00EA0680" w:rsidRDefault="002A3D05" w:rsidP="002A3D05">
      <w:pPr>
        <w:spacing w:line="276" w:lineRule="auto"/>
        <w:ind w:firstLine="709"/>
        <w:jc w:val="both"/>
      </w:pPr>
      <w:r w:rsidRPr="00EA0680">
        <w:t>- № 82 от 31.12.2014 «О Плане основных мероприятий сельского поселения Хулимсунт в области гражданской обороны, предупреждения и ликвидации чрезвычайных ситуаций, обеспечения пожарной безопасности людей на водных объектов на 2015 год».</w:t>
      </w:r>
    </w:p>
    <w:p w:rsidR="002A3D05" w:rsidRPr="00EA0680" w:rsidRDefault="002A3D05" w:rsidP="002A3D05">
      <w:pPr>
        <w:spacing w:line="276" w:lineRule="auto"/>
        <w:ind w:firstLine="709"/>
        <w:jc w:val="both"/>
      </w:pPr>
      <w:r w:rsidRPr="00EA0680">
        <w:t>- № 3 от 24.02.2015 «О плане мероприятий по росту доходов и оптимизации расходов бюджета Администрации сельского поселения Хулимсунт на 2015 год и плановый период 2016 и 2017 годов».</w:t>
      </w:r>
    </w:p>
    <w:p w:rsidR="002A3D05" w:rsidRPr="00EA0680" w:rsidRDefault="002A3D05" w:rsidP="002A3D05">
      <w:pPr>
        <w:spacing w:line="276" w:lineRule="auto"/>
        <w:ind w:firstLine="709"/>
        <w:jc w:val="both"/>
      </w:pPr>
      <w:r w:rsidRPr="00EA0680">
        <w:t>- № 35 от 02.06.2015 «Об утверждении перечня главных распорядителей и подведомственных им получателей бюджетных средств МУ Администрации сельского поселения Хулимсунт».</w:t>
      </w:r>
    </w:p>
    <w:p w:rsidR="002A3D05" w:rsidRPr="00EA0680" w:rsidRDefault="002A3D05" w:rsidP="002A3D05">
      <w:pPr>
        <w:spacing w:line="276" w:lineRule="auto"/>
        <w:ind w:firstLine="709"/>
        <w:jc w:val="both"/>
      </w:pPr>
      <w:r w:rsidRPr="00EA0680">
        <w:t>- № 61 от 08.10.2015 «О Плане основных мероприятий сельского поселения Хулимсунт в области гражданской обороны, предупреждения и ликвидации чрезвычайных ситуаций, обеспечения пожарной безопасности людей на водных объектов на 2016 год».</w:t>
      </w:r>
    </w:p>
    <w:p w:rsidR="002A3D05" w:rsidRPr="00EA0680" w:rsidRDefault="002A3D05" w:rsidP="002A3D05">
      <w:pPr>
        <w:spacing w:line="276" w:lineRule="auto"/>
        <w:ind w:firstLine="709"/>
        <w:jc w:val="both"/>
      </w:pPr>
      <w:r w:rsidRPr="00EA0680">
        <w:t>- № 62 от 06.10.2015 «О мероприятиях по защите населения и территории сельского поселения Хулимсунт от природных пожаров в пожароопасный период 2015 года».</w:t>
      </w:r>
    </w:p>
    <w:p w:rsidR="002A3D05" w:rsidRPr="00EA0680" w:rsidRDefault="002A3D05" w:rsidP="002A3D05">
      <w:pPr>
        <w:spacing w:line="276" w:lineRule="auto"/>
        <w:ind w:firstLine="709"/>
        <w:jc w:val="both"/>
      </w:pPr>
      <w:r w:rsidRPr="00EA0680">
        <w:t>- № 98 от 05.11.2015 «О мероприятиях по защите населения и территории сельского поселения Хулимсунт от природных пожаров в пожароопасный период 2016 года».</w:t>
      </w:r>
    </w:p>
    <w:p w:rsidR="002A3D05" w:rsidRPr="00EA0680" w:rsidRDefault="002A3D05" w:rsidP="002A3D05">
      <w:pPr>
        <w:spacing w:line="276" w:lineRule="auto"/>
        <w:ind w:firstLine="709"/>
        <w:jc w:val="both"/>
      </w:pPr>
      <w:r w:rsidRPr="00EA0680">
        <w:t>- № 101 от 12.11.2015 «Об основных показателях прогноза социально-экономического развития сельского поселения Хулимсунт на 2016 год и период 2018 года».</w:t>
      </w:r>
    </w:p>
    <w:p w:rsidR="002A3D05" w:rsidRPr="00EA0680" w:rsidRDefault="002A3D05" w:rsidP="002A3D05">
      <w:pPr>
        <w:spacing w:line="276" w:lineRule="auto"/>
        <w:ind w:firstLine="709"/>
        <w:jc w:val="both"/>
      </w:pPr>
      <w:r w:rsidRPr="00EA0680">
        <w:t>- № 117 от 18.11.2015 «О внесении изменений в Постановление Администрации сельского поселения Хулимсунт № 62 от 26.12.2013 «Об утверждении муниципальной программы «Повышение энергетической эффективности муниципального управления в сельском поселении Хулимсунт на 2014 год и плановый период 2015-2018 годов».</w:t>
      </w:r>
    </w:p>
    <w:p w:rsidR="002A3D05" w:rsidRPr="00EA0680" w:rsidRDefault="002A3D05" w:rsidP="002A3D05">
      <w:pPr>
        <w:spacing w:line="276" w:lineRule="auto"/>
        <w:ind w:firstLine="709"/>
        <w:jc w:val="both"/>
      </w:pPr>
      <w:r w:rsidRPr="00EA0680">
        <w:t>- № 133 от 23.11.2015 «Об основных направлениях бюджетной и налоговой политики сельского поселения Хулимсунт на 2016-2018 годы».</w:t>
      </w:r>
    </w:p>
    <w:p w:rsidR="002A3D05" w:rsidRPr="00EA0680" w:rsidRDefault="002A3D05" w:rsidP="002A3D05">
      <w:pPr>
        <w:spacing w:line="276" w:lineRule="auto"/>
        <w:ind w:firstLine="709"/>
        <w:jc w:val="both"/>
      </w:pPr>
      <w:r w:rsidRPr="00EA0680">
        <w:t>- № 161 от 22.12.2015 «О предварительных итогах социально-экономического развития сельского поселения Хулимсунт за 9 месяцев 2015 года и ожидаемые итоги социально-экономического развития сельского поселения Хулимсунт за 2015 год».</w:t>
      </w:r>
      <w:bookmarkStart w:id="0" w:name="_Hlk153963294"/>
    </w:p>
    <w:p w:rsidR="002A3D05" w:rsidRPr="00EA0680" w:rsidRDefault="002A3D05" w:rsidP="002A3D05">
      <w:pPr>
        <w:spacing w:line="276" w:lineRule="auto"/>
        <w:ind w:firstLine="709"/>
        <w:jc w:val="both"/>
      </w:pPr>
      <w:r w:rsidRPr="00EA0680">
        <w:t>-</w:t>
      </w:r>
      <w:r w:rsidRPr="00EA0680">
        <w:rPr>
          <w:rFonts w:eastAsiaTheme="minorEastAsia"/>
        </w:rPr>
        <w:t xml:space="preserve"> № 149 от 05.12.2023 «</w:t>
      </w:r>
      <w:r w:rsidRPr="00EA0680">
        <w:t>Об установлении платы за наем жилого помещения для нанимателей жилых помещений, проживающих по договорам социального найма, служебного найма и найма жилого помещения маневренного фонда в муниципальном жилом фонде сельского поселения Хулимсунт».</w:t>
      </w:r>
    </w:p>
    <w:p w:rsidR="002A3D05" w:rsidRPr="00EA0680" w:rsidRDefault="002A3D05" w:rsidP="002A3D05">
      <w:pPr>
        <w:spacing w:line="276" w:lineRule="auto"/>
        <w:ind w:firstLine="709"/>
        <w:jc w:val="both"/>
      </w:pPr>
      <w:r w:rsidRPr="00EA0680">
        <w:t>2. Опубликовать настоящее постановление в печатном средстве массовой информации органов местного самоуправления сельского поселения Хулимсунт «Официальный Бюллетень органов местного самоуправления сельского поселения Хулимсунт» и разместить на официальном веб-сайте сельского поселения Хулимсунт.</w:t>
      </w:r>
    </w:p>
    <w:bookmarkEnd w:id="0"/>
    <w:p w:rsidR="002A3D05" w:rsidRPr="00EA0680" w:rsidRDefault="002A3D05" w:rsidP="002A3D05">
      <w:pPr>
        <w:spacing w:line="276" w:lineRule="auto"/>
        <w:ind w:firstLine="709"/>
        <w:jc w:val="both"/>
      </w:pPr>
      <w:r w:rsidRPr="00EA0680">
        <w:t xml:space="preserve">3. </w:t>
      </w:r>
      <w:r w:rsidRPr="00EA0680">
        <w:rPr>
          <w:color w:val="000000"/>
          <w:spacing w:val="6"/>
        </w:rPr>
        <w:t>Настоящее постановление вступает в силу после его официального опубликования.</w:t>
      </w:r>
    </w:p>
    <w:p w:rsidR="002A3D05" w:rsidRPr="00EA0680" w:rsidRDefault="002A3D05" w:rsidP="002A3D05">
      <w:pPr>
        <w:spacing w:line="276" w:lineRule="auto"/>
        <w:ind w:firstLine="709"/>
        <w:jc w:val="both"/>
      </w:pPr>
      <w:r w:rsidRPr="00EA0680">
        <w:rPr>
          <w:rFonts w:eastAsia="Calibri"/>
        </w:rPr>
        <w:t xml:space="preserve">4. </w:t>
      </w:r>
      <w:r w:rsidRPr="00EA0680">
        <w:t>Контроль над исполнением настоящего постановления оставляю за собой.</w:t>
      </w:r>
    </w:p>
    <w:p w:rsidR="002A3D05" w:rsidRPr="00EA0680" w:rsidRDefault="002A3D05" w:rsidP="008273C5">
      <w:pPr>
        <w:pStyle w:val="a3"/>
        <w:tabs>
          <w:tab w:val="left" w:pos="567"/>
        </w:tabs>
        <w:spacing w:line="276" w:lineRule="auto"/>
        <w:ind w:firstLine="709"/>
        <w:jc w:val="both"/>
      </w:pPr>
      <w:r w:rsidRPr="00EA0680">
        <w:t xml:space="preserve"> </w:t>
      </w:r>
    </w:p>
    <w:p w:rsidR="002A3D05" w:rsidRPr="00EA0680" w:rsidRDefault="002A3D05" w:rsidP="002A3D05">
      <w:pPr>
        <w:pStyle w:val="ConsPlusNormal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0680">
        <w:rPr>
          <w:rFonts w:ascii="Times New Roman" w:hAnsi="Times New Roman" w:cs="Times New Roman"/>
          <w:sz w:val="24"/>
          <w:szCs w:val="24"/>
        </w:rPr>
        <w:t>И.о главы сельского</w:t>
      </w:r>
    </w:p>
    <w:p w:rsidR="002A3D05" w:rsidRPr="00EA0680" w:rsidRDefault="002A3D05" w:rsidP="002A3D05">
      <w:pPr>
        <w:pStyle w:val="ConsPlusNormal"/>
        <w:widowControl/>
        <w:tabs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0680">
        <w:rPr>
          <w:rFonts w:ascii="Times New Roman" w:hAnsi="Times New Roman" w:cs="Times New Roman"/>
          <w:sz w:val="24"/>
          <w:szCs w:val="24"/>
        </w:rPr>
        <w:t>поселения Хулимсунт                                                                  Т.К. Волкова</w:t>
      </w:r>
    </w:p>
    <w:p w:rsidR="002A3D05" w:rsidRPr="00EA0680" w:rsidRDefault="002A3D05" w:rsidP="008273C5">
      <w:pPr>
        <w:rPr>
          <w:b/>
        </w:rPr>
      </w:pPr>
    </w:p>
    <w:p w:rsidR="002A3D05" w:rsidRPr="00EA0680" w:rsidRDefault="002A3D05" w:rsidP="002A3D05">
      <w:pPr>
        <w:jc w:val="center"/>
        <w:rPr>
          <w:b/>
        </w:rPr>
      </w:pPr>
      <w:r w:rsidRPr="00EA0680">
        <w:rPr>
          <w:b/>
        </w:rPr>
        <w:t>АДМИНИСТРАЦИЯ СЕЛЬСКОГО ПОСЕЛЕНИЯ ХУЛИМСУНТ</w:t>
      </w:r>
    </w:p>
    <w:p w:rsidR="002A3D05" w:rsidRPr="00EA0680" w:rsidRDefault="002A3D05" w:rsidP="002A3D05">
      <w:pPr>
        <w:jc w:val="center"/>
        <w:rPr>
          <w:b/>
        </w:rPr>
      </w:pPr>
      <w:r w:rsidRPr="00EA0680">
        <w:rPr>
          <w:b/>
        </w:rPr>
        <w:t>Березовский район</w:t>
      </w:r>
    </w:p>
    <w:p w:rsidR="002A3D05" w:rsidRPr="00EA0680" w:rsidRDefault="002A3D05" w:rsidP="002A3D05">
      <w:pPr>
        <w:jc w:val="center"/>
        <w:rPr>
          <w:b/>
        </w:rPr>
      </w:pPr>
      <w:r w:rsidRPr="00EA0680">
        <w:rPr>
          <w:b/>
        </w:rPr>
        <w:lastRenderedPageBreak/>
        <w:t>ХАНТЫ-МАНСИЙСКИЙ АВТОНОМНЫЙ ОКРУГ – ЮГРА</w:t>
      </w:r>
    </w:p>
    <w:p w:rsidR="002A3D05" w:rsidRPr="00EA0680" w:rsidRDefault="002A3D05" w:rsidP="002A3D05">
      <w:pPr>
        <w:jc w:val="center"/>
        <w:rPr>
          <w:b/>
        </w:rPr>
      </w:pPr>
    </w:p>
    <w:p w:rsidR="002A3D05" w:rsidRPr="00EA0680" w:rsidRDefault="002A3D05" w:rsidP="002A3D05">
      <w:pPr>
        <w:jc w:val="center"/>
        <w:rPr>
          <w:b/>
        </w:rPr>
      </w:pPr>
      <w:r w:rsidRPr="00EA0680">
        <w:rPr>
          <w:b/>
        </w:rPr>
        <w:t>ПОСТАНОВЛЕНИЕ</w:t>
      </w:r>
    </w:p>
    <w:p w:rsidR="002A3D05" w:rsidRPr="00EA0680" w:rsidRDefault="002A3D05" w:rsidP="000D476F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2A3D05" w:rsidRPr="00EA0680" w:rsidRDefault="002A3D05" w:rsidP="002A3D05">
      <w:pPr>
        <w:pStyle w:val="af6"/>
        <w:rPr>
          <w:rFonts w:ascii="Times New Roman" w:hAnsi="Times New Roman" w:cs="Times New Roman"/>
          <w:sz w:val="24"/>
          <w:szCs w:val="24"/>
          <w:u w:val="single"/>
        </w:rPr>
      </w:pPr>
      <w:r w:rsidRPr="00EA0680">
        <w:rPr>
          <w:rFonts w:ascii="Times New Roman" w:hAnsi="Times New Roman" w:cs="Times New Roman"/>
          <w:sz w:val="24"/>
          <w:szCs w:val="24"/>
        </w:rPr>
        <w:t xml:space="preserve">от 15.02.2024 г.                              </w:t>
      </w:r>
      <w:r w:rsidRPr="00EA0680">
        <w:rPr>
          <w:rFonts w:ascii="Times New Roman" w:hAnsi="Times New Roman" w:cs="Times New Roman"/>
          <w:sz w:val="24"/>
          <w:szCs w:val="24"/>
        </w:rPr>
        <w:tab/>
      </w:r>
      <w:r w:rsidRPr="00EA0680">
        <w:rPr>
          <w:rFonts w:ascii="Times New Roman" w:hAnsi="Times New Roman" w:cs="Times New Roman"/>
          <w:sz w:val="24"/>
          <w:szCs w:val="24"/>
        </w:rPr>
        <w:tab/>
      </w:r>
      <w:r w:rsidRPr="00EA0680">
        <w:rPr>
          <w:rFonts w:ascii="Times New Roman" w:hAnsi="Times New Roman" w:cs="Times New Roman"/>
          <w:sz w:val="24"/>
          <w:szCs w:val="24"/>
        </w:rPr>
        <w:tab/>
      </w:r>
      <w:r w:rsidRPr="00EA06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№ 22</w:t>
      </w:r>
    </w:p>
    <w:p w:rsidR="002A3D05" w:rsidRPr="00EA0680" w:rsidRDefault="002A3D05" w:rsidP="002A3D05">
      <w:pPr>
        <w:pStyle w:val="af6"/>
        <w:rPr>
          <w:rFonts w:ascii="Times New Roman" w:hAnsi="Times New Roman" w:cs="Times New Roman"/>
          <w:sz w:val="24"/>
          <w:szCs w:val="24"/>
        </w:rPr>
      </w:pPr>
      <w:r w:rsidRPr="00EA0680">
        <w:rPr>
          <w:rFonts w:ascii="Times New Roman" w:hAnsi="Times New Roman" w:cs="Times New Roman"/>
          <w:sz w:val="24"/>
          <w:szCs w:val="24"/>
        </w:rPr>
        <w:t>д. Хулимсунт</w:t>
      </w:r>
    </w:p>
    <w:p w:rsidR="002A3D05" w:rsidRPr="00EA0680" w:rsidRDefault="002A3D05" w:rsidP="002A3D05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2A3D05" w:rsidRPr="00EA0680" w:rsidRDefault="002A3D05" w:rsidP="002A3D05">
      <w:pPr>
        <w:pStyle w:val="af6"/>
        <w:tabs>
          <w:tab w:val="left" w:pos="4820"/>
        </w:tabs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EA0680">
        <w:rPr>
          <w:rFonts w:ascii="Times New Roman" w:hAnsi="Times New Roman" w:cs="Times New Roman"/>
          <w:sz w:val="24"/>
          <w:szCs w:val="24"/>
        </w:rPr>
        <w:t>Об установлении платы за наем жилого помещения для нанимателей жилых помещений, проживающих по договорам социального найма, служебного найма и найма жилого помещения маневренного фонда в муниципальном жилом фонде сельского поселения Хулимсунт</w:t>
      </w:r>
    </w:p>
    <w:p w:rsidR="002A3D05" w:rsidRPr="00EA0680" w:rsidRDefault="002A3D05" w:rsidP="002A3D05">
      <w:pPr>
        <w:pStyle w:val="af6"/>
        <w:ind w:right="4252"/>
        <w:rPr>
          <w:rFonts w:ascii="Times New Roman" w:hAnsi="Times New Roman" w:cs="Times New Roman"/>
          <w:sz w:val="24"/>
          <w:szCs w:val="24"/>
        </w:rPr>
      </w:pPr>
    </w:p>
    <w:p w:rsidR="002A3D05" w:rsidRPr="00EA0680" w:rsidRDefault="002A3D05" w:rsidP="002A3D05">
      <w:pPr>
        <w:ind w:firstLine="709"/>
        <w:jc w:val="both"/>
      </w:pPr>
      <w:r w:rsidRPr="00EA0680">
        <w:t xml:space="preserve">Руководствуясь статьями 41, 42 Бюджетного кодекса Российской Федерации, статьями 14, 51, 55 Федерального закона от 06.10.2003г. № 131-ФЗ "Об общих принципах организации местного самоуправления в Российской Федерации", статьями, 67, 83, 154, 155, 156 Жилищного кодекса Российской Федерации, </w:t>
      </w:r>
      <w:r w:rsidRPr="00EA0680">
        <w:rPr>
          <w:bCs/>
        </w:rPr>
        <w:t>приказом Министерства строительства и жилищно-коммунального хозяйства РФ от 27 сентября 2016 г. № 668/пр,</w:t>
      </w:r>
      <w:r w:rsidRPr="00EA0680">
        <w:t xml:space="preserve"> Уставом сельского поселения Хулимсунт, постановлением Администрации сельского поселения Хулимсунт от 07.08.2017 год № 51 «</w:t>
      </w:r>
      <w:r w:rsidRPr="00EA0680">
        <w:rPr>
          <w:rStyle w:val="af2"/>
          <w:color w:val="000000"/>
        </w:rPr>
        <w:t>Об утверждении Положения о порядке расчета размера платы за пользование жилым помещением (платы за наём) муниципального жилищного фонда сельского поселения Хулимсунт</w:t>
      </w:r>
      <w:r w:rsidRPr="00EA0680">
        <w:t>»:</w:t>
      </w:r>
    </w:p>
    <w:p w:rsidR="002A3D05" w:rsidRPr="00EA0680" w:rsidRDefault="002A3D05" w:rsidP="002A3D05">
      <w:pPr>
        <w:pStyle w:val="af6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680">
        <w:rPr>
          <w:rFonts w:ascii="Times New Roman" w:hAnsi="Times New Roman" w:cs="Times New Roman"/>
          <w:sz w:val="24"/>
          <w:szCs w:val="24"/>
        </w:rPr>
        <w:t>1. Установить плату за наем жилого помещения для нанимателей жилых помещений, проживающих по договорам социального найма, служебного найма и найма жилого помещения маневренного фонда в муниципальном жилом фонде сельского поселения Хулимсунт согласно приложению, к настоящему постановлению.</w:t>
      </w:r>
    </w:p>
    <w:p w:rsidR="002A3D05" w:rsidRPr="00EA0680" w:rsidRDefault="002A3D05" w:rsidP="002A3D05">
      <w:pPr>
        <w:tabs>
          <w:tab w:val="left" w:pos="1134"/>
          <w:tab w:val="left" w:pos="1560"/>
        </w:tabs>
        <w:ind w:firstLine="709"/>
        <w:jc w:val="both"/>
      </w:pPr>
      <w:r w:rsidRPr="00EA0680">
        <w:t>2. Обнародовать настоящее постановление путем размещения в общедоступных местах, на официальном веб-сайте сельского поселения Хулимсунт, и опубликовать решение в печатном средстве массовой информации «Официальный Бюллетень органов местного самоуправления сельского поселения Хулимсунт».</w:t>
      </w:r>
    </w:p>
    <w:p w:rsidR="002A3D05" w:rsidRPr="00EA0680" w:rsidRDefault="002A3D05" w:rsidP="002A3D05">
      <w:pPr>
        <w:ind w:firstLine="709"/>
        <w:jc w:val="both"/>
      </w:pPr>
      <w:r w:rsidRPr="00EA0680">
        <w:rPr>
          <w:color w:val="000000"/>
          <w:spacing w:val="6"/>
        </w:rPr>
        <w:t>3. Настоящее постановление вступает в силу после его официального обнародования.</w:t>
      </w:r>
    </w:p>
    <w:p w:rsidR="002A3D05" w:rsidRPr="00EA0680" w:rsidRDefault="002A3D05" w:rsidP="002A3D05">
      <w:pPr>
        <w:pStyle w:val="ConsPlusTitle"/>
        <w:widowControl/>
        <w:spacing w:line="276" w:lineRule="auto"/>
        <w:ind w:firstLine="709"/>
        <w:jc w:val="both"/>
        <w:rPr>
          <w:b w:val="0"/>
          <w:sz w:val="24"/>
          <w:szCs w:val="24"/>
        </w:rPr>
      </w:pPr>
      <w:r w:rsidRPr="00EA0680">
        <w:rPr>
          <w:b w:val="0"/>
          <w:sz w:val="24"/>
          <w:szCs w:val="24"/>
        </w:rPr>
        <w:t>4. Настоящее постановление вступает в силу с 05 февраля 2024 года.</w:t>
      </w:r>
    </w:p>
    <w:p w:rsidR="002A3D05" w:rsidRPr="00EA0680" w:rsidRDefault="002A3D05" w:rsidP="000D476F">
      <w:pPr>
        <w:pStyle w:val="a3"/>
        <w:spacing w:line="276" w:lineRule="auto"/>
        <w:ind w:firstLine="709"/>
        <w:jc w:val="both"/>
      </w:pPr>
      <w:r w:rsidRPr="00EA0680">
        <w:t>5. Контроль за выполнением настоящего постановления оставляю за собой.</w:t>
      </w:r>
    </w:p>
    <w:p w:rsidR="002A3D05" w:rsidRPr="00EA0680" w:rsidRDefault="002A3D05" w:rsidP="002A3D05">
      <w:pPr>
        <w:pStyle w:val="af6"/>
        <w:tabs>
          <w:tab w:val="left" w:pos="709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2A3D05" w:rsidRPr="00EA0680" w:rsidRDefault="002A3D05" w:rsidP="002A3D05">
      <w:pPr>
        <w:pStyle w:val="af6"/>
        <w:tabs>
          <w:tab w:val="left" w:pos="709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EA0680">
        <w:rPr>
          <w:rFonts w:ascii="Times New Roman" w:hAnsi="Times New Roman" w:cs="Times New Roman"/>
          <w:sz w:val="24"/>
          <w:szCs w:val="24"/>
        </w:rPr>
        <w:t>И.о. главы сельского</w:t>
      </w:r>
    </w:p>
    <w:p w:rsidR="00EA0680" w:rsidRPr="00EA0680" w:rsidRDefault="002A3D05" w:rsidP="00EA0680">
      <w:pPr>
        <w:pStyle w:val="af6"/>
        <w:tabs>
          <w:tab w:val="left" w:pos="709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EA0680">
        <w:rPr>
          <w:rFonts w:ascii="Times New Roman" w:hAnsi="Times New Roman" w:cs="Times New Roman"/>
          <w:sz w:val="24"/>
          <w:szCs w:val="24"/>
        </w:rPr>
        <w:t>поселения Хулимсунт                                                                        Т.К. Волкова</w:t>
      </w:r>
    </w:p>
    <w:p w:rsidR="002A3D05" w:rsidRPr="00EA0680" w:rsidRDefault="002A3D05" w:rsidP="00EA0680">
      <w:pPr>
        <w:pStyle w:val="af6"/>
        <w:tabs>
          <w:tab w:val="left" w:pos="709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A068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2A3D05" w:rsidRPr="00EA0680" w:rsidRDefault="002A3D05" w:rsidP="002A3D05">
      <w:pPr>
        <w:jc w:val="right"/>
        <w:rPr>
          <w:color w:val="000000"/>
        </w:rPr>
      </w:pPr>
      <w:r w:rsidRPr="00EA0680">
        <w:rPr>
          <w:color w:val="000000"/>
        </w:rPr>
        <w:t xml:space="preserve">к постановлению администрации </w:t>
      </w:r>
    </w:p>
    <w:p w:rsidR="002A3D05" w:rsidRPr="00EA0680" w:rsidRDefault="002A3D05" w:rsidP="002A3D05">
      <w:pPr>
        <w:jc w:val="right"/>
        <w:rPr>
          <w:color w:val="000000"/>
        </w:rPr>
      </w:pPr>
      <w:r w:rsidRPr="00EA0680">
        <w:rPr>
          <w:color w:val="000000"/>
        </w:rPr>
        <w:t>сельского поселения Хулимсунт</w:t>
      </w:r>
    </w:p>
    <w:p w:rsidR="002A3D05" w:rsidRPr="00EA0680" w:rsidRDefault="002A3D05" w:rsidP="002A3D05">
      <w:pPr>
        <w:jc w:val="right"/>
        <w:rPr>
          <w:color w:val="000000"/>
        </w:rPr>
      </w:pPr>
      <w:r w:rsidRPr="00EA0680">
        <w:rPr>
          <w:color w:val="000000"/>
        </w:rPr>
        <w:t>от 15.02.2024 № 22</w:t>
      </w:r>
    </w:p>
    <w:p w:rsidR="002A3D05" w:rsidRPr="00EA0680" w:rsidRDefault="002A3D05" w:rsidP="002A3D05">
      <w:pPr>
        <w:jc w:val="center"/>
        <w:rPr>
          <w:color w:val="000000"/>
        </w:rPr>
      </w:pPr>
    </w:p>
    <w:p w:rsidR="002A3D05" w:rsidRPr="00EA0680" w:rsidRDefault="002A3D05" w:rsidP="002A3D05">
      <w:pPr>
        <w:jc w:val="center"/>
        <w:rPr>
          <w:color w:val="000000"/>
        </w:rPr>
      </w:pPr>
      <w:r w:rsidRPr="00EA0680">
        <w:rPr>
          <w:color w:val="000000"/>
        </w:rPr>
        <w:t>ПЛАТА</w:t>
      </w:r>
    </w:p>
    <w:p w:rsidR="002A3D05" w:rsidRPr="00EA0680" w:rsidRDefault="002A3D05" w:rsidP="002A3D05">
      <w:pPr>
        <w:jc w:val="center"/>
        <w:rPr>
          <w:color w:val="000000"/>
        </w:rPr>
      </w:pPr>
      <w:r w:rsidRPr="00EA0680">
        <w:t>за наем жилого помещения для нанимателей жилых помещений, проживающих по договорам социального найма, служебного найма и найма жилого помещения маневренного фонда в муниципальном жилом фонде сельского поселения Хулимсунт</w:t>
      </w:r>
    </w:p>
    <w:p w:rsidR="002A3D05" w:rsidRPr="00EA0680" w:rsidRDefault="002A3D05" w:rsidP="002A3D05">
      <w:pPr>
        <w:jc w:val="center"/>
        <w:rPr>
          <w:color w:val="000000"/>
        </w:rPr>
      </w:pPr>
    </w:p>
    <w:tbl>
      <w:tblPr>
        <w:tblStyle w:val="af3"/>
        <w:tblW w:w="5000" w:type="pct"/>
        <w:tblLayout w:type="fixed"/>
        <w:tblLook w:val="01E0" w:firstRow="1" w:lastRow="1" w:firstColumn="1" w:lastColumn="1" w:noHBand="0" w:noVBand="0"/>
      </w:tblPr>
      <w:tblGrid>
        <w:gridCol w:w="2501"/>
        <w:gridCol w:w="4384"/>
        <w:gridCol w:w="3441"/>
      </w:tblGrid>
      <w:tr w:rsidR="002A3D05" w:rsidRPr="00EA0680" w:rsidTr="00EA0680">
        <w:tc>
          <w:tcPr>
            <w:tcW w:w="1211" w:type="pct"/>
          </w:tcPr>
          <w:p w:rsidR="002A3D05" w:rsidRPr="00EA0680" w:rsidRDefault="002A3D05" w:rsidP="00EA0680">
            <w:pPr>
              <w:jc w:val="center"/>
              <w:rPr>
                <w:b/>
                <w:bCs/>
              </w:rPr>
            </w:pPr>
            <w:r w:rsidRPr="00EA0680">
              <w:rPr>
                <w:b/>
                <w:bCs/>
              </w:rPr>
              <w:t>Группы многоквартирных домов</w:t>
            </w:r>
          </w:p>
        </w:tc>
        <w:tc>
          <w:tcPr>
            <w:tcW w:w="2123" w:type="pct"/>
          </w:tcPr>
          <w:p w:rsidR="002A3D05" w:rsidRPr="00EA0680" w:rsidRDefault="002A3D05" w:rsidP="00EA0680">
            <w:pPr>
              <w:jc w:val="center"/>
              <w:rPr>
                <w:b/>
                <w:bCs/>
              </w:rPr>
            </w:pPr>
            <w:r w:rsidRPr="00EA0680">
              <w:rPr>
                <w:b/>
                <w:bCs/>
              </w:rPr>
              <w:t>Вид домов, материалы фундаментов, стен и перекрытий</w:t>
            </w:r>
          </w:p>
        </w:tc>
        <w:tc>
          <w:tcPr>
            <w:tcW w:w="1666" w:type="pct"/>
          </w:tcPr>
          <w:p w:rsidR="002A3D05" w:rsidRPr="00EA0680" w:rsidRDefault="002A3D05" w:rsidP="00EA0680">
            <w:pPr>
              <w:jc w:val="center"/>
              <w:rPr>
                <w:b/>
                <w:bCs/>
              </w:rPr>
            </w:pPr>
            <w:r w:rsidRPr="00EA0680">
              <w:rPr>
                <w:b/>
                <w:bCs/>
              </w:rPr>
              <w:t>Размер платы за наем 1кв.м.</w:t>
            </w:r>
          </w:p>
          <w:p w:rsidR="002A3D05" w:rsidRPr="00EA0680" w:rsidRDefault="002A3D05" w:rsidP="00EA0680">
            <w:pPr>
              <w:jc w:val="center"/>
              <w:rPr>
                <w:b/>
                <w:bCs/>
              </w:rPr>
            </w:pPr>
            <w:r w:rsidRPr="00EA0680">
              <w:rPr>
                <w:b/>
                <w:bCs/>
              </w:rPr>
              <w:t>в месяц</w:t>
            </w:r>
          </w:p>
        </w:tc>
      </w:tr>
      <w:tr w:rsidR="002A3D05" w:rsidRPr="00EA0680" w:rsidTr="00EA0680">
        <w:tc>
          <w:tcPr>
            <w:tcW w:w="1211" w:type="pct"/>
          </w:tcPr>
          <w:p w:rsidR="002A3D05" w:rsidRPr="00EA0680" w:rsidRDefault="002A3D05" w:rsidP="00EA0680">
            <w:r w:rsidRPr="00EA0680">
              <w:t xml:space="preserve"> 1 группа (Служебный найм)</w:t>
            </w:r>
          </w:p>
        </w:tc>
        <w:tc>
          <w:tcPr>
            <w:tcW w:w="2123" w:type="pct"/>
          </w:tcPr>
          <w:p w:rsidR="002A3D05" w:rsidRPr="00EA0680" w:rsidRDefault="002A3D05" w:rsidP="00EA0680">
            <w:r w:rsidRPr="00EA0680">
              <w:t xml:space="preserve">Каменные, особо капитальные, фундаменты - каменные и бетонные, стены - каменные (кирпичные) и </w:t>
            </w:r>
            <w:r w:rsidRPr="00EA0680">
              <w:lastRenderedPageBreak/>
              <w:t>крупноблочные, покрытия - железобетонные</w:t>
            </w:r>
          </w:p>
        </w:tc>
        <w:tc>
          <w:tcPr>
            <w:tcW w:w="1666" w:type="pct"/>
            <w:vAlign w:val="center"/>
          </w:tcPr>
          <w:p w:rsidR="002A3D05" w:rsidRPr="00EA0680" w:rsidRDefault="002A3D05" w:rsidP="00EA0680">
            <w:pPr>
              <w:jc w:val="center"/>
            </w:pPr>
            <w:r w:rsidRPr="00EA0680">
              <w:lastRenderedPageBreak/>
              <w:t>9,76</w:t>
            </w:r>
          </w:p>
        </w:tc>
      </w:tr>
      <w:tr w:rsidR="002A3D05" w:rsidRPr="00EA0680" w:rsidTr="00EA0680">
        <w:tc>
          <w:tcPr>
            <w:tcW w:w="1211" w:type="pct"/>
          </w:tcPr>
          <w:p w:rsidR="002A3D05" w:rsidRPr="00EA0680" w:rsidRDefault="002A3D05" w:rsidP="00EA0680">
            <w:r w:rsidRPr="00EA0680">
              <w:t xml:space="preserve"> 2 группа</w:t>
            </w:r>
          </w:p>
          <w:p w:rsidR="002A3D05" w:rsidRPr="00EA0680" w:rsidRDefault="002A3D05" w:rsidP="00EA0680">
            <w:r w:rsidRPr="00EA0680">
              <w:t>Социальный найм</w:t>
            </w:r>
          </w:p>
          <w:p w:rsidR="002A3D05" w:rsidRPr="00EA0680" w:rsidRDefault="002A3D05" w:rsidP="00EA0680">
            <w:r w:rsidRPr="00EA0680">
              <w:t>(Маневренный фонд)</w:t>
            </w:r>
          </w:p>
        </w:tc>
        <w:tc>
          <w:tcPr>
            <w:tcW w:w="2123" w:type="pct"/>
          </w:tcPr>
          <w:p w:rsidR="002A3D05" w:rsidRPr="00EA0680" w:rsidRDefault="002A3D05" w:rsidP="00EA0680">
            <w:r w:rsidRPr="00EA0680">
              <w:t>Каменные обыкновенные; фундаменты – каменные, стены –каменные (кирпичные), крупноблочные и крупнопанельные, перекрытия – железобетонные или смешанные (деревянные и железобетонные), а также каменные своды по металлическим балкам</w:t>
            </w:r>
          </w:p>
        </w:tc>
        <w:tc>
          <w:tcPr>
            <w:tcW w:w="1666" w:type="pct"/>
            <w:vAlign w:val="center"/>
          </w:tcPr>
          <w:p w:rsidR="002A3D05" w:rsidRPr="00EA0680" w:rsidRDefault="002A3D05" w:rsidP="00EA0680">
            <w:pPr>
              <w:jc w:val="center"/>
            </w:pPr>
            <w:r w:rsidRPr="00EA0680">
              <w:t>4,59</w:t>
            </w:r>
          </w:p>
        </w:tc>
      </w:tr>
      <w:tr w:rsidR="002A3D05" w:rsidRPr="00EA0680" w:rsidTr="00EA0680">
        <w:tc>
          <w:tcPr>
            <w:tcW w:w="1211" w:type="pct"/>
          </w:tcPr>
          <w:p w:rsidR="002A3D05" w:rsidRPr="00EA0680" w:rsidRDefault="002A3D05" w:rsidP="00EA0680">
            <w:r w:rsidRPr="00EA0680">
              <w:t>3 группа</w:t>
            </w:r>
          </w:p>
          <w:p w:rsidR="002A3D05" w:rsidRPr="00EA0680" w:rsidRDefault="002A3D05" w:rsidP="00EA0680">
            <w:r w:rsidRPr="00EA0680">
              <w:t>(Служебный найм)</w:t>
            </w:r>
          </w:p>
        </w:tc>
        <w:tc>
          <w:tcPr>
            <w:tcW w:w="2123" w:type="pct"/>
          </w:tcPr>
          <w:p w:rsidR="002A3D05" w:rsidRPr="00EA0680" w:rsidRDefault="002A3D05" w:rsidP="00EA0680">
            <w:r w:rsidRPr="00EA0680">
              <w:t>Деревянные, рубленные и брусчатые, смешанные сырцовые; фундаменты – ленточные бутовые, стены – рубленные, брусчатые и смешанные (кирпичные и деревянные), перекрытия – деревянные</w:t>
            </w:r>
          </w:p>
        </w:tc>
        <w:tc>
          <w:tcPr>
            <w:tcW w:w="1666" w:type="pct"/>
            <w:vAlign w:val="center"/>
          </w:tcPr>
          <w:p w:rsidR="002A3D05" w:rsidRPr="00EA0680" w:rsidRDefault="002A3D05" w:rsidP="00EA0680">
            <w:pPr>
              <w:jc w:val="center"/>
            </w:pPr>
            <w:r w:rsidRPr="00EA0680">
              <w:t>3,76</w:t>
            </w:r>
          </w:p>
        </w:tc>
      </w:tr>
      <w:tr w:rsidR="002A3D05" w:rsidRPr="00EA0680" w:rsidTr="00EA0680">
        <w:tc>
          <w:tcPr>
            <w:tcW w:w="1211" w:type="pct"/>
          </w:tcPr>
          <w:p w:rsidR="002A3D05" w:rsidRPr="00EA0680" w:rsidRDefault="002A3D05" w:rsidP="00EA0680">
            <w:r w:rsidRPr="00EA0680">
              <w:t>4 группа</w:t>
            </w:r>
          </w:p>
          <w:p w:rsidR="002A3D05" w:rsidRPr="00EA0680" w:rsidRDefault="002A3D05" w:rsidP="00EA0680">
            <w:r w:rsidRPr="00EA0680">
              <w:t>Социальный найм</w:t>
            </w:r>
          </w:p>
          <w:p w:rsidR="002A3D05" w:rsidRPr="00EA0680" w:rsidRDefault="002A3D05" w:rsidP="00EA0680">
            <w:r w:rsidRPr="00EA0680">
              <w:t>(Маневренный фонд)</w:t>
            </w:r>
          </w:p>
        </w:tc>
        <w:tc>
          <w:tcPr>
            <w:tcW w:w="2123" w:type="pct"/>
          </w:tcPr>
          <w:p w:rsidR="002A3D05" w:rsidRPr="00EA0680" w:rsidRDefault="002A3D05" w:rsidP="00EA0680">
            <w:r w:rsidRPr="00EA0680">
              <w:t>Деревянные, рубленные и брусчатые, смешанные сырцовые; фундаменты – ленточные бутовые, стены – рубленные, брусчатые и смешанные (кирпичные и деревянные), перекрытия - деревянные</w:t>
            </w:r>
          </w:p>
        </w:tc>
        <w:tc>
          <w:tcPr>
            <w:tcW w:w="1666" w:type="pct"/>
            <w:vAlign w:val="center"/>
          </w:tcPr>
          <w:p w:rsidR="002A3D05" w:rsidRPr="00EA0680" w:rsidRDefault="002A3D05" w:rsidP="00EA0680">
            <w:pPr>
              <w:jc w:val="center"/>
            </w:pPr>
            <w:r w:rsidRPr="00EA0680">
              <w:t>1,88</w:t>
            </w:r>
          </w:p>
        </w:tc>
      </w:tr>
    </w:tbl>
    <w:p w:rsidR="002A3D05" w:rsidRPr="00EA0680" w:rsidRDefault="002A3D05" w:rsidP="002A3D05">
      <w:pPr>
        <w:rPr>
          <w:b/>
        </w:rPr>
      </w:pPr>
    </w:p>
    <w:p w:rsidR="002A3D05" w:rsidRPr="00EA0680" w:rsidRDefault="002A3D05" w:rsidP="002A3D05">
      <w:pPr>
        <w:pStyle w:val="ab"/>
        <w:numPr>
          <w:ilvl w:val="0"/>
          <w:numId w:val="37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680">
        <w:rPr>
          <w:rFonts w:ascii="Times New Roman" w:eastAsia="Times New Roman" w:hAnsi="Times New Roman"/>
          <w:sz w:val="24"/>
          <w:szCs w:val="24"/>
          <w:lang w:eastAsia="ru-RU"/>
        </w:rPr>
        <w:t>Расчёт размера платы за наем жилого помещения муниципального жилого фонда сельского поселения Хулимсунт разработан в соответствии с приказом</w:t>
      </w:r>
      <w:r w:rsidRPr="00EA0680">
        <w:rPr>
          <w:rFonts w:ascii="Times New Roman" w:hAnsi="Times New Roman"/>
          <w:bCs/>
          <w:sz w:val="24"/>
          <w:szCs w:val="24"/>
        </w:rPr>
        <w:t xml:space="preserve"> Министерства строительства и жилищно-коммунального хозяйства РФ от 27 сентября 2016 г. № 668/пр.</w:t>
      </w:r>
      <w:r w:rsidRPr="00EA06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A3D05" w:rsidRPr="00EA0680" w:rsidRDefault="002A3D05" w:rsidP="002A3D05">
      <w:pPr>
        <w:ind w:firstLine="567"/>
        <w:jc w:val="both"/>
      </w:pPr>
      <w:r w:rsidRPr="00EA0680">
        <w:t>Базовая ставка платы за пользование жилым помещением (платы за наем) устанавливается на один квадратный метр общей площади жилого помещения и является ставкой платы за пользование жилыми помещениями, расположенными в домах, уровень благоустройства, конструктивные и технические параметры которых соответствуют средним условиям в муниципальном образовании.</w:t>
      </w:r>
    </w:p>
    <w:p w:rsidR="002A3D05" w:rsidRPr="00EA0680" w:rsidRDefault="002A3D05" w:rsidP="002A3D05">
      <w:pPr>
        <w:ind w:firstLine="567"/>
        <w:jc w:val="both"/>
        <w:outlineLvl w:val="2"/>
      </w:pPr>
      <w:r w:rsidRPr="00EA0680">
        <w:rPr>
          <w:bCs/>
        </w:rPr>
        <w:t>Размер платы за пользование жилым помещением (плата за наём) определяется по формуле:</w:t>
      </w:r>
    </w:p>
    <w:p w:rsidR="002A3D05" w:rsidRPr="00EA0680" w:rsidRDefault="002A3D05" w:rsidP="002A3D05">
      <w:pPr>
        <w:ind w:firstLine="567"/>
        <w:jc w:val="both"/>
      </w:pPr>
      <w:r w:rsidRPr="00EA0680">
        <w:rPr>
          <w:noProof/>
        </w:rPr>
        <w:drawing>
          <wp:inline distT="0" distB="0" distL="0" distR="0" wp14:anchorId="30F157BB" wp14:editId="35BF67BE">
            <wp:extent cx="1181504" cy="270344"/>
            <wp:effectExtent l="0" t="0" r="0" b="0"/>
            <wp:docPr id="18" name="Рисунок 18" descr="http://www.garant.ru/files/3/0/995603/pict224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rant.ru/files/3/0/995603/pict224-714314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20561" b="-12694"/>
                    <a:stretch/>
                  </pic:blipFill>
                  <pic:spPr bwMode="auto">
                    <a:xfrm>
                      <a:off x="0" y="0"/>
                      <a:ext cx="1187848" cy="27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A0680">
        <w:t> , где</w:t>
      </w:r>
    </w:p>
    <w:p w:rsidR="002A3D05" w:rsidRPr="00EA0680" w:rsidRDefault="002A3D05" w:rsidP="002A3D05">
      <w:pPr>
        <w:ind w:firstLine="567"/>
        <w:jc w:val="both"/>
      </w:pPr>
      <w:r w:rsidRPr="00EA0680">
        <w:rPr>
          <w:noProof/>
        </w:rPr>
        <w:drawing>
          <wp:inline distT="0" distB="0" distL="0" distR="0" wp14:anchorId="0AFBB074" wp14:editId="74AD101A">
            <wp:extent cx="247732" cy="235935"/>
            <wp:effectExtent l="0" t="0" r="0" b="0"/>
            <wp:docPr id="17" name="Рисунок 17" descr="http://www.garant.ru/files/3/0/995603/pict225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arant.ru/files/3/0/995603/pict225-7143144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67" cy="23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680">
        <w:t> -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2A3D05" w:rsidRPr="00EA0680" w:rsidRDefault="002A3D05" w:rsidP="002A3D05">
      <w:pPr>
        <w:ind w:firstLine="567"/>
        <w:jc w:val="both"/>
      </w:pPr>
      <w:r w:rsidRPr="00EA0680">
        <w:rPr>
          <w:noProof/>
        </w:rPr>
        <w:drawing>
          <wp:inline distT="0" distB="0" distL="0" distR="0" wp14:anchorId="2E4FBDF7" wp14:editId="443784C5">
            <wp:extent cx="185778" cy="218562"/>
            <wp:effectExtent l="0" t="0" r="0" b="0"/>
            <wp:docPr id="16" name="Рисунок 16" descr="http://www.garant.ru/files/3/0/995603/pict226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arant.ru/files/3/0/995603/pict226-7143144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8" cy="21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680">
        <w:t> - базовый размер платы за наем жилого помещения;</w:t>
      </w:r>
    </w:p>
    <w:p w:rsidR="002A3D05" w:rsidRPr="00EA0680" w:rsidRDefault="002A3D05" w:rsidP="002A3D05">
      <w:pPr>
        <w:ind w:firstLine="567"/>
        <w:jc w:val="both"/>
      </w:pPr>
      <w:r w:rsidRPr="00EA0680">
        <w:rPr>
          <w:noProof/>
        </w:rPr>
        <w:drawing>
          <wp:inline distT="0" distB="0" distL="0" distR="0" wp14:anchorId="20ED63D1" wp14:editId="4E1B1221">
            <wp:extent cx="190831" cy="214685"/>
            <wp:effectExtent l="0" t="0" r="0" b="0"/>
            <wp:docPr id="15" name="Рисунок 15" descr="http://www.garant.ru/files/3/0/995603/pict227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arant.ru/files/3/0/995603/pict227-7143144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0" cy="21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680">
        <w:t> - коэффициент, характеризующий качество и благоустройство жилого помещения, месторасположение дома;</w:t>
      </w:r>
    </w:p>
    <w:p w:rsidR="002A3D05" w:rsidRPr="00EA0680" w:rsidRDefault="002A3D05" w:rsidP="002A3D05">
      <w:pPr>
        <w:ind w:firstLine="567"/>
        <w:jc w:val="both"/>
      </w:pPr>
      <w:r w:rsidRPr="00EA0680">
        <w:rPr>
          <w:noProof/>
        </w:rPr>
        <w:drawing>
          <wp:inline distT="0" distB="0" distL="0" distR="0" wp14:anchorId="7F936795" wp14:editId="54F9B909">
            <wp:extent cx="155051" cy="206734"/>
            <wp:effectExtent l="0" t="0" r="0" b="0"/>
            <wp:docPr id="14" name="Рисунок 14" descr="http://www.garant.ru/files/3/0/995603/pict228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arant.ru/files/3/0/995603/pict228-7143144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40" cy="20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680">
        <w:t> - коэффициент соответствия платы;</w:t>
      </w:r>
    </w:p>
    <w:p w:rsidR="002A3D05" w:rsidRPr="00EA0680" w:rsidRDefault="002A3D05" w:rsidP="002A3D05">
      <w:pPr>
        <w:ind w:firstLine="567"/>
        <w:jc w:val="both"/>
      </w:pPr>
      <w:r w:rsidRPr="00EA0680">
        <w:t>Коэффициент соответствия платы для нанимателей рыночной стоимости жилья представляет собой долю оплаты нанимателями затрат собственника жилого помещения на строительство и реконструкцию жилищного фонда, в котором жилые помещения предоставляются по договорам социального найма и договорам найма специализированного жилого помещения муниципального жилищного фонда.</w:t>
      </w:r>
    </w:p>
    <w:p w:rsidR="002A3D05" w:rsidRPr="00EA0680" w:rsidRDefault="002A3D05" w:rsidP="002A3D05">
      <w:pPr>
        <w:pStyle w:val="ab"/>
        <w:numPr>
          <w:ilvl w:val="1"/>
          <w:numId w:val="3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0680">
        <w:rPr>
          <w:rFonts w:ascii="Times New Roman" w:hAnsi="Times New Roman"/>
          <w:sz w:val="24"/>
          <w:szCs w:val="24"/>
        </w:rPr>
        <w:t>Величина коэффициента соответствия платы для нанимателей рыночной стоимости жилья устанавливается администрацией сельского поселения Хулимсунт исходя из социально-экономических условий в сельском поселении Хулимсунт.</w:t>
      </w:r>
    </w:p>
    <w:p w:rsidR="002A3D05" w:rsidRPr="00EA0680" w:rsidRDefault="002A3D05" w:rsidP="002A3D05">
      <w:pPr>
        <w:ind w:firstLine="567"/>
        <w:jc w:val="both"/>
      </w:pPr>
      <w:r w:rsidRPr="00EA0680">
        <w:t>Для жилого помещения, предоставляемого в муниципальном жилищном фонде по договорам найма служебного жилого помещения, величина коэффициента соответствия платы для нанимателей рыночной стоимости жилья устанавливается в диапазоне 0,1.</w:t>
      </w:r>
    </w:p>
    <w:p w:rsidR="002A3D05" w:rsidRPr="00EA0680" w:rsidRDefault="002A3D05" w:rsidP="002A3D05">
      <w:pPr>
        <w:ind w:firstLine="567"/>
        <w:jc w:val="both"/>
      </w:pPr>
      <w:r w:rsidRPr="00EA0680">
        <w:lastRenderedPageBreak/>
        <w:t>Для жилого помещения, предоставляемого в муниципальном жилищном фонде по договорам социального найма и найма жилого помещения маневренного фонда, величина коэффициента соответствия платы для нанимателей рыночной стоимости жилья устанавливается в размере 0,05.</w:t>
      </w:r>
    </w:p>
    <w:p w:rsidR="002A3D05" w:rsidRPr="00EA0680" w:rsidRDefault="002A3D05" w:rsidP="002A3D05">
      <w:pPr>
        <w:ind w:firstLine="567"/>
        <w:jc w:val="both"/>
      </w:pPr>
      <w:r w:rsidRPr="00EA0680">
        <w:t>1 группа П</w:t>
      </w:r>
      <w:r w:rsidRPr="00EA0680">
        <w:rPr>
          <w:vertAlign w:val="subscript"/>
          <w:lang w:val="en-US"/>
        </w:rPr>
        <w:t>Hj</w:t>
      </w:r>
      <w:r w:rsidRPr="00EA0680">
        <w:t xml:space="preserve"> = 88,736</w:t>
      </w:r>
      <w:r w:rsidRPr="00EA0680">
        <w:rPr>
          <w:noProof/>
        </w:rPr>
        <w:t xml:space="preserve"> * 1,100</w:t>
      </w:r>
      <w:r w:rsidRPr="00EA0680">
        <w:t xml:space="preserve"> * 0,1 = 9,76 рублей за 1 кв. м</w:t>
      </w:r>
    </w:p>
    <w:p w:rsidR="002A3D05" w:rsidRPr="00EA0680" w:rsidRDefault="002A3D05" w:rsidP="002A3D05">
      <w:pPr>
        <w:ind w:firstLine="567"/>
        <w:jc w:val="both"/>
      </w:pPr>
      <w:r w:rsidRPr="00EA0680">
        <w:t>2 группа П</w:t>
      </w:r>
      <w:r w:rsidRPr="00EA0680">
        <w:rPr>
          <w:vertAlign w:val="subscript"/>
          <w:lang w:val="en-US"/>
        </w:rPr>
        <w:t>Hj</w:t>
      </w:r>
      <w:r w:rsidRPr="00EA0680">
        <w:t xml:space="preserve"> = 88,736</w:t>
      </w:r>
      <w:r w:rsidRPr="00EA0680">
        <w:rPr>
          <w:noProof/>
        </w:rPr>
        <w:t xml:space="preserve"> * 1,033</w:t>
      </w:r>
      <w:r w:rsidRPr="00EA0680">
        <w:t xml:space="preserve"> * 0,05 = 4,59 рублей за 1 кв. м</w:t>
      </w:r>
    </w:p>
    <w:p w:rsidR="002A3D05" w:rsidRPr="00EA0680" w:rsidRDefault="002A3D05" w:rsidP="002A3D05">
      <w:pPr>
        <w:ind w:firstLine="567"/>
        <w:jc w:val="both"/>
      </w:pPr>
      <w:r w:rsidRPr="00EA0680">
        <w:t>3 группа П</w:t>
      </w:r>
      <w:r w:rsidRPr="00EA0680">
        <w:rPr>
          <w:vertAlign w:val="subscript"/>
          <w:lang w:val="en-US"/>
        </w:rPr>
        <w:t>Hj</w:t>
      </w:r>
      <w:r w:rsidRPr="00EA0680">
        <w:t xml:space="preserve"> = </w:t>
      </w:r>
      <w:r w:rsidRPr="00EA0680">
        <w:rPr>
          <w:noProof/>
        </w:rPr>
        <w:t xml:space="preserve">39,818 * </w:t>
      </w:r>
      <w:r w:rsidRPr="00EA0680">
        <w:t>0,944 * 0,1 = 3,76 рублей за 1 кв. м</w:t>
      </w:r>
    </w:p>
    <w:p w:rsidR="002A3D05" w:rsidRPr="00EA0680" w:rsidRDefault="002A3D05" w:rsidP="002A3D05">
      <w:pPr>
        <w:ind w:firstLine="567"/>
        <w:jc w:val="both"/>
      </w:pPr>
      <w:r w:rsidRPr="00EA0680">
        <w:t>4 группа П</w:t>
      </w:r>
      <w:r w:rsidRPr="00EA0680">
        <w:rPr>
          <w:vertAlign w:val="subscript"/>
          <w:lang w:val="en-US"/>
        </w:rPr>
        <w:t>Hj</w:t>
      </w:r>
      <w:r w:rsidRPr="00EA0680">
        <w:t xml:space="preserve"> = </w:t>
      </w:r>
      <w:r w:rsidRPr="00EA0680">
        <w:rPr>
          <w:noProof/>
        </w:rPr>
        <w:t xml:space="preserve">39,818 * </w:t>
      </w:r>
      <w:r w:rsidRPr="00EA0680">
        <w:t>0,944 * 0,05 = 1,88 рублей за 1 кв. м</w:t>
      </w:r>
    </w:p>
    <w:p w:rsidR="002A3D05" w:rsidRPr="00EA0680" w:rsidRDefault="002A3D05" w:rsidP="002A3D05">
      <w:pPr>
        <w:pStyle w:val="ab"/>
        <w:numPr>
          <w:ilvl w:val="0"/>
          <w:numId w:val="3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0680">
        <w:rPr>
          <w:rFonts w:ascii="Times New Roman" w:hAnsi="Times New Roman"/>
          <w:sz w:val="24"/>
          <w:szCs w:val="24"/>
        </w:rPr>
        <w:t>Базовый размер платы за наем жилого помещения определяется по формуле:</w:t>
      </w:r>
    </w:p>
    <w:p w:rsidR="002A3D05" w:rsidRPr="00EA0680" w:rsidRDefault="002A3D05" w:rsidP="002A3D05">
      <w:pPr>
        <w:ind w:firstLine="567"/>
        <w:jc w:val="both"/>
      </w:pPr>
      <w:r w:rsidRPr="00EA0680">
        <w:rPr>
          <w:noProof/>
        </w:rPr>
        <w:drawing>
          <wp:inline distT="0" distB="0" distL="0" distR="0" wp14:anchorId="0B3C7C7E" wp14:editId="2A80A8AB">
            <wp:extent cx="919966" cy="206734"/>
            <wp:effectExtent l="0" t="0" r="0" b="0"/>
            <wp:docPr id="11" name="Рисунок 11" descr="http://www.garant.ru/files/3/0/995603/pict231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arant.ru/files/3/0/995603/pict231-7143144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171" cy="20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680">
        <w:t> , где</w:t>
      </w:r>
    </w:p>
    <w:p w:rsidR="002A3D05" w:rsidRPr="00EA0680" w:rsidRDefault="002A3D05" w:rsidP="002A3D05">
      <w:pPr>
        <w:ind w:firstLine="567"/>
        <w:jc w:val="both"/>
      </w:pPr>
      <w:r w:rsidRPr="00EA0680">
        <w:rPr>
          <w:noProof/>
        </w:rPr>
        <w:drawing>
          <wp:inline distT="0" distB="0" distL="0" distR="0" wp14:anchorId="24D3791F" wp14:editId="5FDA5B4C">
            <wp:extent cx="202758" cy="238539"/>
            <wp:effectExtent l="0" t="0" r="0" b="0"/>
            <wp:docPr id="10" name="Рисунок 10" descr="http://www.garant.ru/files/3/0/995603/pict232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arant.ru/files/3/0/995603/pict232-7143144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46" cy="23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680">
        <w:t> - базовый размер платы за наем жилого помещения;</w:t>
      </w:r>
    </w:p>
    <w:p w:rsidR="002A3D05" w:rsidRPr="00EA0680" w:rsidRDefault="002A3D05" w:rsidP="002A3D05">
      <w:pPr>
        <w:pStyle w:val="ab"/>
        <w:numPr>
          <w:ilvl w:val="0"/>
          <w:numId w:val="36"/>
        </w:numPr>
        <w:tabs>
          <w:tab w:val="clear" w:pos="720"/>
          <w:tab w:val="num" w:pos="36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0680">
        <w:rPr>
          <w:rFonts w:ascii="Times New Roman" w:hAnsi="Times New Roman"/>
          <w:sz w:val="24"/>
          <w:szCs w:val="24"/>
        </w:rPr>
        <w:t xml:space="preserve">- </w:t>
      </w:r>
      <w:r w:rsidRPr="00EA0680">
        <w:rPr>
          <w:rFonts w:ascii="Times New Roman" w:eastAsia="Times New Roman" w:hAnsi="Times New Roman"/>
          <w:sz w:val="24"/>
          <w:szCs w:val="24"/>
          <w:lang w:eastAsia="ru-RU"/>
        </w:rPr>
        <w:t>средняя цена 1 кв. м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 (РСТ по тарифам ХМАО-Югры приказ от 05.02.2024 года № 3-нп «Об утверждении нормативов (показателей) средней рыночной стоимости 1 квадратного метра общей площади жилого помещения по Ханты - Мансийскому автономному округу- Югре и муниципальным образованиям</w:t>
      </w:r>
      <w:r w:rsidRPr="00EA0680">
        <w:rPr>
          <w:rFonts w:ascii="Times New Roman" w:hAnsi="Times New Roman"/>
          <w:sz w:val="24"/>
          <w:szCs w:val="24"/>
        </w:rPr>
        <w:t xml:space="preserve"> </w:t>
      </w:r>
      <w:r w:rsidRPr="00EA0680">
        <w:rPr>
          <w:rFonts w:ascii="Times New Roman" w:eastAsia="Times New Roman" w:hAnsi="Times New Roman"/>
          <w:sz w:val="24"/>
          <w:szCs w:val="24"/>
          <w:lang w:eastAsia="ru-RU"/>
        </w:rPr>
        <w:t>Ханты- Мансийского автономного округа- Югры на первый квартал 2024 года).</w:t>
      </w:r>
    </w:p>
    <w:p w:rsidR="002A3D05" w:rsidRPr="00EA0680" w:rsidRDefault="002A3D05" w:rsidP="002A3D05">
      <w:pPr>
        <w:pStyle w:val="ab"/>
        <w:spacing w:after="0"/>
        <w:ind w:left="0"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A0680">
        <w:rPr>
          <w:rFonts w:ascii="Times New Roman" w:hAnsi="Times New Roman"/>
          <w:noProof/>
          <w:sz w:val="24"/>
          <w:szCs w:val="24"/>
          <w:lang w:eastAsia="ru-RU"/>
        </w:rPr>
        <w:t>Н</w:t>
      </w:r>
      <w:r w:rsidRPr="00EA0680"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w:t xml:space="preserve">б </w:t>
      </w:r>
      <w:r w:rsidRPr="00EA0680">
        <w:rPr>
          <w:rFonts w:ascii="Times New Roman" w:hAnsi="Times New Roman"/>
          <w:noProof/>
          <w:sz w:val="24"/>
          <w:szCs w:val="24"/>
          <w:lang w:eastAsia="ru-RU"/>
        </w:rPr>
        <w:t>= 39 818 * 0,001= 39,818</w:t>
      </w:r>
    </w:p>
    <w:p w:rsidR="002A3D05" w:rsidRPr="00EA0680" w:rsidRDefault="002A3D05" w:rsidP="002A3D05">
      <w:pPr>
        <w:pStyle w:val="ab"/>
        <w:spacing w:after="0"/>
        <w:ind w:left="0"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A0680">
        <w:rPr>
          <w:rFonts w:ascii="Times New Roman" w:hAnsi="Times New Roman"/>
          <w:noProof/>
          <w:sz w:val="24"/>
          <w:szCs w:val="24"/>
          <w:lang w:eastAsia="ru-RU"/>
        </w:rPr>
        <w:t>Н</w:t>
      </w:r>
      <w:r w:rsidRPr="00EA0680"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w:t xml:space="preserve">б </w:t>
      </w:r>
      <w:r w:rsidRPr="00EA0680">
        <w:rPr>
          <w:rFonts w:ascii="Times New Roman" w:hAnsi="Times New Roman"/>
          <w:noProof/>
          <w:sz w:val="24"/>
          <w:szCs w:val="24"/>
          <w:lang w:eastAsia="ru-RU"/>
        </w:rPr>
        <w:t>= 88 736 * 0,001= 88,736</w:t>
      </w:r>
    </w:p>
    <w:p w:rsidR="002A3D05" w:rsidRPr="00EA0680" w:rsidRDefault="002A3D05" w:rsidP="002A3D05">
      <w:pPr>
        <w:pStyle w:val="ab"/>
        <w:numPr>
          <w:ilvl w:val="0"/>
          <w:numId w:val="3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0680">
        <w:rPr>
          <w:rFonts w:ascii="Times New Roman" w:hAnsi="Times New Roman"/>
          <w:sz w:val="24"/>
          <w:szCs w:val="24"/>
        </w:rPr>
        <w:t>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2A3D05" w:rsidRPr="00EA0680" w:rsidRDefault="002A3D05" w:rsidP="002A3D05">
      <w:pPr>
        <w:ind w:firstLine="567"/>
        <w:jc w:val="both"/>
      </w:pPr>
      <w:r w:rsidRPr="00EA0680">
        <w:t>Интегральное значение </w:t>
      </w:r>
      <w:r w:rsidRPr="00EA0680">
        <w:rPr>
          <w:noProof/>
        </w:rPr>
        <w:drawing>
          <wp:inline distT="0" distB="0" distL="0" distR="0" wp14:anchorId="56ED65EC" wp14:editId="6C6BFD7A">
            <wp:extent cx="152400" cy="171450"/>
            <wp:effectExtent l="0" t="0" r="0" b="0"/>
            <wp:docPr id="8" name="Рисунок 8" descr="http://www.garant.ru/files/3/0/995603/pict234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arant.ru/files/3/0/995603/pict234-7143144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680">
        <w:t> - для жилого помещения рассчитывается как средневзвешенное значение показателей по отдельным параметрам по формуле 3:</w:t>
      </w:r>
    </w:p>
    <w:p w:rsidR="002A3D05" w:rsidRPr="00EA0680" w:rsidRDefault="002A3D05" w:rsidP="002A3D05">
      <w:pPr>
        <w:ind w:firstLine="567"/>
        <w:jc w:val="both"/>
      </w:pPr>
      <w:r w:rsidRPr="00EA0680">
        <w:rPr>
          <w:noProof/>
        </w:rPr>
        <w:drawing>
          <wp:inline distT="0" distB="0" distL="0" distR="0" wp14:anchorId="05E81CFF" wp14:editId="34AD16DD">
            <wp:extent cx="1030830" cy="437322"/>
            <wp:effectExtent l="0" t="0" r="0" b="0"/>
            <wp:docPr id="7" name="Рисунок 7" descr="http://www.garant.ru/files/3/0/995603/pict235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arant.ru/files/3/0/995603/pict235-7143144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3" cy="43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680">
        <w:t> , где</w:t>
      </w:r>
    </w:p>
    <w:p w:rsidR="002A3D05" w:rsidRPr="00EA0680" w:rsidRDefault="002A3D05" w:rsidP="002A3D05">
      <w:pPr>
        <w:ind w:firstLine="567"/>
        <w:jc w:val="both"/>
      </w:pPr>
      <w:r w:rsidRPr="00EA0680">
        <w:rPr>
          <w:noProof/>
        </w:rPr>
        <w:drawing>
          <wp:inline distT="0" distB="0" distL="0" distR="0" wp14:anchorId="6F52E6E9" wp14:editId="5A71758C">
            <wp:extent cx="219102" cy="246490"/>
            <wp:effectExtent l="0" t="0" r="0" b="0"/>
            <wp:docPr id="6" name="Рисунок 6" descr="http://www.garant.ru/files/3/0/995603/pict236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arant.ru/files/3/0/995603/pict236-7143144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75" cy="24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680">
        <w:t> - коэффициент, характеризующий качество и благоустройство жилого помещения, месторасположение дома;</w:t>
      </w:r>
    </w:p>
    <w:p w:rsidR="002A3D05" w:rsidRPr="00EA0680" w:rsidRDefault="002A3D05" w:rsidP="002A3D05">
      <w:pPr>
        <w:ind w:firstLine="567"/>
        <w:jc w:val="both"/>
      </w:pPr>
      <w:r w:rsidRPr="00EA0680">
        <w:rPr>
          <w:noProof/>
        </w:rPr>
        <w:drawing>
          <wp:inline distT="0" distB="0" distL="0" distR="0" wp14:anchorId="4DB77445" wp14:editId="11F450F0">
            <wp:extent cx="197193" cy="246491"/>
            <wp:effectExtent l="0" t="0" r="0" b="0"/>
            <wp:docPr id="5" name="Рисунок 5" descr="http://www.garant.ru/files/3/0/995603/pict237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garant.ru/files/3/0/995603/pict237-7143144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81" cy="24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680">
        <w:t> - коэффициент, характеризующий качество жилого помещения;</w:t>
      </w:r>
    </w:p>
    <w:p w:rsidR="002A3D05" w:rsidRPr="00EA0680" w:rsidRDefault="002A3D05" w:rsidP="002A3D05">
      <w:pPr>
        <w:ind w:firstLine="567"/>
        <w:jc w:val="both"/>
      </w:pPr>
      <w:r w:rsidRPr="00EA0680">
        <w:rPr>
          <w:noProof/>
        </w:rPr>
        <w:drawing>
          <wp:inline distT="0" distB="0" distL="0" distR="0" wp14:anchorId="64D1C0CE" wp14:editId="5DDE92D3">
            <wp:extent cx="165386" cy="206733"/>
            <wp:effectExtent l="0" t="0" r="0" b="0"/>
            <wp:docPr id="4" name="Рисунок 4" descr="http://www.garant.ru/files/3/0/995603/pict238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garant.ru/files/3/0/995603/pict238-7143144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3" cy="20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680">
        <w:t> - коэффициент, характеризующий благоустройство жилого помещения;</w:t>
      </w:r>
    </w:p>
    <w:p w:rsidR="002A3D05" w:rsidRPr="00EA0680" w:rsidRDefault="002A3D05" w:rsidP="002A3D05">
      <w:pPr>
        <w:ind w:firstLine="567"/>
        <w:jc w:val="both"/>
      </w:pPr>
      <w:r w:rsidRPr="00EA0680">
        <w:rPr>
          <w:noProof/>
        </w:rPr>
        <w:drawing>
          <wp:inline distT="0" distB="0" distL="0" distR="0" wp14:anchorId="3EB38963" wp14:editId="08AA618D">
            <wp:extent cx="171748" cy="214685"/>
            <wp:effectExtent l="0" t="0" r="0" b="0"/>
            <wp:docPr id="3" name="Рисунок 3" descr="http://www.garant.ru/files/3/0/995603/pict239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arant.ru/files/3/0/995603/pict239-7143144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46" cy="21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680">
        <w:t> - коэффициент, месторасположение дома.</w:t>
      </w:r>
    </w:p>
    <w:p w:rsidR="002A3D05" w:rsidRPr="00EA0680" w:rsidRDefault="002A3D05" w:rsidP="002A3D05">
      <w:pPr>
        <w:ind w:firstLine="567"/>
        <w:jc w:val="both"/>
      </w:pPr>
      <w:r w:rsidRPr="00EA0680">
        <w:t>Значения показателей </w:t>
      </w:r>
      <w:r w:rsidRPr="00EA0680">
        <w:rPr>
          <w:noProof/>
        </w:rPr>
        <w:drawing>
          <wp:inline distT="0" distB="0" distL="0" distR="0" wp14:anchorId="0B6D15C0" wp14:editId="72E80AB6">
            <wp:extent cx="152400" cy="190500"/>
            <wp:effectExtent l="0" t="0" r="0" b="0"/>
            <wp:docPr id="2" name="Рисунок 2" descr="http://www.garant.ru/files/3/0/995603/pict240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arant.ru/files/3/0/995603/pict240-7143144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680">
        <w:t> - </w:t>
      </w:r>
      <w:r w:rsidRPr="00EA0680">
        <w:rPr>
          <w:noProof/>
        </w:rPr>
        <w:drawing>
          <wp:inline distT="0" distB="0" distL="0" distR="0" wp14:anchorId="4AEFEF83" wp14:editId="71C4571E">
            <wp:extent cx="152400" cy="190500"/>
            <wp:effectExtent l="0" t="0" r="0" b="0"/>
            <wp:docPr id="1" name="Рисунок 1" descr="http://www.garant.ru/files/3/0/995603/pict241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garant.ru/files/3/0/995603/pict241-7143144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680">
        <w:t> оцениваются в интервале [0,8; 1,3].</w:t>
      </w:r>
    </w:p>
    <w:p w:rsidR="002A3D05" w:rsidRPr="00EA0680" w:rsidRDefault="002A3D05" w:rsidP="002A3D05">
      <w:pPr>
        <w:ind w:firstLine="567"/>
        <w:jc w:val="both"/>
      </w:pPr>
      <w:r w:rsidRPr="00EA0680">
        <w:t>1 группа К</w:t>
      </w:r>
      <w:r w:rsidRPr="00EA0680">
        <w:rPr>
          <w:vertAlign w:val="subscript"/>
          <w:lang w:val="en-US"/>
        </w:rPr>
        <w:t>j</w:t>
      </w:r>
      <w:r w:rsidRPr="00EA0680">
        <w:rPr>
          <w:vertAlign w:val="subscript"/>
        </w:rPr>
        <w:t xml:space="preserve"> </w:t>
      </w:r>
      <w:r w:rsidRPr="00EA0680">
        <w:t>= (1,3+1+1)/3 = 1,100</w:t>
      </w:r>
    </w:p>
    <w:p w:rsidR="002A3D05" w:rsidRPr="00EA0680" w:rsidRDefault="002A3D05" w:rsidP="002A3D05">
      <w:pPr>
        <w:ind w:firstLine="567"/>
        <w:jc w:val="both"/>
      </w:pPr>
      <w:r w:rsidRPr="00EA0680">
        <w:t>2 группа К</w:t>
      </w:r>
      <w:r w:rsidRPr="00EA0680">
        <w:rPr>
          <w:vertAlign w:val="subscript"/>
          <w:lang w:val="en-US"/>
        </w:rPr>
        <w:t>j</w:t>
      </w:r>
      <w:r w:rsidRPr="00EA0680">
        <w:rPr>
          <w:vertAlign w:val="subscript"/>
        </w:rPr>
        <w:t xml:space="preserve"> </w:t>
      </w:r>
      <w:r w:rsidRPr="00EA0680">
        <w:t>= (1,3+0,9+0,9)/3 = 1,033</w:t>
      </w:r>
    </w:p>
    <w:p w:rsidR="002A3D05" w:rsidRPr="00EA0680" w:rsidRDefault="002A3D05" w:rsidP="002A3D05">
      <w:pPr>
        <w:ind w:firstLine="567"/>
        <w:jc w:val="both"/>
      </w:pPr>
      <w:r w:rsidRPr="00EA0680">
        <w:t>3-4 группа К</w:t>
      </w:r>
      <w:r w:rsidRPr="00EA0680">
        <w:rPr>
          <w:vertAlign w:val="subscript"/>
          <w:lang w:val="en-US"/>
        </w:rPr>
        <w:t>j</w:t>
      </w:r>
      <w:r w:rsidRPr="00EA0680">
        <w:rPr>
          <w:vertAlign w:val="subscript"/>
        </w:rPr>
        <w:t xml:space="preserve"> </w:t>
      </w:r>
      <w:r w:rsidRPr="00EA0680">
        <w:t>= (0,93+1+0,9)/3 = 0,944</w:t>
      </w:r>
    </w:p>
    <w:p w:rsidR="002A3D05" w:rsidRPr="00EA0680" w:rsidRDefault="002A3D05" w:rsidP="002A3D05">
      <w:pPr>
        <w:ind w:firstLine="567"/>
        <w:jc w:val="both"/>
      </w:pPr>
      <w:r w:rsidRPr="00EA0680">
        <w:t>4. Размер платы за наем жилое помещения:</w:t>
      </w:r>
    </w:p>
    <w:p w:rsidR="002A3D05" w:rsidRPr="00EA0680" w:rsidRDefault="002A3D05" w:rsidP="002A3D05">
      <w:pPr>
        <w:ind w:firstLine="567"/>
        <w:jc w:val="both"/>
        <w:rPr>
          <w:noProof/>
        </w:rPr>
      </w:pPr>
      <w:r w:rsidRPr="00EA0680">
        <w:t>Пл./мес. = П</w:t>
      </w:r>
      <w:r w:rsidRPr="00EA0680">
        <w:rPr>
          <w:vertAlign w:val="subscript"/>
          <w:lang w:val="en-US"/>
        </w:rPr>
        <w:t>Hj</w:t>
      </w:r>
      <w:r w:rsidRPr="00EA0680">
        <w:rPr>
          <w:vertAlign w:val="subscript"/>
        </w:rPr>
        <w:t xml:space="preserve"> </w:t>
      </w:r>
      <w:r w:rsidRPr="00EA0680">
        <w:t>* П</w:t>
      </w:r>
      <w:r w:rsidRPr="00EA0680">
        <w:rPr>
          <w:vertAlign w:val="subscript"/>
          <w:lang w:val="en-US"/>
        </w:rPr>
        <w:t>j</w:t>
      </w:r>
      <w:r w:rsidRPr="00EA0680">
        <w:t>, где</w:t>
      </w:r>
      <w:r w:rsidRPr="00EA0680">
        <w:rPr>
          <w:noProof/>
        </w:rPr>
        <w:t xml:space="preserve"> </w:t>
      </w:r>
    </w:p>
    <w:p w:rsidR="00B764E4" w:rsidRPr="00EA0680" w:rsidRDefault="002A3D05" w:rsidP="00EA0680">
      <w:pPr>
        <w:ind w:firstLine="567"/>
        <w:jc w:val="both"/>
      </w:pPr>
      <w:r w:rsidRPr="00EA0680">
        <w:rPr>
          <w:noProof/>
        </w:rPr>
        <w:drawing>
          <wp:inline distT="0" distB="0" distL="0" distR="0" wp14:anchorId="144F14A2" wp14:editId="38D752B5">
            <wp:extent cx="201571" cy="213429"/>
            <wp:effectExtent l="0" t="0" r="0" b="0"/>
            <wp:docPr id="13" name="Рисунок 13" descr="http://www.garant.ru/files/3/0/995603/pict229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arant.ru/files/3/0/995603/pict229-7143144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9" cy="21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680">
        <w:t> 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</w:p>
    <w:p w:rsidR="002A3D05" w:rsidRPr="00EA0680" w:rsidRDefault="002A3D05" w:rsidP="002A3D05">
      <w:pPr>
        <w:pStyle w:val="a3"/>
        <w:jc w:val="center"/>
        <w:rPr>
          <w:b/>
        </w:rPr>
      </w:pPr>
      <w:r w:rsidRPr="00EA0680">
        <w:rPr>
          <w:b/>
        </w:rPr>
        <w:t>СОВЕТ ДЕПУТАТОВ</w:t>
      </w:r>
    </w:p>
    <w:p w:rsidR="002A3D05" w:rsidRPr="00EA0680" w:rsidRDefault="002A3D05" w:rsidP="002A3D05">
      <w:pPr>
        <w:pStyle w:val="a3"/>
        <w:jc w:val="center"/>
        <w:rPr>
          <w:b/>
        </w:rPr>
      </w:pPr>
      <w:r w:rsidRPr="00EA0680">
        <w:rPr>
          <w:b/>
        </w:rPr>
        <w:t>СЕЛЬСКОГО ПОСЕЛЕНИЯ ХУЛИМСУНТ</w:t>
      </w:r>
    </w:p>
    <w:p w:rsidR="002A3D05" w:rsidRPr="00EA0680" w:rsidRDefault="002A3D05" w:rsidP="002A3D05">
      <w:pPr>
        <w:pStyle w:val="a3"/>
        <w:jc w:val="center"/>
        <w:rPr>
          <w:b/>
        </w:rPr>
      </w:pPr>
      <w:r w:rsidRPr="00EA0680">
        <w:rPr>
          <w:b/>
        </w:rPr>
        <w:t>Березовского района</w:t>
      </w:r>
    </w:p>
    <w:p w:rsidR="002A3D05" w:rsidRPr="00EA0680" w:rsidRDefault="002A3D05" w:rsidP="002A3D05">
      <w:pPr>
        <w:pStyle w:val="a3"/>
        <w:jc w:val="center"/>
        <w:rPr>
          <w:b/>
        </w:rPr>
      </w:pPr>
      <w:r w:rsidRPr="00EA0680">
        <w:rPr>
          <w:b/>
        </w:rPr>
        <w:t>Ханты-Мансийского автономного округа-Югры</w:t>
      </w:r>
    </w:p>
    <w:p w:rsidR="002A3D05" w:rsidRPr="00EA0680" w:rsidRDefault="002A3D05" w:rsidP="002A3D05">
      <w:pPr>
        <w:pStyle w:val="a3"/>
        <w:jc w:val="center"/>
      </w:pPr>
    </w:p>
    <w:p w:rsidR="002A3D05" w:rsidRPr="000D476F" w:rsidRDefault="002A3D05" w:rsidP="000D476F">
      <w:pPr>
        <w:pStyle w:val="a3"/>
        <w:jc w:val="center"/>
        <w:rPr>
          <w:b/>
          <w:caps/>
        </w:rPr>
      </w:pPr>
      <w:r w:rsidRPr="00EA0680">
        <w:rPr>
          <w:b/>
          <w:caps/>
        </w:rPr>
        <w:t>решение</w:t>
      </w:r>
      <w:r w:rsidRPr="00EA0680">
        <w:rPr>
          <w:color w:val="000000"/>
        </w:rPr>
        <w:t xml:space="preserve">                                                                                            </w:t>
      </w:r>
    </w:p>
    <w:p w:rsidR="002A3D05" w:rsidRPr="00EA0680" w:rsidRDefault="002A3D05" w:rsidP="002A3D05">
      <w:pPr>
        <w:rPr>
          <w:color w:val="000000"/>
        </w:rPr>
      </w:pPr>
      <w:r w:rsidRPr="00EA0680">
        <w:rPr>
          <w:color w:val="000000"/>
        </w:rPr>
        <w:lastRenderedPageBreak/>
        <w:t>от   19.02.2024 года                                                                                                                     №  56</w:t>
      </w:r>
    </w:p>
    <w:p w:rsidR="002A3D05" w:rsidRPr="00EA0680" w:rsidRDefault="002A3D05" w:rsidP="002A3D05">
      <w:pPr>
        <w:rPr>
          <w:color w:val="000000"/>
        </w:rPr>
      </w:pPr>
      <w:r w:rsidRPr="00EA0680">
        <w:rPr>
          <w:color w:val="000000"/>
        </w:rPr>
        <w:t>д. Хулимсунт</w:t>
      </w:r>
    </w:p>
    <w:p w:rsidR="002A3D05" w:rsidRPr="00EA0680" w:rsidRDefault="002A3D05" w:rsidP="002A3D05">
      <w:pPr>
        <w:rPr>
          <w:color w:val="000000"/>
        </w:rPr>
      </w:pPr>
    </w:p>
    <w:p w:rsidR="002A3D05" w:rsidRPr="00EA0680" w:rsidRDefault="002A3D05" w:rsidP="002A3D05">
      <w:pPr>
        <w:widowControl w:val="0"/>
        <w:suppressAutoHyphens/>
        <w:ind w:right="4535"/>
        <w:jc w:val="both"/>
        <w:rPr>
          <w:b/>
        </w:rPr>
      </w:pPr>
      <w:r w:rsidRPr="00EA0680">
        <w:rPr>
          <w:b/>
        </w:rPr>
        <w:t xml:space="preserve">Об отмене некоторых решений Совета </w:t>
      </w:r>
    </w:p>
    <w:p w:rsidR="002A3D05" w:rsidRPr="00EA0680" w:rsidRDefault="002A3D05" w:rsidP="002A3D05">
      <w:pPr>
        <w:widowControl w:val="0"/>
        <w:suppressAutoHyphens/>
        <w:ind w:right="4535"/>
        <w:jc w:val="both"/>
        <w:rPr>
          <w:b/>
        </w:rPr>
      </w:pPr>
      <w:r w:rsidRPr="00EA0680">
        <w:rPr>
          <w:b/>
        </w:rPr>
        <w:t>депутатов сельского поселения Хулимсунт</w:t>
      </w:r>
    </w:p>
    <w:p w:rsidR="002A3D05" w:rsidRPr="00EA0680" w:rsidRDefault="002A3D05" w:rsidP="002A3D05">
      <w:pPr>
        <w:widowControl w:val="0"/>
        <w:suppressAutoHyphens/>
        <w:ind w:firstLine="709"/>
        <w:jc w:val="both"/>
      </w:pPr>
    </w:p>
    <w:p w:rsidR="002A3D05" w:rsidRPr="00EA0680" w:rsidRDefault="002A3D05" w:rsidP="002A3D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EA0680">
        <w:t>В целях приведения муниципальных правовых актов в соответствие с действующим законодательством Российской Федерации и</w:t>
      </w:r>
      <w:r w:rsidRPr="00EA0680">
        <w:rPr>
          <w:bCs/>
          <w:color w:val="000000"/>
        </w:rPr>
        <w:t xml:space="preserve"> </w:t>
      </w:r>
      <w:r w:rsidRPr="00EA0680">
        <w:t xml:space="preserve">упорядочиванием нормативных правовых актов </w:t>
      </w:r>
      <w:r w:rsidRPr="00EA0680">
        <w:rPr>
          <w:rStyle w:val="match"/>
        </w:rPr>
        <w:t>Совета</w:t>
      </w:r>
      <w:r w:rsidRPr="00EA0680">
        <w:t xml:space="preserve"> </w:t>
      </w:r>
      <w:r w:rsidRPr="00EA0680">
        <w:rPr>
          <w:rStyle w:val="match"/>
        </w:rPr>
        <w:t>депутатов</w:t>
      </w:r>
      <w:r w:rsidRPr="00EA0680">
        <w:t xml:space="preserve"> сельского поселения Хулимсунт</w:t>
      </w:r>
      <w:r w:rsidRPr="00EA0680">
        <w:rPr>
          <w:bCs/>
          <w:color w:val="000000"/>
        </w:rPr>
        <w:t>, на основании устава сельского поселения Хулимсунт:</w:t>
      </w:r>
    </w:p>
    <w:p w:rsidR="002A3D05" w:rsidRPr="00EA0680" w:rsidRDefault="002A3D05" w:rsidP="002A3D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2A3D05" w:rsidRPr="00EA0680" w:rsidRDefault="002A3D05" w:rsidP="002A3D05">
      <w:pPr>
        <w:jc w:val="center"/>
        <w:rPr>
          <w:b/>
          <w:color w:val="000000"/>
        </w:rPr>
      </w:pPr>
      <w:r w:rsidRPr="00EA0680">
        <w:rPr>
          <w:b/>
          <w:color w:val="000000"/>
        </w:rPr>
        <w:t>Совет депутатов сельского поселения Хулимсунт</w:t>
      </w:r>
      <w:r w:rsidRPr="00EA0680">
        <w:rPr>
          <w:color w:val="000000"/>
        </w:rPr>
        <w:t xml:space="preserve"> </w:t>
      </w:r>
      <w:r w:rsidRPr="00EA0680">
        <w:rPr>
          <w:b/>
          <w:color w:val="000000"/>
        </w:rPr>
        <w:t>РЕШИЛ:</w:t>
      </w:r>
    </w:p>
    <w:p w:rsidR="002A3D05" w:rsidRPr="00EA0680" w:rsidRDefault="002A3D05" w:rsidP="002A3D05">
      <w:pPr>
        <w:jc w:val="center"/>
        <w:rPr>
          <w:b/>
          <w:color w:val="000000"/>
        </w:rPr>
      </w:pPr>
    </w:p>
    <w:p w:rsidR="002A3D05" w:rsidRPr="00EA0680" w:rsidRDefault="002A3D05" w:rsidP="002A3D05">
      <w:pPr>
        <w:pStyle w:val="ab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068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Отменить следующие решения Совета депутатов сельского поселения Хулимсунт:</w:t>
      </w:r>
    </w:p>
    <w:p w:rsidR="002A3D05" w:rsidRPr="00EA0680" w:rsidRDefault="002A3D05" w:rsidP="002A3D05">
      <w:pPr>
        <w:pStyle w:val="ab"/>
        <w:spacing w:after="0"/>
        <w:ind w:left="0"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068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Решение Совета депутатов сельского поселения Хулимсунт от 29.03.2017 № 173 «Об утверждении Порядка организации и проведения публичных слушаний в сельском поселении Хулимсунт»;</w:t>
      </w:r>
    </w:p>
    <w:p w:rsidR="002A3D05" w:rsidRPr="00EA0680" w:rsidRDefault="002A3D05" w:rsidP="002A3D05">
      <w:pPr>
        <w:pStyle w:val="ab"/>
        <w:spacing w:after="0"/>
        <w:ind w:left="0"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068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Решение Совета депутатов сельского поселения Хулимсунт от 21.02.2018 года № 223 «О внесении изменений в Решение Совета депутатов сельского поселения Хулимсунт от 29.03.2017 № 173 «Об утверждении Порядка организации и проведения публичных слушаний в сельском поселении Хулимсунт»»;</w:t>
      </w:r>
    </w:p>
    <w:p w:rsidR="002A3D05" w:rsidRPr="00EA0680" w:rsidRDefault="002A3D05" w:rsidP="002A3D05">
      <w:pPr>
        <w:pStyle w:val="ab"/>
        <w:spacing w:after="0"/>
        <w:ind w:left="0"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068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Решение Совета депутатов сельского поселения Хулимсунт от 20.11.2019 года № 45 «О внесении изменений в Решение Совета депутатов сельского поселения Хулимсунт от 29.03.2017 № 173 «Об утверждении Порядка организации и проведения публичных слушаний в сельском поселении Хулимсунт»»;</w:t>
      </w:r>
    </w:p>
    <w:p w:rsidR="002A3D05" w:rsidRPr="00EA0680" w:rsidRDefault="002A3D05" w:rsidP="002A3D05">
      <w:pPr>
        <w:pStyle w:val="ab"/>
        <w:spacing w:after="0"/>
        <w:ind w:left="0"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068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Решение Совета депутатов сельского поселения Хулимсунт от 18.01.2023 № 50 «О внесении изменений в решение Совета депутатов № 201 от 30.11.2017 «Об отдельных вопросах организации и осуществления бюджетного процесса в сельском поселении Хулимсунт».</w:t>
      </w:r>
    </w:p>
    <w:p w:rsidR="002A3D05" w:rsidRPr="00EA0680" w:rsidRDefault="002A3D05" w:rsidP="002A3D05">
      <w:pPr>
        <w:pStyle w:val="ConsPlusNormal"/>
        <w:numPr>
          <w:ilvl w:val="0"/>
          <w:numId w:val="38"/>
        </w:numPr>
        <w:autoSpaceDE/>
        <w:autoSpaceDN/>
        <w:adjustRightInd/>
        <w:ind w:left="0" w:right="-143" w:firstLine="36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A0680">
        <w:rPr>
          <w:rFonts w:ascii="Times New Roman" w:hAnsi="Times New Roman" w:cs="Times New Roman"/>
          <w:sz w:val="24"/>
          <w:szCs w:val="24"/>
        </w:rPr>
        <w:t>Опубликовать настоящее решение в печатном средстве массовой информации органов местного самоуправления сельского поселения Хулимсунт «Официальный Бюллетень органов местного самоуправления сельского поселения Хулимсунт» и разместить на официальном веб-сайте сельского поселения Хулимсунт.</w:t>
      </w:r>
    </w:p>
    <w:p w:rsidR="002A3D05" w:rsidRPr="00EA0680" w:rsidRDefault="002A3D05" w:rsidP="00EA0680">
      <w:pPr>
        <w:pStyle w:val="formattext"/>
        <w:numPr>
          <w:ilvl w:val="0"/>
          <w:numId w:val="38"/>
        </w:numPr>
        <w:tabs>
          <w:tab w:val="left" w:pos="709"/>
        </w:tabs>
        <w:spacing w:before="0" w:beforeAutospacing="0" w:after="0" w:afterAutospacing="0" w:line="276" w:lineRule="auto"/>
        <w:ind w:left="0" w:firstLine="360"/>
        <w:jc w:val="both"/>
      </w:pPr>
      <w:r w:rsidRPr="00EA0680">
        <w:rPr>
          <w:rFonts w:eastAsia="Calibri"/>
          <w:bCs/>
          <w:lang w:eastAsia="en-US"/>
        </w:rPr>
        <w:t>Настоящее решение вступает в силу после его официального опубликования (обнародования).</w:t>
      </w:r>
    </w:p>
    <w:p w:rsidR="00EA0680" w:rsidRPr="00EA0680" w:rsidRDefault="00EA0680" w:rsidP="00EA0680">
      <w:pPr>
        <w:pStyle w:val="formattext"/>
        <w:tabs>
          <w:tab w:val="left" w:pos="709"/>
        </w:tabs>
        <w:spacing w:before="0" w:beforeAutospacing="0" w:after="0" w:afterAutospacing="0" w:line="276" w:lineRule="auto"/>
        <w:ind w:left="360"/>
        <w:jc w:val="both"/>
      </w:pPr>
    </w:p>
    <w:p w:rsidR="002A3D05" w:rsidRPr="00EA0680" w:rsidRDefault="002A3D05" w:rsidP="002A3D05">
      <w:pPr>
        <w:shd w:val="clear" w:color="auto" w:fill="FFFFFF"/>
        <w:tabs>
          <w:tab w:val="left" w:pos="1050"/>
        </w:tabs>
        <w:jc w:val="both"/>
        <w:rPr>
          <w:lang w:eastAsia="ar-SA"/>
        </w:rPr>
      </w:pPr>
      <w:r w:rsidRPr="00EA0680">
        <w:rPr>
          <w:lang w:eastAsia="ar-SA"/>
        </w:rPr>
        <w:t>Председатель Совета депутатов</w:t>
      </w:r>
    </w:p>
    <w:p w:rsidR="002A3D05" w:rsidRPr="00EA0680" w:rsidRDefault="002A3D05" w:rsidP="002A3D05">
      <w:pPr>
        <w:jc w:val="both"/>
      </w:pPr>
      <w:r w:rsidRPr="00EA0680">
        <w:rPr>
          <w:lang w:eastAsia="ar-SA"/>
        </w:rPr>
        <w:t>сельского поселения Хулимсунт                                                                       Е.В. Ефаркина</w:t>
      </w:r>
    </w:p>
    <w:p w:rsidR="00B764E4" w:rsidRPr="00EA0680" w:rsidRDefault="00B764E4" w:rsidP="00EA0680">
      <w:pPr>
        <w:pStyle w:val="a3"/>
      </w:pPr>
    </w:p>
    <w:p w:rsidR="002A3D05" w:rsidRPr="00EA0680" w:rsidRDefault="002A3D05" w:rsidP="002A3D05">
      <w:pPr>
        <w:pStyle w:val="a3"/>
        <w:rPr>
          <w:b/>
        </w:rPr>
      </w:pPr>
    </w:p>
    <w:p w:rsidR="002A3D05" w:rsidRPr="00EA0680" w:rsidRDefault="002A3D05" w:rsidP="002A3D05">
      <w:pPr>
        <w:pStyle w:val="a3"/>
        <w:jc w:val="center"/>
        <w:rPr>
          <w:b/>
        </w:rPr>
      </w:pPr>
      <w:r w:rsidRPr="00EA0680">
        <w:rPr>
          <w:b/>
        </w:rPr>
        <w:t>СОВЕТ ДЕПУТАТОВ</w:t>
      </w:r>
    </w:p>
    <w:p w:rsidR="002A3D05" w:rsidRPr="00EA0680" w:rsidRDefault="002A3D05" w:rsidP="002A3D05">
      <w:pPr>
        <w:pStyle w:val="a3"/>
        <w:jc w:val="center"/>
        <w:rPr>
          <w:b/>
        </w:rPr>
      </w:pPr>
      <w:r w:rsidRPr="00EA0680">
        <w:rPr>
          <w:b/>
        </w:rPr>
        <w:t>СЕЛЬСКОГО ПОСЕЛЕНИЯ ХУЛИМСУНТ</w:t>
      </w:r>
    </w:p>
    <w:p w:rsidR="002A3D05" w:rsidRPr="00EA0680" w:rsidRDefault="002A3D05" w:rsidP="002A3D05">
      <w:pPr>
        <w:pStyle w:val="a3"/>
        <w:jc w:val="center"/>
        <w:rPr>
          <w:b/>
        </w:rPr>
      </w:pPr>
      <w:r w:rsidRPr="00EA0680">
        <w:rPr>
          <w:b/>
        </w:rPr>
        <w:t>Березовского района</w:t>
      </w:r>
    </w:p>
    <w:p w:rsidR="002A3D05" w:rsidRPr="00EA0680" w:rsidRDefault="002A3D05" w:rsidP="002A3D05">
      <w:pPr>
        <w:pStyle w:val="a3"/>
        <w:jc w:val="center"/>
        <w:rPr>
          <w:b/>
        </w:rPr>
      </w:pPr>
      <w:r w:rsidRPr="00EA0680">
        <w:rPr>
          <w:b/>
        </w:rPr>
        <w:t>Ханты-Мансийского автономного округа-Югры</w:t>
      </w:r>
    </w:p>
    <w:p w:rsidR="002A3D05" w:rsidRPr="00EA0680" w:rsidRDefault="002A3D05" w:rsidP="002A3D05">
      <w:pPr>
        <w:pStyle w:val="a3"/>
        <w:jc w:val="center"/>
      </w:pPr>
    </w:p>
    <w:p w:rsidR="002A3D05" w:rsidRPr="00EA0680" w:rsidRDefault="002A3D05" w:rsidP="002A3D05">
      <w:pPr>
        <w:pStyle w:val="a3"/>
        <w:jc w:val="center"/>
        <w:rPr>
          <w:b/>
          <w:caps/>
        </w:rPr>
      </w:pPr>
      <w:r w:rsidRPr="00EA0680">
        <w:rPr>
          <w:b/>
          <w:caps/>
        </w:rPr>
        <w:t>решение</w:t>
      </w:r>
    </w:p>
    <w:p w:rsidR="002A3D05" w:rsidRPr="00EA0680" w:rsidRDefault="002A3D05" w:rsidP="002A3D05">
      <w:pPr>
        <w:pStyle w:val="a3"/>
        <w:jc w:val="center"/>
        <w:rPr>
          <w:b/>
          <w:caps/>
        </w:rPr>
      </w:pPr>
    </w:p>
    <w:p w:rsidR="002A3D05" w:rsidRPr="00EA0680" w:rsidRDefault="002A3D05" w:rsidP="002A3D05">
      <w:pPr>
        <w:rPr>
          <w:color w:val="000000"/>
        </w:rPr>
      </w:pPr>
      <w:r w:rsidRPr="00EA0680">
        <w:rPr>
          <w:color w:val="000000"/>
        </w:rPr>
        <w:t>от 19.02.2024 года</w:t>
      </w:r>
      <w:r w:rsidRPr="00EA0680">
        <w:rPr>
          <w:color w:val="000000"/>
        </w:rPr>
        <w:tab/>
      </w:r>
      <w:r w:rsidRPr="00EA0680">
        <w:rPr>
          <w:color w:val="000000"/>
        </w:rPr>
        <w:tab/>
      </w:r>
      <w:r w:rsidRPr="00EA0680">
        <w:rPr>
          <w:color w:val="000000"/>
        </w:rPr>
        <w:tab/>
      </w:r>
      <w:r w:rsidRPr="00EA0680">
        <w:rPr>
          <w:color w:val="000000"/>
        </w:rPr>
        <w:tab/>
      </w:r>
      <w:r w:rsidRPr="00EA0680">
        <w:rPr>
          <w:color w:val="000000"/>
        </w:rPr>
        <w:tab/>
      </w:r>
      <w:r w:rsidRPr="00EA0680">
        <w:rPr>
          <w:color w:val="000000"/>
        </w:rPr>
        <w:tab/>
      </w:r>
      <w:r w:rsidRPr="00EA0680">
        <w:rPr>
          <w:color w:val="000000"/>
        </w:rPr>
        <w:tab/>
      </w:r>
      <w:r w:rsidRPr="00EA0680">
        <w:rPr>
          <w:color w:val="000000"/>
        </w:rPr>
        <w:tab/>
        <w:t xml:space="preserve">           № 57</w:t>
      </w:r>
    </w:p>
    <w:p w:rsidR="002A3D05" w:rsidRPr="00EA0680" w:rsidRDefault="002A3D05" w:rsidP="002A3D05">
      <w:pPr>
        <w:rPr>
          <w:color w:val="000000"/>
        </w:rPr>
      </w:pPr>
      <w:r w:rsidRPr="00EA0680">
        <w:rPr>
          <w:color w:val="000000"/>
        </w:rPr>
        <w:t>д. Хулимсунт</w:t>
      </w:r>
    </w:p>
    <w:p w:rsidR="002A3D05" w:rsidRPr="00EA0680" w:rsidRDefault="002A3D05" w:rsidP="002A3D05">
      <w:pPr>
        <w:rPr>
          <w:color w:val="000000"/>
        </w:rPr>
      </w:pPr>
    </w:p>
    <w:p w:rsidR="002A3D05" w:rsidRPr="00EA0680" w:rsidRDefault="002A3D05" w:rsidP="002A3D05">
      <w:pPr>
        <w:pStyle w:val="ConsPlusTitle"/>
        <w:rPr>
          <w:sz w:val="24"/>
          <w:szCs w:val="24"/>
          <w:highlight w:val="white"/>
        </w:rPr>
      </w:pPr>
      <w:r w:rsidRPr="00EA0680">
        <w:rPr>
          <w:sz w:val="24"/>
          <w:szCs w:val="24"/>
          <w:highlight w:val="white"/>
        </w:rPr>
        <w:t>Об утверждении Порядка организации и проведения</w:t>
      </w:r>
    </w:p>
    <w:p w:rsidR="002A3D05" w:rsidRPr="00EA0680" w:rsidRDefault="002A3D05" w:rsidP="002A3D05">
      <w:pPr>
        <w:rPr>
          <w:b/>
        </w:rPr>
      </w:pPr>
      <w:r w:rsidRPr="00EA0680">
        <w:rPr>
          <w:b/>
          <w:highlight w:val="white"/>
        </w:rPr>
        <w:t xml:space="preserve">публичных слушаний на территории </w:t>
      </w:r>
      <w:r w:rsidRPr="00EA0680">
        <w:rPr>
          <w:b/>
          <w:bCs/>
        </w:rPr>
        <w:t>сельского поселения Хулимсунт</w:t>
      </w:r>
    </w:p>
    <w:p w:rsidR="002A3D05" w:rsidRPr="00EA0680" w:rsidRDefault="002A3D05" w:rsidP="002A3D05">
      <w:pPr>
        <w:rPr>
          <w:b/>
          <w:color w:val="000000"/>
        </w:rPr>
      </w:pPr>
    </w:p>
    <w:p w:rsidR="002A3D05" w:rsidRPr="00EA0680" w:rsidRDefault="002A3D05" w:rsidP="002A3D05">
      <w:pPr>
        <w:shd w:val="clear" w:color="auto" w:fill="FFFFFF"/>
        <w:spacing w:before="100" w:beforeAutospacing="1" w:after="100" w:afterAutospacing="1"/>
        <w:ind w:firstLine="708"/>
        <w:jc w:val="both"/>
      </w:pPr>
      <w:r w:rsidRPr="00EA0680">
        <w:lastRenderedPageBreak/>
        <w:t>В соответствии с</w:t>
      </w:r>
      <w:r w:rsidRPr="00EA0680">
        <w:rPr>
          <w:highlight w:val="white"/>
        </w:rPr>
        <w:t xml:space="preserve"> Федеральным </w:t>
      </w:r>
      <w:hyperlink r:id="rId19" w:tooltip="consultantplus://offline/ref=DEB9641E320E32B4CDA57087A0AD334772899A7206AC6529BE43E220ED3E67CAC3EF6ADE55B2E131S1R9H" w:history="1">
        <w:r w:rsidRPr="00EA0680">
          <w:rPr>
            <w:highlight w:val="white"/>
          </w:rPr>
          <w:t>законом</w:t>
        </w:r>
      </w:hyperlink>
      <w:r w:rsidRPr="00EA0680">
        <w:rPr>
          <w:highlight w:val="white"/>
        </w:rPr>
        <w:t xml:space="preserve"> от 6 октября 2003 года </w:t>
      </w:r>
      <w:r w:rsidRPr="00EA0680">
        <w:rPr>
          <w:highlight w:val="white"/>
        </w:rPr>
        <w:br/>
        <w:t xml:space="preserve">№ 131-ФЗ «Об общих принципах организации местного самоуправления в Российской Федерации», </w:t>
      </w:r>
      <w:r w:rsidRPr="00EA0680">
        <w:t>руководствуясь Уставом сельского поселения Хулимсунт,</w:t>
      </w:r>
      <w:r w:rsidRPr="00EA0680">
        <w:rPr>
          <w:color w:val="22272F"/>
        </w:rPr>
        <w:t xml:space="preserve"> в целях обеспечения участия населения </w:t>
      </w:r>
      <w:r w:rsidRPr="00EA0680">
        <w:t>сельского поселения Хулимсунт</w:t>
      </w:r>
      <w:r w:rsidRPr="00EA0680">
        <w:rPr>
          <w:color w:val="22272F"/>
        </w:rPr>
        <w:t xml:space="preserve"> в осуществлении местного самоуправления</w:t>
      </w:r>
      <w:r w:rsidRPr="00EA0680">
        <w:t>.</w:t>
      </w:r>
    </w:p>
    <w:p w:rsidR="002A3D05" w:rsidRPr="00EA0680" w:rsidRDefault="002A3D05" w:rsidP="002A3D05">
      <w:pPr>
        <w:jc w:val="center"/>
        <w:rPr>
          <w:b/>
          <w:color w:val="000000"/>
        </w:rPr>
      </w:pPr>
      <w:r w:rsidRPr="00EA0680">
        <w:rPr>
          <w:b/>
          <w:color w:val="000000"/>
        </w:rPr>
        <w:t>Совет депутатов сельского поселения Хулимсунт</w:t>
      </w:r>
      <w:r w:rsidRPr="00EA0680">
        <w:rPr>
          <w:color w:val="000000"/>
        </w:rPr>
        <w:t xml:space="preserve"> </w:t>
      </w:r>
      <w:r w:rsidRPr="00EA0680">
        <w:rPr>
          <w:b/>
          <w:color w:val="000000"/>
        </w:rPr>
        <w:t>РЕШИЛ:</w:t>
      </w:r>
    </w:p>
    <w:p w:rsidR="002A3D05" w:rsidRPr="00EA0680" w:rsidRDefault="002A3D05" w:rsidP="002A3D05">
      <w:pPr>
        <w:pStyle w:val="ConsPlusNormal"/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EA0680">
        <w:rPr>
          <w:rFonts w:ascii="Times New Roman" w:hAnsi="Times New Roman" w:cs="Times New Roman"/>
          <w:sz w:val="24"/>
          <w:szCs w:val="24"/>
          <w:highlight w:val="white"/>
        </w:rPr>
        <w:t xml:space="preserve">Утвердить Порядок организации и проведения публичных слушаний на территории сельского поселения Хулимсунт, </w:t>
      </w:r>
      <w:r w:rsidRPr="00EA0680">
        <w:rPr>
          <w:rFonts w:ascii="Times New Roman" w:hAnsi="Times New Roman" w:cs="Times New Roman"/>
          <w:sz w:val="24"/>
          <w:szCs w:val="24"/>
        </w:rPr>
        <w:t xml:space="preserve">согласно приложения к настоящему решению. </w:t>
      </w:r>
    </w:p>
    <w:p w:rsidR="002A3D05" w:rsidRPr="00EA0680" w:rsidRDefault="002A3D05" w:rsidP="002A3D05">
      <w:pPr>
        <w:pStyle w:val="ConsPlusNormal"/>
        <w:ind w:right="-143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A0680">
        <w:rPr>
          <w:rFonts w:ascii="Times New Roman" w:hAnsi="Times New Roman" w:cs="Times New Roman"/>
          <w:sz w:val="24"/>
          <w:szCs w:val="24"/>
        </w:rPr>
        <w:t xml:space="preserve">          2. Опубликовать настоящее решение в печатном средстве массовой информации органов местного самоуправления сельского поселения Хулимсунт «Официальный Бюллетень органов местного самоуправления сельского поселения Хулимсунт» и разместить на официальном веб-сайте сельского поселения Хулимсунт.</w:t>
      </w:r>
    </w:p>
    <w:p w:rsidR="002A3D05" w:rsidRPr="00EA0680" w:rsidRDefault="002A3D05" w:rsidP="002A3D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680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после его официального опубликования. </w:t>
      </w:r>
    </w:p>
    <w:p w:rsidR="002A3D05" w:rsidRPr="00EA0680" w:rsidRDefault="002A3D05" w:rsidP="002A3D05">
      <w:pPr>
        <w:pStyle w:val="a3"/>
      </w:pPr>
    </w:p>
    <w:p w:rsidR="002A3D05" w:rsidRPr="00EA0680" w:rsidRDefault="002A3D05" w:rsidP="002A3D05">
      <w:pPr>
        <w:pStyle w:val="a3"/>
      </w:pPr>
    </w:p>
    <w:p w:rsidR="002A3D05" w:rsidRPr="00EA0680" w:rsidRDefault="002A3D05" w:rsidP="002A3D05">
      <w:pPr>
        <w:pStyle w:val="a3"/>
      </w:pPr>
      <w:r w:rsidRPr="00EA0680">
        <w:t xml:space="preserve">Председатель Совета депутатов </w:t>
      </w:r>
    </w:p>
    <w:p w:rsidR="002A3D05" w:rsidRPr="00EA0680" w:rsidRDefault="002A3D05" w:rsidP="00EA0680">
      <w:pPr>
        <w:pStyle w:val="a3"/>
      </w:pPr>
      <w:r w:rsidRPr="00EA0680">
        <w:t>сельского поселения Хулимсунт                                              Е.В. Ефаркина</w:t>
      </w:r>
    </w:p>
    <w:p w:rsidR="002A3D05" w:rsidRPr="00EA0680" w:rsidRDefault="002A3D05" w:rsidP="002A3D05">
      <w:pPr>
        <w:pStyle w:val="a3"/>
      </w:pPr>
    </w:p>
    <w:p w:rsidR="002A3D05" w:rsidRPr="00EA0680" w:rsidRDefault="002A3D05" w:rsidP="002A3D05">
      <w:pPr>
        <w:pStyle w:val="a3"/>
        <w:jc w:val="right"/>
      </w:pPr>
      <w:r w:rsidRPr="00EA0680">
        <w:t xml:space="preserve">Приложение </w:t>
      </w:r>
    </w:p>
    <w:p w:rsidR="002A3D05" w:rsidRPr="00EA0680" w:rsidRDefault="002A3D05" w:rsidP="002A3D05">
      <w:pPr>
        <w:pStyle w:val="a3"/>
        <w:jc w:val="right"/>
      </w:pPr>
      <w:r w:rsidRPr="00EA0680">
        <w:t>к решению Совета депутатов</w:t>
      </w:r>
    </w:p>
    <w:p w:rsidR="002A3D05" w:rsidRPr="00EA0680" w:rsidRDefault="002A3D05" w:rsidP="002A3D05">
      <w:pPr>
        <w:pStyle w:val="a3"/>
        <w:jc w:val="right"/>
      </w:pPr>
      <w:r w:rsidRPr="00EA0680">
        <w:t xml:space="preserve">сельского поселения Хулимсунт </w:t>
      </w:r>
    </w:p>
    <w:p w:rsidR="002A3D05" w:rsidRPr="00EA0680" w:rsidRDefault="002A3D05" w:rsidP="002A3D05">
      <w:pPr>
        <w:pStyle w:val="a3"/>
        <w:jc w:val="right"/>
      </w:pPr>
      <w:r w:rsidRPr="00EA0680">
        <w:t>от 19.02.2024 № 57</w:t>
      </w:r>
    </w:p>
    <w:p w:rsidR="002A3D05" w:rsidRPr="00EA0680" w:rsidRDefault="002A3D05" w:rsidP="002A3D05">
      <w:pPr>
        <w:pStyle w:val="ConsPlusTitle"/>
        <w:jc w:val="center"/>
        <w:rPr>
          <w:sz w:val="24"/>
          <w:szCs w:val="24"/>
          <w:highlight w:val="white"/>
        </w:rPr>
      </w:pPr>
      <w:bookmarkStart w:id="1" w:name="P34"/>
      <w:bookmarkEnd w:id="1"/>
      <w:r w:rsidRPr="00EA0680">
        <w:rPr>
          <w:sz w:val="24"/>
          <w:szCs w:val="24"/>
          <w:highlight w:val="white"/>
        </w:rPr>
        <w:t xml:space="preserve">Порядок </w:t>
      </w:r>
    </w:p>
    <w:p w:rsidR="002A3D05" w:rsidRPr="00EA0680" w:rsidRDefault="002A3D05" w:rsidP="002A3D05">
      <w:pPr>
        <w:pStyle w:val="ConsPlusTitle"/>
        <w:jc w:val="center"/>
        <w:rPr>
          <w:sz w:val="24"/>
          <w:szCs w:val="24"/>
          <w:highlight w:val="white"/>
        </w:rPr>
      </w:pPr>
      <w:r w:rsidRPr="00EA0680">
        <w:rPr>
          <w:sz w:val="24"/>
          <w:szCs w:val="24"/>
          <w:highlight w:val="white"/>
        </w:rPr>
        <w:t>организации и проведения публичных слушаний</w:t>
      </w:r>
    </w:p>
    <w:p w:rsidR="002A3D05" w:rsidRPr="00EA0680" w:rsidRDefault="002A3D05" w:rsidP="002A3D05">
      <w:pPr>
        <w:pStyle w:val="ConsPlusTitle"/>
        <w:jc w:val="center"/>
        <w:rPr>
          <w:sz w:val="24"/>
          <w:szCs w:val="24"/>
          <w:highlight w:val="white"/>
        </w:rPr>
      </w:pPr>
      <w:r w:rsidRPr="00EA0680">
        <w:rPr>
          <w:sz w:val="24"/>
          <w:szCs w:val="24"/>
          <w:highlight w:val="white"/>
        </w:rPr>
        <w:t>на территории сельского поселения Хулимсунт</w:t>
      </w:r>
    </w:p>
    <w:p w:rsidR="002A3D05" w:rsidRPr="00EA0680" w:rsidRDefault="002A3D05" w:rsidP="002A3D05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EA0680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    </w:t>
      </w:r>
    </w:p>
    <w:p w:rsidR="002A3D05" w:rsidRPr="00EA0680" w:rsidRDefault="002A3D05" w:rsidP="002A3D05">
      <w:pPr>
        <w:pStyle w:val="ab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white"/>
        </w:rPr>
      </w:pPr>
      <w:r w:rsidRPr="00EA0680">
        <w:rPr>
          <w:rFonts w:ascii="Times New Roman" w:hAnsi="Times New Roman"/>
          <w:b/>
          <w:sz w:val="24"/>
          <w:szCs w:val="24"/>
          <w:highlight w:val="white"/>
        </w:rPr>
        <w:t>Общие положения</w:t>
      </w:r>
    </w:p>
    <w:p w:rsidR="002A3D05" w:rsidRPr="00EA0680" w:rsidRDefault="002A3D05" w:rsidP="00EA0680">
      <w:pPr>
        <w:rPr>
          <w:b/>
          <w:highlight w:val="white"/>
        </w:rPr>
      </w:pP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 xml:space="preserve">1. Настоящий Порядок разработан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статьей 9 устава сельского поселения Хулимсунт и определяет порядок организации и проведения публичных слушаний, </w:t>
      </w:r>
      <w:r w:rsidRPr="00EA0680">
        <w:rPr>
          <w:color w:val="000000"/>
          <w:highlight w:val="white"/>
        </w:rPr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</w:t>
      </w:r>
      <w:r w:rsidRPr="00EA0680">
        <w:rPr>
          <w:highlight w:val="white"/>
        </w:rPr>
        <w:t>–</w:t>
      </w:r>
      <w:r w:rsidRPr="00EA0680">
        <w:rPr>
          <w:color w:val="000000"/>
          <w:highlight w:val="white"/>
        </w:rPr>
        <w:t xml:space="preserve"> Единый портал), </w:t>
      </w:r>
      <w:r w:rsidRPr="00EA0680">
        <w:rPr>
          <w:highlight w:val="white"/>
        </w:rPr>
        <w:t>на территории сельского поселения Хулимсунт как одной из форм участия населения  сельского поселения Хулимсунт  в осуществлении местного самоуправления.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>Порядок организации и проведения публичных слушаний по вопросам в сфере градостроительной деятельности на территории сельского поселения Хулимсунт утверждается отдельным решением Совета депутатов сельского поселения Хулимсунт.</w:t>
      </w:r>
    </w:p>
    <w:p w:rsidR="002A3D05" w:rsidRPr="00EA0680" w:rsidRDefault="002A3D05" w:rsidP="002A3D05">
      <w:pPr>
        <w:pStyle w:val="2"/>
        <w:keepNext w:val="0"/>
        <w:keepLines w:val="0"/>
        <w:widowControl w:val="0"/>
        <w:numPr>
          <w:ilvl w:val="0"/>
          <w:numId w:val="40"/>
        </w:numPr>
        <w:tabs>
          <w:tab w:val="left" w:pos="851"/>
          <w:tab w:val="left" w:pos="1134"/>
        </w:tabs>
        <w:spacing w:before="0"/>
        <w:ind w:left="0" w:firstLine="708"/>
        <w:jc w:val="both"/>
        <w:rPr>
          <w:rFonts w:ascii="Times New Roman" w:hAnsi="Times New Roman" w:cs="Times New Roman"/>
          <w:b/>
          <w:i/>
          <w:sz w:val="24"/>
          <w:szCs w:val="24"/>
          <w:highlight w:val="white"/>
        </w:rPr>
      </w:pPr>
      <w:r w:rsidRPr="00EA0680">
        <w:rPr>
          <w:rFonts w:ascii="Times New Roman" w:hAnsi="Times New Roman" w:cs="Times New Roman"/>
          <w:sz w:val="24"/>
          <w:szCs w:val="24"/>
          <w:highlight w:val="white"/>
        </w:rPr>
        <w:t xml:space="preserve">Основные термины и понятия, </w:t>
      </w:r>
      <w:r w:rsidRPr="00EA068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используемые в настоящем Порядке:</w:t>
      </w:r>
    </w:p>
    <w:p w:rsidR="002A3D05" w:rsidRPr="00EA0680" w:rsidRDefault="002A3D05" w:rsidP="002A3D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highlight w:val="white"/>
        </w:rPr>
      </w:pPr>
      <w:r w:rsidRPr="00EA0680">
        <w:rPr>
          <w:highlight w:val="white"/>
        </w:rPr>
        <w:t xml:space="preserve">1) </w:t>
      </w:r>
      <w:r w:rsidRPr="00EA0680">
        <w:rPr>
          <w:bCs/>
          <w:highlight w:val="white"/>
        </w:rPr>
        <w:t>публичные слушания</w:t>
      </w:r>
      <w:r w:rsidRPr="00EA0680">
        <w:rPr>
          <w:highlight w:val="white"/>
        </w:rPr>
        <w:t xml:space="preserve"> – </w:t>
      </w:r>
      <w:r w:rsidRPr="00EA0680">
        <w:rPr>
          <w:color w:val="000000"/>
          <w:highlight w:val="white"/>
        </w:rPr>
        <w:t>форма участия жителей сельского поселения Хулимсунт</w:t>
      </w:r>
      <w:r w:rsidRPr="00EA0680">
        <w:rPr>
          <w:i/>
          <w:color w:val="000000"/>
          <w:highlight w:val="white"/>
        </w:rPr>
        <w:t xml:space="preserve"> </w:t>
      </w:r>
      <w:r w:rsidRPr="00EA0680">
        <w:rPr>
          <w:color w:val="000000"/>
          <w:highlight w:val="white"/>
        </w:rPr>
        <w:t>в осуществлении местного самоуправления посредством обсуждения проектов муниципальных правовых актов по вопросам местного значения</w:t>
      </w:r>
      <w:r w:rsidRPr="00EA0680">
        <w:rPr>
          <w:highlight w:val="white"/>
        </w:rPr>
        <w:t>;</w:t>
      </w:r>
    </w:p>
    <w:p w:rsidR="002A3D05" w:rsidRPr="00EA0680" w:rsidRDefault="002A3D05" w:rsidP="002A3D05">
      <w:pPr>
        <w:widowControl w:val="0"/>
        <w:ind w:firstLine="709"/>
        <w:jc w:val="both"/>
        <w:rPr>
          <w:highlight w:val="white"/>
        </w:rPr>
      </w:pPr>
      <w:r w:rsidRPr="00EA0680">
        <w:rPr>
          <w:highlight w:val="white"/>
        </w:rPr>
        <w:t xml:space="preserve">2) инициатор публичных слушаний – </w:t>
      </w:r>
      <w:r w:rsidRPr="00EA0680">
        <w:rPr>
          <w:color w:val="000000"/>
          <w:highlight w:val="white"/>
        </w:rPr>
        <w:t xml:space="preserve">население, </w:t>
      </w:r>
      <w:r w:rsidRPr="00EA0680">
        <w:rPr>
          <w:iCs/>
          <w:highlight w:val="white"/>
        </w:rPr>
        <w:t>Совет депутатов сельского поселения Хулимсунт,</w:t>
      </w:r>
      <w:r w:rsidRPr="00EA0680">
        <w:rPr>
          <w:highlight w:val="white"/>
        </w:rPr>
        <w:t xml:space="preserve"> глава сельского поселения Хулимсунт;</w:t>
      </w:r>
    </w:p>
    <w:p w:rsidR="002A3D05" w:rsidRPr="00EA0680" w:rsidRDefault="002A3D05" w:rsidP="002A3D05">
      <w:pPr>
        <w:widowControl w:val="0"/>
        <w:ind w:firstLine="709"/>
        <w:jc w:val="both"/>
        <w:rPr>
          <w:highlight w:val="white"/>
        </w:rPr>
      </w:pPr>
      <w:r w:rsidRPr="00EA0680">
        <w:rPr>
          <w:highlight w:val="white"/>
        </w:rPr>
        <w:t xml:space="preserve">3) </w:t>
      </w:r>
      <w:r w:rsidRPr="00EA0680">
        <w:rPr>
          <w:bCs/>
          <w:highlight w:val="white"/>
        </w:rPr>
        <w:t>инициативная группа</w:t>
      </w:r>
      <w:r w:rsidRPr="00EA0680">
        <w:rPr>
          <w:highlight w:val="white"/>
        </w:rPr>
        <w:t xml:space="preserve"> – жители сельского поселения Хулимсунт</w:t>
      </w:r>
      <w:r w:rsidRPr="00EA0680">
        <w:rPr>
          <w:i/>
          <w:iCs/>
          <w:highlight w:val="white"/>
        </w:rPr>
        <w:t xml:space="preserve"> </w:t>
      </w:r>
      <w:r w:rsidRPr="00EA0680">
        <w:rPr>
          <w:highlight w:val="white"/>
        </w:rPr>
        <w:t>численностью не менее 10 чело</w:t>
      </w:r>
      <w:r w:rsidRPr="00EA0680">
        <w:rPr>
          <w:color w:val="000000" w:themeColor="text1"/>
          <w:highlight w:val="white"/>
        </w:rPr>
        <w:t>век, д</w:t>
      </w:r>
      <w:r w:rsidRPr="00EA0680">
        <w:rPr>
          <w:highlight w:val="white"/>
        </w:rPr>
        <w:t>остигшие возраста 18 лет;</w:t>
      </w:r>
    </w:p>
    <w:p w:rsidR="002A3D05" w:rsidRPr="00EA0680" w:rsidRDefault="002A3D05" w:rsidP="002A3D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highlight w:val="white"/>
        </w:rPr>
      </w:pPr>
      <w:r w:rsidRPr="00EA0680">
        <w:rPr>
          <w:highlight w:val="white"/>
        </w:rPr>
        <w:t xml:space="preserve">4) </w:t>
      </w:r>
      <w:r w:rsidRPr="00EA0680">
        <w:rPr>
          <w:bCs/>
          <w:highlight w:val="white"/>
        </w:rPr>
        <w:t>организация публичных слушаний</w:t>
      </w:r>
      <w:r w:rsidRPr="00EA0680">
        <w:rPr>
          <w:highlight w:val="white"/>
        </w:rPr>
        <w:t xml:space="preserve"> – деятельность, направленная на заблаговременное оповещение жителей сельского поселения Хулимсунт</w:t>
      </w:r>
      <w:r w:rsidRPr="00EA0680">
        <w:rPr>
          <w:i/>
          <w:highlight w:val="white"/>
        </w:rPr>
        <w:t xml:space="preserve"> </w:t>
      </w:r>
      <w:r w:rsidRPr="00EA0680">
        <w:rPr>
          <w:highlight w:val="white"/>
        </w:rPr>
        <w:t>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</w:t>
      </w:r>
      <w:r w:rsidRPr="00EA0680">
        <w:rPr>
          <w:i/>
          <w:highlight w:val="white"/>
        </w:rPr>
        <w:t xml:space="preserve"> </w:t>
      </w:r>
      <w:r w:rsidRPr="00EA0680">
        <w:rPr>
          <w:highlight w:val="white"/>
        </w:rPr>
        <w:t xml:space="preserve">сельского поселения Хулимсунт в информационно-телекоммуникационной сети «Интернет» (далее – официальный сайт), Едином портале, возможность представления жителями сельского поселения </w:t>
      </w:r>
      <w:r w:rsidRPr="00EA0680">
        <w:rPr>
          <w:highlight w:val="white"/>
        </w:rPr>
        <w:lastRenderedPageBreak/>
        <w:t>Хулимсунт своих замечаний и предложений по вынесенному на обсуждение проекту муниципального правового акта, в том числе посредством официального сайта, Единого портала, другие меры, обеспечивающие участие в публичных слушаниях жителей сельского поселения Хулимсунт</w:t>
      </w:r>
      <w:r w:rsidRPr="00EA0680">
        <w:rPr>
          <w:i/>
          <w:highlight w:val="white"/>
        </w:rPr>
        <w:t>,</w:t>
      </w:r>
      <w:r w:rsidRPr="00EA0680">
        <w:rPr>
          <w:highlight w:val="white"/>
        </w:rPr>
        <w:t xml:space="preserve"> составление заключения по результатам публичных слушаний, опубликование (обнародование) результатов публичных слушаний, включая мотивированное обоснование принятых решений, в том числе посредством  их размещения на официальном сайте, Едином портале;</w:t>
      </w:r>
    </w:p>
    <w:p w:rsidR="002A3D05" w:rsidRPr="00EA0680" w:rsidRDefault="002A3D05" w:rsidP="002A3D05">
      <w:pPr>
        <w:widowControl w:val="0"/>
        <w:ind w:firstLine="720"/>
        <w:jc w:val="both"/>
        <w:rPr>
          <w:highlight w:val="white"/>
        </w:rPr>
      </w:pPr>
      <w:r w:rsidRPr="00EA0680">
        <w:rPr>
          <w:highlight w:val="white"/>
        </w:rPr>
        <w:t>5) организационный комитет (далее – оргкомитет) –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2A3D05" w:rsidRPr="00EA0680" w:rsidRDefault="002A3D05" w:rsidP="002A3D05">
      <w:pPr>
        <w:widowControl w:val="0"/>
        <w:ind w:firstLine="720"/>
        <w:jc w:val="both"/>
        <w:rPr>
          <w:highlight w:val="white"/>
        </w:rPr>
      </w:pPr>
      <w:r w:rsidRPr="00EA0680">
        <w:rPr>
          <w:highlight w:val="white"/>
        </w:rPr>
        <w:t>6) участники публичных слушаний – заинтересованные жители</w:t>
      </w:r>
      <w:r w:rsidRPr="00EA0680">
        <w:rPr>
          <w:highlight w:val="white"/>
        </w:rPr>
        <w:br/>
        <w:t>сельского поселения Хулимсунт, эксперты, представители органов местного самоуправления, общественных объединений и иные лица, принимающие участие в публичных слушаниях;</w:t>
      </w:r>
    </w:p>
    <w:p w:rsidR="002A3D05" w:rsidRPr="00EA0680" w:rsidRDefault="002A3D05" w:rsidP="002A3D05">
      <w:pPr>
        <w:widowControl w:val="0"/>
        <w:ind w:firstLine="720"/>
        <w:jc w:val="both"/>
        <w:rPr>
          <w:highlight w:val="white"/>
        </w:rPr>
      </w:pPr>
      <w:r w:rsidRPr="00EA0680">
        <w:rPr>
          <w:highlight w:val="white"/>
        </w:rPr>
        <w:t>7) эксперт – лицо, обладающее специальными знаниями по вопросу, выносимому на публичных слушаниях.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>3. Основными целями организации и проведения публичных слушаний являются: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>1) обсуждение проектов муниципальных правовых актов с участием жителей сельского поселения Хулимсунт;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>2) выявление мнения жителей сельского поселения Хулимсунт и мнения экспертов по проектам муниципальных правовых актов, выносимым на публичные слушания;</w:t>
      </w:r>
    </w:p>
    <w:p w:rsidR="002A3D05" w:rsidRPr="00EA0680" w:rsidRDefault="002A3D05" w:rsidP="002A3D05">
      <w:pPr>
        <w:ind w:firstLine="708"/>
        <w:jc w:val="both"/>
        <w:rPr>
          <w:i/>
          <w:highlight w:val="white"/>
        </w:rPr>
      </w:pPr>
      <w:r w:rsidRPr="00EA0680">
        <w:rPr>
          <w:highlight w:val="white"/>
        </w:rPr>
        <w:t>3) осуществление взаимодействия органов местного самоуправления сельского поселения Хулимсунт с жителями сельского поселения Хулимсунт;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>4) поиск приемлемых альтернатив решения важнейших                                вопросов местного значения сельского поселения Хулимсунт;</w:t>
      </w:r>
    </w:p>
    <w:p w:rsidR="002A3D05" w:rsidRPr="00EA0680" w:rsidRDefault="002A3D05" w:rsidP="00EA0680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>5) выработка предложений и рекомендаций органам местного самоуправления сельского поселения Хулимсунт</w:t>
      </w:r>
      <w:r w:rsidRPr="00EA0680">
        <w:rPr>
          <w:i/>
          <w:highlight w:val="white"/>
        </w:rPr>
        <w:t xml:space="preserve"> </w:t>
      </w:r>
      <w:r w:rsidRPr="00EA0680">
        <w:rPr>
          <w:highlight w:val="white"/>
        </w:rPr>
        <w:t>по существу вынесенного на публичные слушания вопроса.</w:t>
      </w:r>
    </w:p>
    <w:p w:rsidR="002A3D05" w:rsidRPr="00EA0680" w:rsidRDefault="002A3D05" w:rsidP="002A3D05">
      <w:pPr>
        <w:ind w:left="708"/>
        <w:jc w:val="center"/>
        <w:rPr>
          <w:b/>
          <w:bCs/>
          <w:iCs/>
          <w:color w:val="000000"/>
          <w:highlight w:val="white"/>
        </w:rPr>
      </w:pPr>
      <w:r w:rsidRPr="00EA0680">
        <w:rPr>
          <w:b/>
          <w:bCs/>
          <w:iCs/>
          <w:color w:val="000000" w:themeColor="text1"/>
          <w:highlight w:val="white"/>
        </w:rPr>
        <w:t>2. Воп</w:t>
      </w:r>
      <w:r w:rsidRPr="00EA0680">
        <w:rPr>
          <w:b/>
          <w:bCs/>
          <w:iCs/>
          <w:color w:val="000000"/>
          <w:highlight w:val="white"/>
        </w:rPr>
        <w:t>росы, выносимые на публичные слушания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 xml:space="preserve">4. Публичные слушания </w:t>
      </w:r>
      <w:r w:rsidRPr="00EA0680">
        <w:rPr>
          <w:bCs/>
          <w:highlight w:val="white"/>
        </w:rPr>
        <w:t>могут проводиться для обсуждения с участием жителей муниципального образования сельского поселения Хулимсунт проектов муниципальных правовых актов по вопросам местного значения</w:t>
      </w:r>
      <w:r w:rsidRPr="00EA0680">
        <w:rPr>
          <w:highlight w:val="white"/>
        </w:rPr>
        <w:t>.</w:t>
      </w:r>
    </w:p>
    <w:p w:rsidR="002A3D05" w:rsidRPr="00EA0680" w:rsidRDefault="002A3D05" w:rsidP="002A3D05">
      <w:pPr>
        <w:ind w:firstLine="708"/>
        <w:contextualSpacing/>
        <w:jc w:val="both"/>
        <w:rPr>
          <w:highlight w:val="white"/>
        </w:rPr>
      </w:pPr>
      <w:r w:rsidRPr="00EA0680">
        <w:rPr>
          <w:highlight w:val="white"/>
        </w:rPr>
        <w:t>5. В обязательном порядке на публичные слушания выносятся:</w:t>
      </w:r>
    </w:p>
    <w:p w:rsidR="002A3D05" w:rsidRPr="00EA0680" w:rsidRDefault="002A3D05" w:rsidP="002A3D05">
      <w:pPr>
        <w:ind w:firstLine="709"/>
        <w:contextualSpacing/>
        <w:jc w:val="both"/>
        <w:rPr>
          <w:highlight w:val="white"/>
        </w:rPr>
      </w:pPr>
      <w:r w:rsidRPr="00EA0680">
        <w:rPr>
          <w:highlight w:val="white"/>
        </w:rPr>
        <w:t xml:space="preserve">1) проект устава </w:t>
      </w:r>
      <w:r w:rsidRPr="00EA0680">
        <w:rPr>
          <w:bCs/>
          <w:highlight w:val="white"/>
        </w:rPr>
        <w:t>сельского поселения Хулимсунт</w:t>
      </w:r>
      <w:r w:rsidRPr="00EA0680">
        <w:rPr>
          <w:i/>
          <w:highlight w:val="white"/>
        </w:rPr>
        <w:t>,</w:t>
      </w:r>
      <w:r w:rsidRPr="00EA0680">
        <w:rPr>
          <w:highlight w:val="white"/>
        </w:rPr>
        <w:t xml:space="preserve"> а также проект муниципального нормативного правового акта о внесении изменений в устав </w:t>
      </w:r>
      <w:r w:rsidRPr="00EA0680">
        <w:rPr>
          <w:bCs/>
          <w:highlight w:val="white"/>
        </w:rPr>
        <w:t>сельского поселения Хулимсунт</w:t>
      </w:r>
      <w:r w:rsidRPr="00EA0680">
        <w:rPr>
          <w:highlight w:val="white"/>
        </w:rPr>
        <w:t xml:space="preserve">, кроме случаев, когда в устав сельского поселения Хулимсунт вносятся изменения в форме точного воспроизведения положений Конституции Российской Федерации, федеральных законов, устава или законов Ханты-Мансийского автономного округа – Югры в целях приведения устава </w:t>
      </w:r>
      <w:r w:rsidRPr="00EA0680">
        <w:rPr>
          <w:bCs/>
          <w:highlight w:val="white"/>
        </w:rPr>
        <w:t>сельского поселения Хулимсунт</w:t>
      </w:r>
      <w:r w:rsidRPr="00EA0680">
        <w:rPr>
          <w:i/>
          <w:highlight w:val="white"/>
        </w:rPr>
        <w:t xml:space="preserve"> </w:t>
      </w:r>
      <w:r w:rsidRPr="00EA0680">
        <w:rPr>
          <w:highlight w:val="white"/>
        </w:rPr>
        <w:t xml:space="preserve"> в соответствие с этими нормативными правовыми актами;</w:t>
      </w:r>
    </w:p>
    <w:p w:rsidR="002A3D05" w:rsidRPr="00EA0680" w:rsidRDefault="002A3D05" w:rsidP="002A3D05">
      <w:pPr>
        <w:ind w:firstLine="709"/>
        <w:contextualSpacing/>
        <w:jc w:val="both"/>
        <w:rPr>
          <w:highlight w:val="white"/>
        </w:rPr>
      </w:pPr>
      <w:r w:rsidRPr="00EA0680">
        <w:rPr>
          <w:highlight w:val="white"/>
        </w:rPr>
        <w:t xml:space="preserve">2) проект бюджета </w:t>
      </w:r>
      <w:r w:rsidRPr="00EA0680">
        <w:rPr>
          <w:bCs/>
          <w:highlight w:val="white"/>
        </w:rPr>
        <w:t>сельского поселения Хулимсунт</w:t>
      </w:r>
      <w:r w:rsidRPr="00EA0680">
        <w:rPr>
          <w:i/>
          <w:highlight w:val="white"/>
        </w:rPr>
        <w:t xml:space="preserve"> </w:t>
      </w:r>
      <w:r w:rsidRPr="00EA0680">
        <w:rPr>
          <w:highlight w:val="white"/>
        </w:rPr>
        <w:t>и отчет о его исполнении;</w:t>
      </w:r>
    </w:p>
    <w:p w:rsidR="002A3D05" w:rsidRPr="00EA0680" w:rsidRDefault="002A3D05" w:rsidP="002A3D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i/>
          <w:highlight w:val="white"/>
        </w:rPr>
      </w:pPr>
      <w:r w:rsidRPr="00EA0680">
        <w:rPr>
          <w:highlight w:val="white"/>
        </w:rPr>
        <w:t xml:space="preserve">3) </w:t>
      </w:r>
      <w:r w:rsidRPr="00EA0680">
        <w:rPr>
          <w:color w:val="000000"/>
          <w:highlight w:val="white"/>
        </w:rPr>
        <w:t xml:space="preserve">проект стратегии социально-экономического развития </w:t>
      </w:r>
      <w:r w:rsidRPr="00EA0680">
        <w:rPr>
          <w:bCs/>
          <w:highlight w:val="white"/>
        </w:rPr>
        <w:t>сельского поселения Хулимсунт</w:t>
      </w:r>
      <w:r w:rsidRPr="00EA0680">
        <w:rPr>
          <w:i/>
          <w:highlight w:val="white"/>
        </w:rPr>
        <w:t>;</w:t>
      </w:r>
    </w:p>
    <w:p w:rsidR="002A3D05" w:rsidRPr="00EA0680" w:rsidRDefault="002A3D05" w:rsidP="00EA0680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>4) вопросы о преобразовании</w:t>
      </w:r>
      <w:r w:rsidRPr="00EA0680">
        <w:rPr>
          <w:bCs/>
          <w:highlight w:val="white"/>
        </w:rPr>
        <w:t xml:space="preserve"> сельского поселения Хулимсунт</w:t>
      </w:r>
      <w:r w:rsidRPr="00EA0680">
        <w:rPr>
          <w:i/>
          <w:highlight w:val="white"/>
        </w:rPr>
        <w:t>,</w:t>
      </w:r>
      <w:r w:rsidRPr="00EA0680">
        <w:rPr>
          <w:highlight w:val="white"/>
        </w:rPr>
        <w:t xml:space="preserve"> за исключением случаев, если в соответствии со статьей 13 Федерального закона от 6 октября 2003 года № 131-ФЗ </w:t>
      </w:r>
      <w:r w:rsidRPr="00EA0680">
        <w:rPr>
          <w:highlight w:val="white"/>
        </w:rPr>
        <w:br/>
        <w:t>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2A3D05" w:rsidRPr="00EA0680" w:rsidRDefault="002A3D05" w:rsidP="002A3D05">
      <w:pPr>
        <w:pStyle w:val="ab"/>
        <w:widowControl w:val="0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 w:rsidRPr="00EA0680">
        <w:rPr>
          <w:rFonts w:ascii="Times New Roman" w:hAnsi="Times New Roman"/>
          <w:b/>
          <w:color w:val="000000"/>
          <w:sz w:val="24"/>
          <w:szCs w:val="24"/>
          <w:highlight w:val="white"/>
        </w:rPr>
        <w:t>Инициатива проведения публичных слушаний</w:t>
      </w:r>
    </w:p>
    <w:p w:rsidR="002A3D05" w:rsidRPr="00EA0680" w:rsidRDefault="002A3D05" w:rsidP="002A3D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highlight w:val="white"/>
        </w:rPr>
      </w:pPr>
      <w:r w:rsidRPr="00EA0680">
        <w:rPr>
          <w:highlight w:val="white"/>
        </w:rPr>
        <w:t xml:space="preserve">6. Публичные слушания проводятся по инициативе населения </w:t>
      </w:r>
      <w:r w:rsidRPr="00EA0680">
        <w:rPr>
          <w:bCs/>
          <w:highlight w:val="white"/>
        </w:rPr>
        <w:t>сельского поселения Хулимсунт</w:t>
      </w:r>
      <w:r w:rsidRPr="00EA0680">
        <w:rPr>
          <w:highlight w:val="white"/>
        </w:rPr>
        <w:t>, Совета депутатов сельского поселения Хулимсунт, главы сельского поселения Хулимсунт.</w:t>
      </w:r>
    </w:p>
    <w:p w:rsidR="002A3D05" w:rsidRPr="00EA0680" w:rsidRDefault="002A3D05" w:rsidP="002A3D05">
      <w:pPr>
        <w:widowControl w:val="0"/>
        <w:ind w:firstLine="708"/>
        <w:jc w:val="both"/>
        <w:rPr>
          <w:highlight w:val="white"/>
        </w:rPr>
      </w:pPr>
      <w:r w:rsidRPr="00EA0680">
        <w:rPr>
          <w:highlight w:val="white"/>
        </w:rPr>
        <w:t xml:space="preserve">7. Жители </w:t>
      </w:r>
      <w:r w:rsidRPr="00EA0680">
        <w:rPr>
          <w:bCs/>
          <w:highlight w:val="white"/>
        </w:rPr>
        <w:t>сельского поселения Хулимсунт</w:t>
      </w:r>
      <w:r w:rsidRPr="00EA0680">
        <w:rPr>
          <w:highlight w:val="white"/>
        </w:rPr>
        <w:t xml:space="preserve"> для инициирования публичных слушаний формируют инициативную группу.</w:t>
      </w:r>
    </w:p>
    <w:p w:rsidR="002A3D05" w:rsidRPr="00EA0680" w:rsidRDefault="002A3D05" w:rsidP="002A3D05">
      <w:pPr>
        <w:widowControl w:val="0"/>
        <w:ind w:firstLine="708"/>
        <w:jc w:val="both"/>
        <w:rPr>
          <w:highlight w:val="white"/>
        </w:rPr>
      </w:pPr>
      <w:bookmarkStart w:id="2" w:name="P80"/>
      <w:bookmarkEnd w:id="2"/>
      <w:r w:rsidRPr="00EA0680">
        <w:rPr>
          <w:highlight w:val="white"/>
        </w:rPr>
        <w:t>8. Инициативная группа обращается в Совет депутатов сельского поселения Хулимсунт</w:t>
      </w:r>
      <w:r w:rsidRPr="00EA0680">
        <w:rPr>
          <w:i/>
          <w:highlight w:val="white"/>
        </w:rPr>
        <w:t xml:space="preserve"> </w:t>
      </w:r>
      <w:r w:rsidRPr="00EA0680">
        <w:rPr>
          <w:highlight w:val="white"/>
        </w:rPr>
        <w:t>с ходатайством о проведении публичных слушаний по</w:t>
      </w:r>
      <w:r w:rsidRPr="00EA0680">
        <w:rPr>
          <w:highlight w:val="white"/>
        </w:rPr>
        <w:br/>
        <w:t>проекту муниципального правового акта.</w:t>
      </w:r>
    </w:p>
    <w:p w:rsidR="002A3D05" w:rsidRPr="00EA0680" w:rsidRDefault="002A3D05" w:rsidP="002A3D05">
      <w:pPr>
        <w:widowControl w:val="0"/>
        <w:ind w:firstLine="708"/>
        <w:jc w:val="both"/>
        <w:rPr>
          <w:highlight w:val="white"/>
        </w:rPr>
      </w:pPr>
      <w:r w:rsidRPr="00EA0680">
        <w:rPr>
          <w:highlight w:val="white"/>
        </w:rPr>
        <w:t>9. Ходатайство должно содержать:</w:t>
      </w:r>
    </w:p>
    <w:p w:rsidR="002A3D05" w:rsidRPr="00EA0680" w:rsidRDefault="002A3D05" w:rsidP="002A3D05">
      <w:pPr>
        <w:widowControl w:val="0"/>
        <w:ind w:firstLine="708"/>
        <w:jc w:val="both"/>
        <w:rPr>
          <w:highlight w:val="white"/>
        </w:rPr>
      </w:pPr>
      <w:r w:rsidRPr="00EA0680">
        <w:rPr>
          <w:highlight w:val="white"/>
        </w:rPr>
        <w:lastRenderedPageBreak/>
        <w:t>- 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:rsidR="002A3D05" w:rsidRPr="00EA0680" w:rsidRDefault="002A3D05" w:rsidP="002A3D05">
      <w:pPr>
        <w:widowControl w:val="0"/>
        <w:ind w:firstLine="708"/>
        <w:jc w:val="both"/>
        <w:rPr>
          <w:highlight w:val="white"/>
        </w:rPr>
      </w:pPr>
      <w:r w:rsidRPr="00EA0680">
        <w:rPr>
          <w:highlight w:val="white"/>
        </w:rPr>
        <w:t>- фамилию, имя, отчество (последнее – при наличии), дату рождения, адрес места жительства, контактный телефон каждого члена инициативной группы;</w:t>
      </w:r>
    </w:p>
    <w:p w:rsidR="002A3D05" w:rsidRPr="00EA0680" w:rsidRDefault="002A3D05" w:rsidP="002A3D05">
      <w:pPr>
        <w:widowControl w:val="0"/>
        <w:ind w:firstLine="708"/>
        <w:jc w:val="both"/>
        <w:rPr>
          <w:highlight w:val="white"/>
        </w:rPr>
      </w:pPr>
      <w:r w:rsidRPr="00EA0680">
        <w:rPr>
          <w:highlight w:val="white"/>
        </w:rPr>
        <w:t>- сведения о лице из числа членов инициативной группы, уполномоченном действовать от имени инициативной группы (далее – уполномоченный представитель инициативной группы);</w:t>
      </w:r>
    </w:p>
    <w:p w:rsidR="002A3D05" w:rsidRPr="00EA0680" w:rsidRDefault="002A3D05" w:rsidP="002A3D05">
      <w:pPr>
        <w:widowControl w:val="0"/>
        <w:ind w:firstLine="708"/>
        <w:jc w:val="both"/>
        <w:rPr>
          <w:highlight w:val="white"/>
        </w:rPr>
      </w:pPr>
      <w:r w:rsidRPr="00EA0680">
        <w:rPr>
          <w:highlight w:val="white"/>
        </w:rPr>
        <w:t>- подписи всех членов инициативной группы;</w:t>
      </w:r>
    </w:p>
    <w:p w:rsidR="002A3D05" w:rsidRPr="00EA0680" w:rsidRDefault="002A3D05" w:rsidP="002A3D05">
      <w:pPr>
        <w:widowControl w:val="0"/>
        <w:ind w:firstLine="708"/>
        <w:jc w:val="both"/>
        <w:rPr>
          <w:highlight w:val="white"/>
        </w:rPr>
      </w:pPr>
      <w:r w:rsidRPr="00EA0680">
        <w:rPr>
          <w:highlight w:val="white"/>
        </w:rPr>
        <w:t>- предполагаемую дату, время начала и место проведения публичных слушаний.</w:t>
      </w:r>
    </w:p>
    <w:p w:rsidR="002A3D05" w:rsidRPr="00EA0680" w:rsidRDefault="002A3D05" w:rsidP="002A3D05">
      <w:pPr>
        <w:widowControl w:val="0"/>
        <w:ind w:firstLine="708"/>
        <w:jc w:val="both"/>
        <w:rPr>
          <w:highlight w:val="white"/>
        </w:rPr>
      </w:pPr>
      <w:r w:rsidRPr="00EA0680">
        <w:rPr>
          <w:highlight w:val="white"/>
        </w:rPr>
        <w:t>10. Обработка персональных данных осуществляется в соответствии с требованиями Федерального закона от 27 июля 2006 года № 152-ФЗ «О персональных данных».</w:t>
      </w:r>
    </w:p>
    <w:p w:rsidR="002A3D05" w:rsidRPr="00EA0680" w:rsidRDefault="002A3D05" w:rsidP="00EA0680">
      <w:pPr>
        <w:widowControl w:val="0"/>
        <w:ind w:firstLine="708"/>
        <w:jc w:val="both"/>
        <w:rPr>
          <w:highlight w:val="white"/>
        </w:rPr>
      </w:pPr>
      <w:r w:rsidRPr="00EA0680">
        <w:rPr>
          <w:highlight w:val="white"/>
        </w:rPr>
        <w:t>11. Вместе с ходатайством представляется проект муниципального правового акта, выносимого на публичные слушания. По усмотрению членов инициативной группы могут быть представлены иные материалы, относящиеся к теме публичных слушаний.</w:t>
      </w:r>
    </w:p>
    <w:p w:rsidR="002A3D05" w:rsidRPr="00EA0680" w:rsidRDefault="002A3D05" w:rsidP="002A3D05">
      <w:pPr>
        <w:pStyle w:val="ab"/>
        <w:widowControl w:val="0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 w:rsidRPr="00EA0680">
        <w:rPr>
          <w:rFonts w:ascii="Times New Roman" w:hAnsi="Times New Roman"/>
          <w:b/>
          <w:color w:val="000000"/>
          <w:sz w:val="24"/>
          <w:szCs w:val="24"/>
          <w:highlight w:val="white"/>
        </w:rPr>
        <w:t>Назначение публичных слушаний</w:t>
      </w:r>
    </w:p>
    <w:p w:rsidR="002A3D05" w:rsidRPr="00EA0680" w:rsidRDefault="002A3D05" w:rsidP="002A3D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i/>
          <w:highlight w:val="white"/>
        </w:rPr>
      </w:pPr>
      <w:r w:rsidRPr="00EA0680">
        <w:rPr>
          <w:highlight w:val="white"/>
        </w:rPr>
        <w:t xml:space="preserve">12. </w:t>
      </w:r>
      <w:r w:rsidRPr="00EA0680">
        <w:rPr>
          <w:color w:val="000000"/>
          <w:highlight w:val="white"/>
        </w:rPr>
        <w:t xml:space="preserve">Публичные слушания, проводимые по инициативе населения, </w:t>
      </w:r>
      <w:r w:rsidRPr="00EA0680">
        <w:rPr>
          <w:highlight w:val="white"/>
        </w:rPr>
        <w:t>Совета депутатов сельского поселения Хулимсунт</w:t>
      </w:r>
      <w:r w:rsidRPr="00EA0680">
        <w:rPr>
          <w:i/>
          <w:color w:val="000000"/>
          <w:highlight w:val="white"/>
        </w:rPr>
        <w:t>,</w:t>
      </w:r>
      <w:r w:rsidRPr="00EA0680">
        <w:rPr>
          <w:color w:val="000000"/>
          <w:highlight w:val="white"/>
        </w:rPr>
        <w:t xml:space="preserve"> назначаются</w:t>
      </w:r>
      <w:r w:rsidRPr="00EA0680">
        <w:rPr>
          <w:highlight w:val="white"/>
        </w:rPr>
        <w:t xml:space="preserve"> Советом депутатов сельского поселения Хулимсунт</w:t>
      </w:r>
      <w:r w:rsidRPr="00EA0680">
        <w:rPr>
          <w:color w:val="000000"/>
          <w:highlight w:val="white"/>
        </w:rPr>
        <w:t>, а по инициативе главы сельского поселения Хулимсунт – главой</w:t>
      </w:r>
      <w:r w:rsidRPr="00EA0680">
        <w:rPr>
          <w:bCs/>
          <w:highlight w:val="white"/>
        </w:rPr>
        <w:t xml:space="preserve"> сельского поселения Хулимсунт</w:t>
      </w:r>
      <w:r w:rsidRPr="00EA0680">
        <w:rPr>
          <w:i/>
          <w:color w:val="000000"/>
          <w:highlight w:val="white"/>
        </w:rPr>
        <w:t>.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>13. Ходатайство, внесенное инициативной группой, рассматривается Советом депутатов сельского поселения Хулимсунт на ближайшем очередном заседании. По результатам рассмотрения ходатайства Совет депутатов сельского поселения Хулимсунт принимает решение о назначении публичных слушаний либо решение об отказе в назначении публичных слушаний.</w:t>
      </w:r>
    </w:p>
    <w:p w:rsidR="002A3D05" w:rsidRPr="00EA0680" w:rsidRDefault="002A3D05" w:rsidP="002A3D05">
      <w:pPr>
        <w:ind w:firstLine="709"/>
        <w:jc w:val="both"/>
        <w:rPr>
          <w:highlight w:val="white"/>
        </w:rPr>
      </w:pPr>
      <w:r w:rsidRPr="00EA0680">
        <w:rPr>
          <w:highlight w:val="white"/>
        </w:rPr>
        <w:t>14. Решение Совета депутатов сельского поселения Хулимсунт об</w:t>
      </w:r>
      <w:r w:rsidRPr="00EA0680">
        <w:rPr>
          <w:highlight w:val="white"/>
        </w:rPr>
        <w:br/>
      </w:r>
      <w:r w:rsidRPr="00EA0680">
        <w:rPr>
          <w:i/>
          <w:iCs/>
          <w:highlight w:val="white"/>
        </w:rPr>
        <w:t xml:space="preserve"> </w:t>
      </w:r>
      <w:r w:rsidRPr="00EA0680">
        <w:rPr>
          <w:highlight w:val="white"/>
        </w:rPr>
        <w:t>отказе в назначении публичных слушаний принимается в случае, если: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>-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– Югры;</w:t>
      </w:r>
    </w:p>
    <w:p w:rsidR="002A3D05" w:rsidRPr="00EA0680" w:rsidRDefault="002A3D05" w:rsidP="002A3D05">
      <w:pPr>
        <w:ind w:firstLine="708"/>
        <w:jc w:val="both"/>
        <w:rPr>
          <w:bCs/>
          <w:i/>
          <w:highlight w:val="white"/>
        </w:rPr>
      </w:pPr>
      <w:r w:rsidRPr="00EA0680">
        <w:rPr>
          <w:highlight w:val="white"/>
        </w:rPr>
        <w:t>- предлагаемый инициативной группой для вынесения на публичные слушания проект муниципального правового акта противоречит уставу</w:t>
      </w:r>
      <w:r w:rsidRPr="00EA0680">
        <w:rPr>
          <w:bCs/>
          <w:highlight w:val="white"/>
        </w:rPr>
        <w:t xml:space="preserve"> сельского поселения Хулимсунт</w:t>
      </w:r>
      <w:r w:rsidRPr="00EA0680">
        <w:rPr>
          <w:i/>
          <w:iCs/>
          <w:highlight w:val="white"/>
        </w:rPr>
        <w:t xml:space="preserve"> </w:t>
      </w:r>
      <w:r w:rsidRPr="00EA0680">
        <w:rPr>
          <w:highlight w:val="white"/>
        </w:rPr>
        <w:t>за исключением случая, когда к вынесению</w:t>
      </w:r>
      <w:r w:rsidRPr="00EA0680">
        <w:rPr>
          <w:highlight w:val="white"/>
        </w:rPr>
        <w:br/>
        <w:t>на публичные слушания предлагается проект устава</w:t>
      </w:r>
      <w:r w:rsidRPr="00EA0680">
        <w:rPr>
          <w:bCs/>
          <w:highlight w:val="white"/>
        </w:rPr>
        <w:t xml:space="preserve"> сельского поселения Хулимсунт</w:t>
      </w:r>
      <w:r w:rsidRPr="00EA0680">
        <w:rPr>
          <w:i/>
          <w:iCs/>
          <w:highlight w:val="white"/>
        </w:rPr>
        <w:t xml:space="preserve"> </w:t>
      </w:r>
      <w:r w:rsidRPr="00EA0680">
        <w:rPr>
          <w:highlight w:val="white"/>
        </w:rPr>
        <w:t>или проект муниципального нормативного правового акта о внесении изменений в устав;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>- по проекту муниципального правового акта, предлагаемому для вынесения на публичные слушания, Советом депутатов сельского поселения Хулимсунт, главой</w:t>
      </w:r>
      <w:r w:rsidRPr="00EA0680">
        <w:rPr>
          <w:bCs/>
          <w:highlight w:val="white"/>
        </w:rPr>
        <w:t xml:space="preserve"> сельского поселения Хулимсунт</w:t>
      </w:r>
      <w:r w:rsidRPr="00EA0680">
        <w:rPr>
          <w:highlight w:val="white"/>
        </w:rPr>
        <w:t xml:space="preserve"> уже принято решение о проведении публичных слушаний;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>- при внесении инициативы нарушены требования, установленные разделом 3 настоящего Порядка.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>15. Копия решения Совета депутатов сельского поселения Хулимсунт</w:t>
      </w:r>
      <w:r w:rsidRPr="00EA0680">
        <w:rPr>
          <w:i/>
          <w:highlight w:val="white"/>
        </w:rPr>
        <w:t xml:space="preserve"> </w:t>
      </w:r>
      <w:r w:rsidRPr="00EA0680">
        <w:rPr>
          <w:highlight w:val="white"/>
        </w:rPr>
        <w:t>об отказе в назначении публичных слушаний направляется уполномоченному представителю инициативной группы в течение</w:t>
      </w:r>
      <w:r w:rsidRPr="00EA0680">
        <w:rPr>
          <w:i/>
          <w:highlight w:val="white"/>
        </w:rPr>
        <w:t xml:space="preserve"> </w:t>
      </w:r>
      <w:r w:rsidRPr="00EA0680">
        <w:rPr>
          <w:highlight w:val="white"/>
        </w:rPr>
        <w:t>3 рабочих дней со дня его принятия.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>16. Муниципальный правовой акт о назначении публичных слушаний должен содержать: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>- сведения об инициаторе публичных слушаний;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>- указание на проведение публичных слушаний по проекту муниципального правового акта;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>- дату, место, время начала, либо период проведения публичных слушаний;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>- состав оргкомитета с указанием его электронного адреса;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>- порядок, сроки, способы приема предложений по обсуждаемому проекту муниципального правового акта;</w:t>
      </w:r>
    </w:p>
    <w:p w:rsidR="002A3D05" w:rsidRPr="00EA0680" w:rsidRDefault="002A3D05" w:rsidP="002A3D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highlight w:val="white"/>
        </w:rPr>
      </w:pPr>
      <w:r w:rsidRPr="00EA0680">
        <w:rPr>
          <w:highlight w:val="white"/>
        </w:rPr>
        <w:t>- информацию о сотруднике администрации сельского поселения Хулимсунт,</w:t>
      </w:r>
      <w:r w:rsidRPr="00EA0680">
        <w:rPr>
          <w:i/>
          <w:highlight w:val="white"/>
        </w:rPr>
        <w:t xml:space="preserve"> </w:t>
      </w:r>
      <w:r w:rsidRPr="00EA0680">
        <w:rPr>
          <w:highlight w:val="white"/>
        </w:rPr>
        <w:t>ответственном за размещение на Едином портале материалов публичных слушаний с использованием личного кабинета органа местного самоуправления в соответствующем разделе платформы обратной связи Единого портала.</w:t>
      </w:r>
    </w:p>
    <w:p w:rsidR="002A3D05" w:rsidRPr="00EA0680" w:rsidRDefault="002A3D05" w:rsidP="002A3D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highlight w:val="white"/>
        </w:rPr>
      </w:pPr>
      <w:r w:rsidRPr="00EA0680">
        <w:rPr>
          <w:highlight w:val="white"/>
        </w:rPr>
        <w:t xml:space="preserve">17. Муниципальный правовой акт о назначении публичных слушаний, </w:t>
      </w:r>
      <w:r w:rsidRPr="00EA0680">
        <w:rPr>
          <w:color w:val="000000"/>
          <w:highlight w:val="white"/>
        </w:rPr>
        <w:t>проект муниципального правового акта, предлагаемый к обсуждению на публичных слушаниях,</w:t>
      </w:r>
      <w:r w:rsidRPr="00EA0680">
        <w:rPr>
          <w:highlight w:val="white"/>
        </w:rPr>
        <w:t xml:space="preserve"> подлежат официальному опубликованию в </w:t>
      </w:r>
      <w:r w:rsidRPr="00EA0680">
        <w:t xml:space="preserve">печатном средстве массовой информации органов местного </w:t>
      </w:r>
      <w:r w:rsidRPr="00EA0680">
        <w:lastRenderedPageBreak/>
        <w:t>самоуправления сельского поселения Хулимсунт «Официальный Бюллетень органов местного самоуправления сельского поселения Хулимсунт»</w:t>
      </w:r>
      <w:r w:rsidRPr="00EA0680">
        <w:rPr>
          <w:highlight w:val="white"/>
        </w:rPr>
        <w:t>, сетевом издании, а также размещению</w:t>
      </w:r>
      <w:r w:rsidRPr="00EA0680">
        <w:t xml:space="preserve"> </w:t>
      </w:r>
      <w:r w:rsidRPr="00EA0680">
        <w:rPr>
          <w:highlight w:val="white"/>
        </w:rPr>
        <w:t>на официальном сайте, Едином портале, не позднее чем за 15 календарных дней</w:t>
      </w:r>
      <w:r w:rsidRPr="00EA0680">
        <w:rPr>
          <w:i/>
          <w:highlight w:val="white"/>
        </w:rPr>
        <w:t xml:space="preserve"> </w:t>
      </w:r>
      <w:r w:rsidRPr="00EA0680">
        <w:rPr>
          <w:color w:val="000000"/>
          <w:highlight w:val="white"/>
        </w:rPr>
        <w:t>до начала публичных слушаний.</w:t>
      </w:r>
    </w:p>
    <w:p w:rsidR="002A3D05" w:rsidRPr="00EA0680" w:rsidRDefault="002A3D05" w:rsidP="002A3D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highlight w:val="white"/>
        </w:rPr>
      </w:pPr>
      <w:r w:rsidRPr="00EA0680">
        <w:rPr>
          <w:color w:val="000000" w:themeColor="text1"/>
          <w:highlight w:val="white"/>
        </w:rPr>
        <w:t>18. Сроки приема предложений и замечаний по проекту муниципального правово</w:t>
      </w:r>
      <w:r w:rsidRPr="00EA0680">
        <w:rPr>
          <w:highlight w:val="white"/>
        </w:rPr>
        <w:t>го акта не могут быть менее 10 календарных</w:t>
      </w:r>
      <w:r w:rsidRPr="00EA0680">
        <w:rPr>
          <w:i/>
          <w:highlight w:val="white"/>
        </w:rPr>
        <w:t xml:space="preserve"> </w:t>
      </w:r>
      <w:r w:rsidRPr="00EA0680">
        <w:rPr>
          <w:highlight w:val="white"/>
        </w:rPr>
        <w:t>дней со дня обнародования муниципального правового акта о назначении публичных слушаний, проекта</w:t>
      </w:r>
      <w:r w:rsidRPr="00EA0680">
        <w:rPr>
          <w:color w:val="000000"/>
          <w:highlight w:val="white"/>
        </w:rPr>
        <w:t xml:space="preserve"> муниципального правового акта, вынесенного на публичные слушания</w:t>
      </w:r>
      <w:r w:rsidRPr="00EA0680">
        <w:rPr>
          <w:highlight w:val="white"/>
        </w:rPr>
        <w:t>.</w:t>
      </w:r>
    </w:p>
    <w:p w:rsidR="002A3D05" w:rsidRPr="00EA0680" w:rsidRDefault="002A3D05" w:rsidP="00EA0680">
      <w:pPr>
        <w:widowControl w:val="0"/>
        <w:ind w:firstLine="708"/>
        <w:jc w:val="both"/>
        <w:rPr>
          <w:highlight w:val="white"/>
        </w:rPr>
      </w:pPr>
      <w:r w:rsidRPr="00EA0680">
        <w:rPr>
          <w:highlight w:val="white"/>
        </w:rPr>
        <w:t>Предложения и замечания по вынесенному на обсуждение проекту муниципального правового акта представляются в оргкомитет в письменной или в электронной форме на указанный в муниципальном правовом акте о назначении публичных слушаний почтовый адрес, адрес электронной почты, посредством официального сайта</w:t>
      </w:r>
      <w:r w:rsidRPr="00EA0680">
        <w:rPr>
          <w:i/>
          <w:highlight w:val="white"/>
        </w:rPr>
        <w:t xml:space="preserve">, </w:t>
      </w:r>
      <w:r w:rsidRPr="00EA0680">
        <w:rPr>
          <w:highlight w:val="white"/>
        </w:rPr>
        <w:t>Единого портала с указанием фамилии, имени, отчества (последнее – при наличии), даты рождения, адреса места жительства и контактного телефона жителя муниципального образования, внесшего предложения (замечания) по обсуждаемому проекту муниципального правового акта.</w:t>
      </w:r>
    </w:p>
    <w:p w:rsidR="002A3D05" w:rsidRPr="00EA0680" w:rsidRDefault="002A3D05" w:rsidP="002A3D05">
      <w:pPr>
        <w:pStyle w:val="2"/>
        <w:keepNext w:val="0"/>
        <w:keepLines w:val="0"/>
        <w:numPr>
          <w:ilvl w:val="0"/>
          <w:numId w:val="40"/>
        </w:numPr>
        <w:spacing w:before="0"/>
        <w:jc w:val="center"/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</w:pPr>
      <w:r w:rsidRPr="00EA068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Порядок организации публичных слушаний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>19. Организацию и проведение публичных слушаний осуществляет оргкомитет. Персональный состав оргкомитета утверждается муниципальным правовым актом о назначении публичных слушаний.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>20. В состав оргкомитета включаются:</w:t>
      </w:r>
    </w:p>
    <w:p w:rsidR="002A3D05" w:rsidRPr="00EA0680" w:rsidRDefault="002A3D05" w:rsidP="002A3D05">
      <w:pPr>
        <w:ind w:firstLine="708"/>
        <w:jc w:val="both"/>
        <w:rPr>
          <w:i/>
          <w:highlight w:val="white"/>
        </w:rPr>
      </w:pPr>
      <w:r w:rsidRPr="00EA0680">
        <w:rPr>
          <w:highlight w:val="white"/>
        </w:rPr>
        <w:t>1) лица, замещающие муниципальные должности и (или) должности муниципальной службы в органах местного самоуправления</w:t>
      </w:r>
      <w:r w:rsidRPr="00EA0680">
        <w:rPr>
          <w:bCs/>
          <w:highlight w:val="white"/>
        </w:rPr>
        <w:t xml:space="preserve"> сельского поселения Хулимсунт</w:t>
      </w:r>
      <w:r w:rsidRPr="00EA0680">
        <w:rPr>
          <w:i/>
          <w:highlight w:val="white"/>
        </w:rPr>
        <w:t>;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>2) члены инициативной группы, выразившие согласие на назначение себя членом оргкомитета (в случае назначения публичных слушаний по инициативе населения);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>3) представители общественности;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>4) иные лица по предложению инициаторов проведения публичных слушаний.</w:t>
      </w:r>
    </w:p>
    <w:p w:rsidR="002A3D05" w:rsidRPr="00EA0680" w:rsidRDefault="002A3D05" w:rsidP="002A3D05">
      <w:pPr>
        <w:ind w:firstLine="708"/>
        <w:jc w:val="both"/>
        <w:rPr>
          <w:bCs/>
          <w:highlight w:val="white"/>
        </w:rPr>
      </w:pPr>
      <w:r w:rsidRPr="00EA0680">
        <w:rPr>
          <w:bCs/>
          <w:highlight w:val="white"/>
        </w:rPr>
        <w:t>21. Председатель и секретарь оргкомитета избираются на заседании оргкомитета большинством голосов от назначенного числа членов оргкомитета.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bCs/>
          <w:highlight w:val="white"/>
        </w:rPr>
        <w:t xml:space="preserve">22. </w:t>
      </w:r>
      <w:r w:rsidRPr="00EA0680">
        <w:rPr>
          <w:highlight w:val="white"/>
        </w:rPr>
        <w:t>Оргкомитет в целях подготовки и проведения публичных слушаний осуществляет следующие полномочия: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>- разрабатывает план работы по подготовке и проведению публичных слушаний, распределяет обязанности среди членов оргкомитета, в том числе определяет полномочия председателя оргкомитета;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>-  осуществляет подготовку муниципального правового акта о назначении публичных слушаний, информационного сообщения о проведении публичных слушаний, иной информации, относящейся к теме публичных слушаний;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>- определяет перечень лиц, приглашаемых к участию в публичных слушаниях в качестве экспертов, и направляет им официальные обращения с просьбой дать свои предложения и рекомендации по вопросам, выносимым на обсуждение;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>- осуществляет в соответствии с разделом 6 настоящего Порядка информирование жителей муниципального образования по вопросам, связанным с проведением публичных слушаний, в том числе проводит мероприятия, направленные на разъяснение содержания проектов муниципальных правовых актов, выносимых на публичные слушания, и иных вопросов, связанных с проведением публичных слушаний;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>- организует проведение регистрации участников публичных слушаний;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 xml:space="preserve">- содействует участникам публичных слушаний в получении информации, необходимой для подготовки </w:t>
      </w:r>
      <w:r w:rsidRPr="00EA0680">
        <w:rPr>
          <w:color w:val="000000" w:themeColor="text1"/>
          <w:highlight w:val="white"/>
        </w:rPr>
        <w:t xml:space="preserve">замечаний и предложений </w:t>
      </w:r>
      <w:r w:rsidRPr="00EA0680">
        <w:rPr>
          <w:highlight w:val="white"/>
        </w:rPr>
        <w:t xml:space="preserve">по вопросам публичных слушаний, а также осуществляет прием таких </w:t>
      </w:r>
      <w:r w:rsidRPr="00EA0680">
        <w:rPr>
          <w:color w:val="000000" w:themeColor="text1"/>
          <w:highlight w:val="white"/>
        </w:rPr>
        <w:t>замечаний и предложений</w:t>
      </w:r>
      <w:r w:rsidRPr="00EA0680">
        <w:rPr>
          <w:highlight w:val="white"/>
        </w:rPr>
        <w:t>;</w:t>
      </w:r>
    </w:p>
    <w:p w:rsidR="002A3D05" w:rsidRPr="00EA0680" w:rsidRDefault="002A3D05" w:rsidP="002A3D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highlight w:val="white"/>
        </w:rPr>
      </w:pPr>
      <w:r w:rsidRPr="00EA0680">
        <w:rPr>
          <w:highlight w:val="white"/>
        </w:rPr>
        <w:t xml:space="preserve">- проводит анализ </w:t>
      </w:r>
      <w:r w:rsidRPr="00EA0680">
        <w:rPr>
          <w:color w:val="000000" w:themeColor="text1"/>
          <w:highlight w:val="white"/>
        </w:rPr>
        <w:t xml:space="preserve">замечаний, предложений </w:t>
      </w:r>
      <w:r w:rsidRPr="00EA0680">
        <w:rPr>
          <w:highlight w:val="white"/>
        </w:rPr>
        <w:t>и иных материалов</w:t>
      </w:r>
      <w:r w:rsidRPr="00EA0680">
        <w:rPr>
          <w:color w:val="000000"/>
          <w:highlight w:val="white"/>
        </w:rPr>
        <w:t xml:space="preserve"> по вопросу публичных слушаний</w:t>
      </w:r>
      <w:r w:rsidRPr="00EA0680">
        <w:rPr>
          <w:highlight w:val="white"/>
        </w:rPr>
        <w:t>, представленных участниками публичных слушаний;</w:t>
      </w:r>
    </w:p>
    <w:p w:rsidR="002A3D05" w:rsidRPr="00EA0680" w:rsidRDefault="002A3D05" w:rsidP="002A3D05">
      <w:pPr>
        <w:ind w:firstLine="708"/>
        <w:jc w:val="both"/>
        <w:rPr>
          <w:color w:val="000000" w:themeColor="text1"/>
          <w:highlight w:val="white"/>
        </w:rPr>
      </w:pPr>
      <w:r w:rsidRPr="00EA0680">
        <w:rPr>
          <w:highlight w:val="white"/>
        </w:rPr>
        <w:t>- устанавливает порядок выступлений на публичных слушаниях по вопросам, выносимым на публичные слушания, и поступившим в оргкомитет</w:t>
      </w:r>
      <w:r w:rsidRPr="00EA0680">
        <w:rPr>
          <w:color w:val="000000" w:themeColor="text1"/>
          <w:highlight w:val="white"/>
        </w:rPr>
        <w:t xml:space="preserve"> замечаниям, и предложениям;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lastRenderedPageBreak/>
        <w:t>- обеспечивает подготовку заключения по результатам публичных слушаний, а также его направление в орган местного самоуправления, принявший решение о назначении публичных слушаний;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>- обеспечивает подготовку и официальное опубликование (обнародование) информации по результатам публичных слушаний, включая мотивированное обоснование принятых решений;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>- иные полномочия по подготовке и проведению публичных слушаний.</w:t>
      </w:r>
    </w:p>
    <w:p w:rsidR="002A3D05" w:rsidRPr="00EA0680" w:rsidRDefault="002A3D05" w:rsidP="002A3D05">
      <w:pPr>
        <w:ind w:firstLine="708"/>
        <w:jc w:val="both"/>
        <w:rPr>
          <w:bCs/>
          <w:highlight w:val="white"/>
        </w:rPr>
      </w:pPr>
      <w:r w:rsidRPr="00EA0680">
        <w:rPr>
          <w:highlight w:val="white"/>
        </w:rPr>
        <w:t xml:space="preserve">23. </w:t>
      </w:r>
      <w:r w:rsidRPr="00EA0680">
        <w:rPr>
          <w:bCs/>
          <w:highlight w:val="white"/>
        </w:rPr>
        <w:t>Деятельность оргкомитета осуществляется на коллегиальной основе. Основной формой работы оргкомитета являются заседания.</w:t>
      </w:r>
    </w:p>
    <w:p w:rsidR="002A3D05" w:rsidRPr="00EA0680" w:rsidRDefault="002A3D05" w:rsidP="002A3D05">
      <w:pPr>
        <w:ind w:firstLine="708"/>
        <w:jc w:val="both"/>
        <w:rPr>
          <w:bCs/>
          <w:highlight w:val="white"/>
        </w:rPr>
      </w:pPr>
      <w:r w:rsidRPr="00EA0680">
        <w:rPr>
          <w:bCs/>
          <w:highlight w:val="white"/>
        </w:rPr>
        <w:t>Заседание оргкомитета правомочно, если на нем присутствует не менее 2/3 от установленного числа членов оргкомитета.</w:t>
      </w:r>
    </w:p>
    <w:p w:rsidR="002A3D05" w:rsidRPr="00EA0680" w:rsidRDefault="002A3D05" w:rsidP="002A3D05">
      <w:pPr>
        <w:ind w:firstLine="708"/>
        <w:jc w:val="both"/>
        <w:rPr>
          <w:bCs/>
          <w:highlight w:val="white"/>
        </w:rPr>
      </w:pPr>
      <w:r w:rsidRPr="00EA0680">
        <w:rPr>
          <w:bCs/>
          <w:highlight w:val="white"/>
        </w:rPr>
        <w:t>Решения оргкомитета принимаются открытым голосованием большинством голосов от числа членов оргкомитета, присутствующих на заседании.</w:t>
      </w:r>
    </w:p>
    <w:p w:rsidR="002A3D05" w:rsidRPr="00EA0680" w:rsidRDefault="002A3D05" w:rsidP="002A3D05">
      <w:pPr>
        <w:ind w:firstLine="708"/>
        <w:jc w:val="both"/>
        <w:rPr>
          <w:bCs/>
          <w:highlight w:val="white"/>
        </w:rPr>
      </w:pPr>
      <w:r w:rsidRPr="00EA0680">
        <w:rPr>
          <w:bCs/>
          <w:highlight w:val="white"/>
        </w:rPr>
        <w:t>Решения оргкомитета оформляются в форме протокола заседания оргкомитета, который подписывается присутствующими на заседании членами оргкомитета.</w:t>
      </w:r>
    </w:p>
    <w:p w:rsidR="002A3D05" w:rsidRPr="00EA0680" w:rsidRDefault="002A3D05" w:rsidP="00EA0680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>24. Деятельность оргкомитета прекращается после официального опубликования (обнародования) информации по результатам публичных слушаний.</w:t>
      </w:r>
    </w:p>
    <w:p w:rsidR="002A3D05" w:rsidRPr="00EA0680" w:rsidRDefault="002A3D05" w:rsidP="002A3D05">
      <w:pPr>
        <w:pStyle w:val="ab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white"/>
          <w:lang w:eastAsia="ru-RU"/>
        </w:rPr>
      </w:pPr>
      <w:r w:rsidRPr="00EA0680"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Деятельность оргкомитета по информированию </w:t>
      </w:r>
      <w:r w:rsidRPr="00EA0680">
        <w:rPr>
          <w:rFonts w:ascii="Times New Roman" w:hAnsi="Times New Roman"/>
          <w:b/>
          <w:sz w:val="24"/>
          <w:szCs w:val="24"/>
          <w:highlight w:val="white"/>
        </w:rPr>
        <w:t>жителей муниципального образования и иных потенциальных участников публичных слушаний</w:t>
      </w:r>
      <w:r w:rsidRPr="00EA0680">
        <w:rPr>
          <w:rFonts w:ascii="Times New Roman" w:hAnsi="Times New Roman"/>
          <w:b/>
          <w:sz w:val="24"/>
          <w:szCs w:val="24"/>
          <w:highlight w:val="white"/>
          <w:lang w:eastAsia="ru-RU"/>
        </w:rPr>
        <w:t xml:space="preserve"> по вопросам, связанным с проведением публичных слушаний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>25. С целью информирования жителей</w:t>
      </w:r>
      <w:r w:rsidRPr="00EA0680">
        <w:rPr>
          <w:bCs/>
          <w:highlight w:val="white"/>
        </w:rPr>
        <w:t xml:space="preserve"> сельского поселения Хулимсунт</w:t>
      </w:r>
      <w:r w:rsidRPr="00EA0680">
        <w:rPr>
          <w:highlight w:val="white"/>
        </w:rPr>
        <w:t xml:space="preserve"> и иных потенциальных участников публичных слушаний о предстоящих слушаниях оргкомитет осуществляет подготовку информационного сообщения о проведении публичных слушаний, содержащего следующую информацию: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>- реквизиты и наименование муниципального правового акта о назначении публичных слушаний, ссылку на официальный сайт, реквизиты</w:t>
      </w:r>
      <w:r w:rsidRPr="00EA0680">
        <w:t xml:space="preserve"> печатного средства массовой информации органов местного самоуправления сельского поселения Хулимсунт «Официальный Бюллетень органов местного самоуправления сельского поселения Хулимсунт»</w:t>
      </w:r>
      <w:r w:rsidRPr="00EA0680">
        <w:rPr>
          <w:highlight w:val="white"/>
        </w:rPr>
        <w:t>, в которых опубликован указанный муниципальный правовой акт;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>- тему публичных слушаний;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>- дату, место и время начала проведения публичных слушаний, либо период проведения публичных слушаний;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>- краткую информацию о вопросе, вынесенном на публичные слушания;</w:t>
      </w:r>
    </w:p>
    <w:p w:rsidR="002A3D05" w:rsidRPr="00EA0680" w:rsidRDefault="002A3D05" w:rsidP="002A3D05">
      <w:pPr>
        <w:ind w:firstLine="708"/>
        <w:jc w:val="both"/>
        <w:rPr>
          <w:strike/>
          <w:highlight w:val="white"/>
        </w:rPr>
      </w:pPr>
      <w:r w:rsidRPr="00EA0680">
        <w:rPr>
          <w:highlight w:val="white"/>
        </w:rPr>
        <w:t>- информацию о порядке внесения жителями</w:t>
      </w:r>
      <w:r w:rsidRPr="00EA0680">
        <w:rPr>
          <w:bCs/>
          <w:highlight w:val="white"/>
        </w:rPr>
        <w:t xml:space="preserve"> сельского поселения Хулимсунт</w:t>
      </w:r>
      <w:r w:rsidRPr="00EA0680">
        <w:rPr>
          <w:i/>
          <w:highlight w:val="white"/>
        </w:rPr>
        <w:t xml:space="preserve"> </w:t>
      </w:r>
      <w:r w:rsidRPr="00EA0680">
        <w:rPr>
          <w:highlight w:val="white"/>
        </w:rPr>
        <w:t>предложений и замечаний по вынесенному на слушания проекту муниципального правового акта;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>- контактные данные секретаря оргкомитета (в случае проведения слушаний по инициативе населения дополнительно указываются контактные данные уполномоченного представителя инициативной группы);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>- иное (при необходимости).</w:t>
      </w:r>
    </w:p>
    <w:p w:rsidR="002A3D05" w:rsidRPr="00EA0680" w:rsidRDefault="002A3D05" w:rsidP="002A3D05">
      <w:pPr>
        <w:tabs>
          <w:tab w:val="left" w:pos="284"/>
        </w:tabs>
        <w:jc w:val="both"/>
      </w:pPr>
      <w:r w:rsidRPr="00EA0680">
        <w:rPr>
          <w:highlight w:val="white"/>
        </w:rPr>
        <w:tab/>
        <w:t xml:space="preserve">26. Информационное сообщение о проведении публичных слушаний подлежит официальному опубликованию в </w:t>
      </w:r>
      <w:r w:rsidRPr="00EA0680">
        <w:t>печатном средстве массовой информации органов местного самоуправления сельского поселения Хулимсунт «Официальный Бюллетень органов местного самоуправления сельского поселения Хулимсунт»</w:t>
      </w:r>
      <w:r w:rsidRPr="00EA0680">
        <w:rPr>
          <w:highlight w:val="white"/>
        </w:rPr>
        <w:t>, сетевом издании, размещению</w:t>
      </w:r>
      <w:r w:rsidRPr="00EA0680">
        <w:t xml:space="preserve"> </w:t>
      </w:r>
      <w:r w:rsidRPr="00EA0680">
        <w:rPr>
          <w:highlight w:val="white"/>
        </w:rPr>
        <w:t>на официальном сайте, Едином портале, а также может быть дополнительно размещено в иных средствах массовой информации.</w:t>
      </w:r>
    </w:p>
    <w:p w:rsidR="002A3D05" w:rsidRPr="00EA0680" w:rsidRDefault="002A3D05" w:rsidP="002A3D05">
      <w:pPr>
        <w:jc w:val="both"/>
        <w:rPr>
          <w:highlight w:val="white"/>
        </w:rPr>
      </w:pPr>
      <w:r w:rsidRPr="00EA0680">
        <w:rPr>
          <w:highlight w:val="white"/>
        </w:rPr>
        <w:tab/>
        <w:t>27. По решению оргкомитета информирование жителей муниципального образования и иных потенциальных участников публичных слушаний может также осуществляться путем: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>- подомового обхода для приглашения жителей на публичные слушания;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>- привлечения волонтеров, председателей территориальных общественных самоуправлений и членов общественных организаций для осуществления мероприятий по информированию граждан;</w:t>
      </w:r>
    </w:p>
    <w:p w:rsidR="002A3D05" w:rsidRPr="00EA0680" w:rsidRDefault="002A3D05" w:rsidP="002A3D05">
      <w:pPr>
        <w:ind w:firstLine="708"/>
        <w:jc w:val="both"/>
        <w:rPr>
          <w:strike/>
          <w:highlight w:val="white"/>
        </w:rPr>
      </w:pPr>
      <w:r w:rsidRPr="00EA0680">
        <w:rPr>
          <w:highlight w:val="white"/>
        </w:rPr>
        <w:t>- размещения информационного сообщения в общедоступных местах, обеспечивающих возможность ознакомления с информационным сообщением широкого круга лиц, в том числе на информационных стендах и т.п.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>- распространения информационного сообщения по почтовым ящикам;</w:t>
      </w:r>
    </w:p>
    <w:p w:rsidR="002A3D05" w:rsidRPr="00EA0680" w:rsidRDefault="002A3D05" w:rsidP="00EA0680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>- использования социальных сетей, иных Интернет-ресурсов.</w:t>
      </w:r>
    </w:p>
    <w:p w:rsidR="002A3D05" w:rsidRPr="00EA0680" w:rsidRDefault="002A3D05" w:rsidP="002A3D05">
      <w:pPr>
        <w:ind w:firstLine="708"/>
        <w:jc w:val="center"/>
        <w:rPr>
          <w:b/>
          <w:color w:val="000000"/>
          <w:highlight w:val="white"/>
        </w:rPr>
      </w:pPr>
      <w:r w:rsidRPr="00EA0680">
        <w:rPr>
          <w:b/>
          <w:color w:val="000000"/>
          <w:highlight w:val="white"/>
        </w:rPr>
        <w:lastRenderedPageBreak/>
        <w:t>7. Порядок проведения публичных слушаний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color w:val="000000"/>
          <w:highlight w:val="white"/>
        </w:rPr>
        <w:t xml:space="preserve">28. </w:t>
      </w:r>
      <w:r w:rsidRPr="00EA0680">
        <w:rPr>
          <w:highlight w:val="white"/>
        </w:rPr>
        <w:t xml:space="preserve">Публичные слушания проводятся по рабочим дням, начиная с 18 часов, либо по выходным дням, начиная с 10 часов. В нерабочие праздничные дни публичные слушания не проводятся. 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 xml:space="preserve">29. Публичные слушания проводятся в помещении, соответствующем санитарным нормам и находящимся в транспортной доступности, вместимостью не менее 20 посадочных мест. </w:t>
      </w:r>
    </w:p>
    <w:p w:rsidR="002A3D05" w:rsidRPr="00EA0680" w:rsidRDefault="002A3D05" w:rsidP="002A3D05">
      <w:pPr>
        <w:widowControl w:val="0"/>
        <w:ind w:firstLine="708"/>
        <w:jc w:val="both"/>
        <w:rPr>
          <w:bCs/>
          <w:highlight w:val="white"/>
        </w:rPr>
      </w:pPr>
      <w:r w:rsidRPr="00EA0680">
        <w:rPr>
          <w:bCs/>
          <w:highlight w:val="white"/>
        </w:rPr>
        <w:t xml:space="preserve">30. 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указываются фамилия, имя, отчество (последнее – при наличии), адрес места жительства, контактный телефон участника публичных слушаний. </w:t>
      </w:r>
    </w:p>
    <w:p w:rsidR="002A3D05" w:rsidRPr="00EA0680" w:rsidRDefault="002A3D05" w:rsidP="002A3D05">
      <w:pPr>
        <w:ind w:firstLine="708"/>
        <w:jc w:val="both"/>
        <w:rPr>
          <w:i/>
          <w:highlight w:val="white"/>
        </w:rPr>
      </w:pPr>
      <w:r w:rsidRPr="00EA0680">
        <w:rPr>
          <w:highlight w:val="white"/>
        </w:rPr>
        <w:t>31.</w:t>
      </w:r>
      <w:r w:rsidRPr="00EA0680">
        <w:rPr>
          <w:bCs/>
          <w:color w:val="26282F"/>
          <w:highlight w:val="white"/>
        </w:rPr>
        <w:t xml:space="preserve"> </w:t>
      </w:r>
      <w:r w:rsidRPr="00EA0680">
        <w:rPr>
          <w:highlight w:val="white"/>
        </w:rPr>
        <w:t>Незарегистрированные в качестве участников публичных слушаний лица, в помещение, являющееся местом проведения публичных слушаний, не допускаются. В указанное помещение не допускаются также лица, находящиеся в состоянии алкогольного и иного опьянения</w:t>
      </w:r>
      <w:r w:rsidRPr="00EA0680">
        <w:rPr>
          <w:i/>
          <w:highlight w:val="white"/>
        </w:rPr>
        <w:t>.</w:t>
      </w:r>
    </w:p>
    <w:p w:rsidR="002A3D05" w:rsidRPr="00EA0680" w:rsidRDefault="002A3D05" w:rsidP="002A3D05">
      <w:pPr>
        <w:jc w:val="both"/>
        <w:rPr>
          <w:b/>
          <w:highlight w:val="white"/>
        </w:rPr>
      </w:pPr>
      <w:r w:rsidRPr="00EA0680">
        <w:rPr>
          <w:highlight w:val="white"/>
        </w:rPr>
        <w:tab/>
        <w:t>32. Председательствующим на публичных слушаниях является председатель оргкомитета публичных слушаний.</w:t>
      </w:r>
      <w:r w:rsidRPr="00EA0680">
        <w:rPr>
          <w:b/>
          <w:highlight w:val="white"/>
        </w:rPr>
        <w:t xml:space="preserve"> </w:t>
      </w:r>
    </w:p>
    <w:p w:rsidR="002A3D05" w:rsidRPr="00EA0680" w:rsidRDefault="002A3D05" w:rsidP="002A3D05">
      <w:pPr>
        <w:jc w:val="both"/>
        <w:rPr>
          <w:highlight w:val="white"/>
        </w:rPr>
      </w:pPr>
      <w:r w:rsidRPr="00EA0680">
        <w:rPr>
          <w:highlight w:val="white"/>
        </w:rPr>
        <w:tab/>
        <w:t>Председательствующий открывает слушания и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>33.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>34. 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>Затем председательствующий дает возможность участникам публичных слушаний, членам оргкомитета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оргкомитета, лицам, приглашенным на публичные слушания.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>35.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 – такое предложение или замечание снимается председательствующим с обсуждения.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 xml:space="preserve">36. Общие правила выступлений на публичных слушаниях: 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>2) выступающие перед началом речи громко и четко называют свою фамилию, имя, отчество (последнее – при наличии), при необходимости должность и статус, в котором они присутствуют на публичных слушаниях;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>4) все выступления должны быть связаны с предметом публичных слушаний;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>5) присутствующие на публичных слушаниях лица не вправе мешать их проведению.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>37.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>38. При проведении публичных слушаний ведется протокол и при необходимости аудио- и/или видеозапись публичных слушаний.</w:t>
      </w:r>
    </w:p>
    <w:p w:rsidR="002A3D05" w:rsidRPr="00EA0680" w:rsidRDefault="002A3D05" w:rsidP="00EA0680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>39. Оргкомитетом при наличии технической возможности может быть организована прямая трансляция публичных слушаний на официальном сайте.</w:t>
      </w:r>
    </w:p>
    <w:p w:rsidR="002A3D05" w:rsidRPr="00EA0680" w:rsidRDefault="002A3D05" w:rsidP="00EA0680">
      <w:pPr>
        <w:pStyle w:val="ab"/>
        <w:numPr>
          <w:ilvl w:val="0"/>
          <w:numId w:val="4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18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</w:rPr>
      </w:pPr>
      <w:r w:rsidRPr="00EA0680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</w:rPr>
        <w:lastRenderedPageBreak/>
        <w:t xml:space="preserve">Порядок проведения публичных слушаний в период режима повышенной готовности, чрезвычайной ситуации, чрезвычайного положения на территории, включающей территорию </w:t>
      </w:r>
      <w:r w:rsidRPr="00EA0680">
        <w:rPr>
          <w:rFonts w:ascii="Times New Roman" w:hAnsi="Times New Roman"/>
          <w:b/>
          <w:bCs/>
          <w:sz w:val="24"/>
          <w:szCs w:val="24"/>
          <w:highlight w:val="white"/>
        </w:rPr>
        <w:t>сельского поселения Хулимсунт</w:t>
      </w:r>
    </w:p>
    <w:p w:rsidR="002A3D05" w:rsidRPr="00EA0680" w:rsidRDefault="002A3D05" w:rsidP="002A3D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 w:themeColor="text1"/>
          <w:highlight w:val="white"/>
        </w:rPr>
      </w:pPr>
      <w:r w:rsidRPr="00EA0680">
        <w:rPr>
          <w:color w:val="000000"/>
          <w:highlight w:val="white"/>
        </w:rPr>
        <w:t>40. При введении режима повышенной готовности, чрезвычайной ситуации, чрезвычайного положения на территории, включающей территорию</w:t>
      </w:r>
      <w:r w:rsidRPr="00EA0680">
        <w:rPr>
          <w:bCs/>
          <w:highlight w:val="white"/>
        </w:rPr>
        <w:t xml:space="preserve"> сельского поселения Хулимсунт</w:t>
      </w:r>
      <w:r w:rsidRPr="00EA0680">
        <w:rPr>
          <w:color w:val="000000"/>
          <w:highlight w:val="white"/>
        </w:rPr>
        <w:t>, препятствующего проведению массовых мер</w:t>
      </w:r>
      <w:r w:rsidRPr="00EA0680">
        <w:rPr>
          <w:color w:val="000000" w:themeColor="text1"/>
          <w:highlight w:val="white"/>
        </w:rPr>
        <w:t xml:space="preserve">оприятий, проведение публичных слушаний осуществляется в </w:t>
      </w:r>
      <w:r w:rsidRPr="00EA0680">
        <w:rPr>
          <w:highlight w:val="white"/>
        </w:rPr>
        <w:t xml:space="preserve">соответствии с </w:t>
      </w:r>
      <w:hyperlink r:id="rId20" w:tooltip="https://login.consultant.ru/link/?req=doc&amp;base=RLAW926&amp;n=240435&amp;dst=100277&amp;field=134&amp;date=23.11.2023" w:history="1">
        <w:r w:rsidRPr="00EA0680">
          <w:rPr>
            <w:rStyle w:val="af0"/>
            <w:highlight w:val="white"/>
          </w:rPr>
          <w:t>разделом</w:t>
        </w:r>
      </w:hyperlink>
      <w:r w:rsidRPr="00EA0680">
        <w:rPr>
          <w:rStyle w:val="af0"/>
          <w:highlight w:val="white"/>
        </w:rPr>
        <w:t xml:space="preserve"> 7</w:t>
      </w:r>
      <w:r w:rsidRPr="00EA0680">
        <w:rPr>
          <w:highlight w:val="white"/>
        </w:rPr>
        <w:t xml:space="preserve"> настоящего Порядка с особенностями, установленными настоящим разделом.</w:t>
      </w:r>
    </w:p>
    <w:p w:rsidR="002A3D05" w:rsidRPr="00EA0680" w:rsidRDefault="002A3D05" w:rsidP="002A3D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highlight w:val="white"/>
        </w:rPr>
      </w:pPr>
      <w:r w:rsidRPr="00EA0680">
        <w:rPr>
          <w:color w:val="000000" w:themeColor="text1"/>
          <w:highlight w:val="white"/>
        </w:rPr>
        <w:t>41. В сл</w:t>
      </w:r>
      <w:r w:rsidRPr="00EA0680">
        <w:rPr>
          <w:color w:val="000000"/>
          <w:highlight w:val="white"/>
        </w:rPr>
        <w:t xml:space="preserve">учае, </w:t>
      </w:r>
      <w:r w:rsidRPr="00EA0680">
        <w:rPr>
          <w:highlight w:val="white"/>
        </w:rPr>
        <w:t xml:space="preserve">предусмотренном </w:t>
      </w:r>
      <w:r w:rsidRPr="00EA0680">
        <w:rPr>
          <w:rStyle w:val="af0"/>
          <w:highlight w:val="white"/>
        </w:rPr>
        <w:t>пунктом 40 настоящего Порядка</w:t>
      </w:r>
      <w:r w:rsidRPr="00EA0680">
        <w:rPr>
          <w:highlight w:val="white"/>
        </w:rPr>
        <w:t xml:space="preserve">, проведение публичных слушаний осуществляется с использованием </w:t>
      </w:r>
      <w:r w:rsidRPr="00EA0680">
        <w:rPr>
          <w:color w:val="000000" w:themeColor="text1"/>
          <w:highlight w:val="white"/>
        </w:rPr>
        <w:t>технических средств и трансляции заседания в режиме</w:t>
      </w:r>
      <w:r w:rsidRPr="00EA0680">
        <w:rPr>
          <w:color w:val="000000"/>
          <w:highlight w:val="white"/>
        </w:rPr>
        <w:t xml:space="preserve"> реального времени через официальные аккаунты органов местного самоуправления </w:t>
      </w:r>
      <w:r w:rsidRPr="00EA0680">
        <w:rPr>
          <w:bCs/>
          <w:highlight w:val="white"/>
        </w:rPr>
        <w:t xml:space="preserve">сельского поселения Хулимсунт </w:t>
      </w:r>
      <w:r w:rsidRPr="00EA0680">
        <w:rPr>
          <w:color w:val="000000"/>
          <w:highlight w:val="white"/>
        </w:rPr>
        <w:t>в информационно-телекоммуникационной сети «Интернет».</w:t>
      </w:r>
    </w:p>
    <w:p w:rsidR="002A3D05" w:rsidRPr="00EA0680" w:rsidRDefault="002A3D05" w:rsidP="002A3D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highlight w:val="white"/>
        </w:rPr>
      </w:pPr>
      <w:r w:rsidRPr="00EA0680">
        <w:rPr>
          <w:color w:val="000000"/>
          <w:highlight w:val="white"/>
        </w:rPr>
        <w:t>42. Регистрация граждан, желающих выступить на публичных слушаниях посредством использования информационно-телекоммуникационной сети «Интернет», осуществляется в порядке, установленном в муниципальном правовом акте о назначении публичных слушаний.</w:t>
      </w:r>
    </w:p>
    <w:p w:rsidR="002A3D05" w:rsidRPr="00EA0680" w:rsidRDefault="002A3D05" w:rsidP="002A3D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highlight w:val="white"/>
        </w:rPr>
      </w:pPr>
      <w:r w:rsidRPr="00EA0680">
        <w:rPr>
          <w:color w:val="000000"/>
          <w:highlight w:val="white"/>
        </w:rPr>
        <w:t>Незарегистрированным в установленном порядке лицам обеспечивается доступ к прямой трансляции публичных слушаний без права участия в них.</w:t>
      </w:r>
    </w:p>
    <w:p w:rsidR="002A3D05" w:rsidRPr="00EA0680" w:rsidRDefault="002A3D05" w:rsidP="00EA06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highlight w:val="white"/>
        </w:rPr>
      </w:pPr>
      <w:r w:rsidRPr="00EA0680">
        <w:rPr>
          <w:color w:val="000000"/>
          <w:highlight w:val="white"/>
        </w:rPr>
        <w:t>Лица, не соблюдающие правила выступления на публичных слушаниях, по решению председательствующего могут быть лишены статуса участника публичных слушаний, с доступом к прямой трансляции публичных слушаний без права участия в них.</w:t>
      </w:r>
    </w:p>
    <w:p w:rsidR="002A3D05" w:rsidRPr="00EA0680" w:rsidRDefault="002A3D05" w:rsidP="00EA0680">
      <w:pPr>
        <w:widowControl w:val="0"/>
        <w:ind w:firstLine="708"/>
        <w:jc w:val="center"/>
        <w:rPr>
          <w:b/>
          <w:highlight w:val="white"/>
        </w:rPr>
      </w:pPr>
      <w:r w:rsidRPr="00EA0680">
        <w:rPr>
          <w:b/>
          <w:bCs/>
          <w:color w:val="000000" w:themeColor="text1"/>
          <w:highlight w:val="white"/>
        </w:rPr>
        <w:t xml:space="preserve">9. </w:t>
      </w:r>
      <w:r w:rsidRPr="00EA0680">
        <w:rPr>
          <w:b/>
          <w:color w:val="000000" w:themeColor="text1"/>
          <w:highlight w:val="white"/>
        </w:rPr>
        <w:t>Резул</w:t>
      </w:r>
      <w:r w:rsidRPr="00EA0680">
        <w:rPr>
          <w:b/>
          <w:highlight w:val="white"/>
        </w:rPr>
        <w:t>ьтаты публичных слушаний</w:t>
      </w:r>
    </w:p>
    <w:p w:rsidR="002A3D05" w:rsidRPr="00EA0680" w:rsidRDefault="002A3D05" w:rsidP="002A3D05">
      <w:pPr>
        <w:pStyle w:val="ab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highlight w:val="white"/>
        </w:rPr>
      </w:pPr>
      <w:r w:rsidRPr="00EA0680">
        <w:rPr>
          <w:rFonts w:ascii="Times New Roman" w:eastAsia="Times New Roman" w:hAnsi="Times New Roman"/>
          <w:bCs/>
          <w:color w:val="000000" w:themeColor="text1"/>
          <w:sz w:val="24"/>
          <w:szCs w:val="24"/>
          <w:highlight w:val="white"/>
          <w:lang w:eastAsia="ru-RU"/>
        </w:rPr>
        <w:t>По результатам публичных слушаний в течение 5 рабочих дней после даты их проведения секретарем оргкомитета должны быть подготовлены:</w:t>
      </w:r>
    </w:p>
    <w:p w:rsidR="002A3D05" w:rsidRPr="00EA0680" w:rsidRDefault="002A3D05" w:rsidP="002A3D05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highlight w:val="white"/>
        </w:rPr>
      </w:pPr>
      <w:r w:rsidRPr="00EA0680">
        <w:rPr>
          <w:rFonts w:ascii="Times New Roman" w:eastAsia="Times New Roman" w:hAnsi="Times New Roman"/>
          <w:bCs/>
          <w:color w:val="000000" w:themeColor="text1"/>
          <w:sz w:val="24"/>
          <w:szCs w:val="24"/>
          <w:highlight w:val="white"/>
          <w:lang w:eastAsia="ru-RU"/>
        </w:rPr>
        <w:t>1)</w:t>
      </w:r>
      <w:r w:rsidRPr="00EA0680">
        <w:rPr>
          <w:rFonts w:ascii="Times New Roman" w:eastAsia="Times New Roman" w:hAnsi="Times New Roman"/>
          <w:bCs/>
          <w:color w:val="000000" w:themeColor="text1"/>
          <w:sz w:val="24"/>
          <w:szCs w:val="24"/>
          <w:highlight w:val="white"/>
          <w:lang w:eastAsia="ru-RU"/>
        </w:rPr>
        <w:tab/>
        <w:t>протокол публичных слушаний;</w:t>
      </w:r>
    </w:p>
    <w:p w:rsidR="002A3D05" w:rsidRPr="00EA0680" w:rsidRDefault="002A3D05" w:rsidP="002A3D05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highlight w:val="white"/>
        </w:rPr>
      </w:pPr>
      <w:r w:rsidRPr="00EA0680">
        <w:rPr>
          <w:rFonts w:ascii="Times New Roman" w:eastAsia="Times New Roman" w:hAnsi="Times New Roman"/>
          <w:bCs/>
          <w:color w:val="000000" w:themeColor="text1"/>
          <w:sz w:val="24"/>
          <w:szCs w:val="24"/>
          <w:highlight w:val="white"/>
          <w:lang w:eastAsia="ru-RU"/>
        </w:rPr>
        <w:t>2)</w:t>
      </w:r>
      <w:r w:rsidRPr="00EA0680">
        <w:rPr>
          <w:rFonts w:ascii="Times New Roman" w:eastAsia="Times New Roman" w:hAnsi="Times New Roman"/>
          <w:bCs/>
          <w:color w:val="000000" w:themeColor="text1"/>
          <w:sz w:val="24"/>
          <w:szCs w:val="24"/>
          <w:highlight w:val="white"/>
          <w:lang w:eastAsia="ru-RU"/>
        </w:rPr>
        <w:tab/>
        <w:t>заключение по результатам публичных слушаний;</w:t>
      </w:r>
    </w:p>
    <w:p w:rsidR="002A3D05" w:rsidRPr="00EA0680" w:rsidRDefault="002A3D05" w:rsidP="002A3D05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highlight w:val="white"/>
        </w:rPr>
      </w:pPr>
      <w:r w:rsidRPr="00EA0680">
        <w:rPr>
          <w:rFonts w:ascii="Times New Roman" w:eastAsia="Times New Roman" w:hAnsi="Times New Roman"/>
          <w:bCs/>
          <w:color w:val="000000" w:themeColor="text1"/>
          <w:sz w:val="24"/>
          <w:szCs w:val="24"/>
          <w:highlight w:val="white"/>
          <w:lang w:eastAsia="ru-RU"/>
        </w:rPr>
        <w:t>3)</w:t>
      </w:r>
      <w:r w:rsidRPr="00EA0680">
        <w:rPr>
          <w:rFonts w:ascii="Times New Roman" w:eastAsia="Times New Roman" w:hAnsi="Times New Roman"/>
          <w:bCs/>
          <w:color w:val="000000" w:themeColor="text1"/>
          <w:sz w:val="24"/>
          <w:szCs w:val="24"/>
          <w:highlight w:val="white"/>
          <w:lang w:eastAsia="ru-RU"/>
        </w:rPr>
        <w:tab/>
        <w:t>информация по результатам публичных слушаний.</w:t>
      </w:r>
    </w:p>
    <w:p w:rsidR="002A3D05" w:rsidRPr="00EA0680" w:rsidRDefault="002A3D05" w:rsidP="002A3D05">
      <w:pPr>
        <w:pStyle w:val="ab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  <w:r w:rsidRPr="00EA0680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В протоколе публичных слушаний указываются</w:t>
      </w:r>
      <w:r w:rsidRPr="00EA0680">
        <w:rPr>
          <w:rFonts w:ascii="Times New Roman" w:eastAsia="Times New Roman" w:hAnsi="Times New Roman"/>
          <w:bCs/>
          <w:color w:val="000000" w:themeColor="text1"/>
          <w:sz w:val="24"/>
          <w:szCs w:val="24"/>
          <w:highlight w:val="white"/>
          <w:lang w:eastAsia="ru-RU"/>
        </w:rPr>
        <w:t>:</w:t>
      </w:r>
    </w:p>
    <w:p w:rsidR="002A3D05" w:rsidRPr="00EA0680" w:rsidRDefault="002A3D05" w:rsidP="002A3D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highlight w:val="white"/>
        </w:rPr>
      </w:pPr>
      <w:r w:rsidRPr="00EA0680">
        <w:rPr>
          <w:color w:val="000000"/>
          <w:highlight w:val="white"/>
        </w:rPr>
        <w:t>1) дата, место и время начала проведения, либо период проведения состоявшихся публичных слушаний;</w:t>
      </w:r>
    </w:p>
    <w:p w:rsidR="002A3D05" w:rsidRPr="00EA0680" w:rsidRDefault="002A3D05" w:rsidP="002A3D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highlight w:val="white"/>
        </w:rPr>
      </w:pPr>
      <w:r w:rsidRPr="00EA0680">
        <w:rPr>
          <w:color w:val="000000"/>
          <w:highlight w:val="white"/>
        </w:rPr>
        <w:t>2) наименование проекта муниципального правового акта, по которому состоялось обсуждение;</w:t>
      </w:r>
    </w:p>
    <w:p w:rsidR="002A3D05" w:rsidRPr="00EA0680" w:rsidRDefault="002A3D05" w:rsidP="002A3D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highlight w:val="white"/>
        </w:rPr>
      </w:pPr>
      <w:r w:rsidRPr="00EA0680">
        <w:rPr>
          <w:color w:val="000000"/>
          <w:highlight w:val="white"/>
        </w:rPr>
        <w:t xml:space="preserve">3) количество зарегистрированных участников публичных слушаний, предложения и замечания, высказанные ими в ходе публичных слушаний, а также предложения и замечания, снятые с обсуждения по основаниям, </w:t>
      </w:r>
      <w:r w:rsidRPr="00EA0680">
        <w:rPr>
          <w:highlight w:val="white"/>
        </w:rPr>
        <w:t>указанным в пункте 35 настоящего Порядка.</w:t>
      </w:r>
    </w:p>
    <w:p w:rsidR="002A3D05" w:rsidRPr="00EA0680" w:rsidRDefault="002A3D05" w:rsidP="002A3D0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EA0680">
        <w:rPr>
          <w:rFonts w:ascii="Times New Roman" w:hAnsi="Times New Roman"/>
          <w:sz w:val="24"/>
          <w:szCs w:val="24"/>
          <w:highlight w:val="white"/>
        </w:rPr>
        <w:t>Протокол подписывается председательствующим на публичных слушаниях и секретарем оргкомитета.</w:t>
      </w:r>
    </w:p>
    <w:p w:rsidR="002A3D05" w:rsidRPr="00EA0680" w:rsidRDefault="002A3D05" w:rsidP="002A3D05">
      <w:pPr>
        <w:pStyle w:val="ab"/>
        <w:numPr>
          <w:ilvl w:val="0"/>
          <w:numId w:val="4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highlight w:val="white"/>
        </w:rPr>
      </w:pPr>
      <w:r w:rsidRPr="00EA0680">
        <w:rPr>
          <w:rFonts w:ascii="Times New Roman" w:hAnsi="Times New Roman"/>
          <w:sz w:val="24"/>
          <w:szCs w:val="24"/>
          <w:highlight w:val="white"/>
        </w:rPr>
        <w:t>Заключение по результатам публичных слушаний включает: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>- обобщенный анализ предложений и замечаний, поступивших от участников публичных слушаний;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 xml:space="preserve">-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решений. 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>Заключение по результатам публичных слушаний подписывается всеми членами оргкомитета и направляется в Совет депутатов сельского поселения Хулимсунт или главе сельского поселения Хулимсунт в зависимости от того, кем были назначены публичные слушания не позднее 5 рабочих</w:t>
      </w:r>
      <w:r w:rsidRPr="00EA0680">
        <w:rPr>
          <w:i/>
          <w:highlight w:val="white"/>
        </w:rPr>
        <w:t xml:space="preserve"> </w:t>
      </w:r>
      <w:r w:rsidRPr="00EA0680">
        <w:rPr>
          <w:highlight w:val="white"/>
        </w:rPr>
        <w:t>дней со дня проведения публичных слушаний. Приложениями к заключению являются: протокол публичных слушаний, письменные предложения и замечания участников публичных слушаний.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>Заключение, подготовленное оргкомитетом по результатам публичных слушаний, носит для органов местного самоуправления муниципального образования рекомендательный характер и подлежит обязательному рассмотрению органом местного самоуправления, ответственным за принятие решения по вопросам, вынесенным на публичных слушаниях.</w:t>
      </w:r>
    </w:p>
    <w:p w:rsidR="002A3D05" w:rsidRPr="00EA0680" w:rsidRDefault="002A3D05" w:rsidP="002A3D05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 xml:space="preserve">46. Информация по результатам публичных слушаний должна содержать сведения о дате, месте проведения публичных слушаний, вопросе, который был вынесен на публичные слушания, </w:t>
      </w:r>
      <w:r w:rsidRPr="00EA0680">
        <w:rPr>
          <w:highlight w:val="white"/>
        </w:rPr>
        <w:lastRenderedPageBreak/>
        <w:t>количестве зарегистрированных участников публичных слушаний, количестве внесенных предложений и замечаний, а также</w:t>
      </w:r>
      <w:r w:rsidRPr="00EA0680">
        <w:rPr>
          <w:b/>
          <w:highlight w:val="white"/>
        </w:rPr>
        <w:t xml:space="preserve"> </w:t>
      </w:r>
      <w:r w:rsidRPr="00EA0680">
        <w:rPr>
          <w:highlight w:val="white"/>
        </w:rPr>
        <w:t>предложения и рекомендации оргкомитета публичных слушаний органу местного самоуправления, назначившему публичные слушания, по существу рассмотренного на них вопроса с мотивированным обоснованием принятых решений.</w:t>
      </w:r>
    </w:p>
    <w:p w:rsidR="002A3D05" w:rsidRPr="00EA0680" w:rsidRDefault="002A3D05" w:rsidP="00EA0680">
      <w:pPr>
        <w:ind w:firstLine="708"/>
        <w:jc w:val="both"/>
        <w:rPr>
          <w:highlight w:val="white"/>
        </w:rPr>
      </w:pPr>
      <w:r w:rsidRPr="00EA0680">
        <w:rPr>
          <w:highlight w:val="white"/>
        </w:rPr>
        <w:t xml:space="preserve">Информация по результатам публичных слушаний, включая мотивированное обоснование принятых решений, подлежит официальному опубликованию в </w:t>
      </w:r>
      <w:r w:rsidRPr="00EA0680">
        <w:t>печатном средстве массовой информации органов местного самоуправления сельского поселения Хулимсунт «Официальный Бюллетень органов местного самоуправления сельского поселения Хулимсунт»</w:t>
      </w:r>
      <w:r w:rsidRPr="00EA0680">
        <w:rPr>
          <w:highlight w:val="white"/>
        </w:rPr>
        <w:t>, а также размещению</w:t>
      </w:r>
      <w:r w:rsidRPr="00EA0680">
        <w:t xml:space="preserve"> </w:t>
      </w:r>
      <w:r w:rsidRPr="00EA0680">
        <w:rPr>
          <w:highlight w:val="white"/>
        </w:rPr>
        <w:t>на официальном веб – сайте органов местного самоуправления сельского поселения Хулимсунт, Едином портале не позднее 10 дней со дня проведения публичных слушаний.</w:t>
      </w:r>
    </w:p>
    <w:p w:rsidR="002A3D05" w:rsidRPr="00EA0680" w:rsidRDefault="002A3D05" w:rsidP="00EA0680">
      <w:pPr>
        <w:ind w:firstLine="708"/>
        <w:jc w:val="center"/>
        <w:rPr>
          <w:b/>
          <w:highlight w:val="white"/>
        </w:rPr>
      </w:pPr>
      <w:r w:rsidRPr="00EA0680">
        <w:rPr>
          <w:b/>
          <w:highlight w:val="white"/>
        </w:rPr>
        <w:t>10. Финансирование организации и проведения публичных слушаний</w:t>
      </w:r>
    </w:p>
    <w:p w:rsidR="002A3D05" w:rsidRPr="00EA0680" w:rsidRDefault="002A3D05" w:rsidP="00EA0680">
      <w:pPr>
        <w:pStyle w:val="ab"/>
        <w:widowControl w:val="0"/>
        <w:numPr>
          <w:ilvl w:val="0"/>
          <w:numId w:val="42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EA0680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Источником финансирования расходов на проведение публичных слушаний являются средства местного бюджета, если иное не установлено законодательством.</w:t>
      </w:r>
    </w:p>
    <w:p w:rsidR="002A3D05" w:rsidRPr="00EA0680" w:rsidRDefault="002A3D05" w:rsidP="00EA068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EA0680">
        <w:rPr>
          <w:rFonts w:ascii="Times New Roman" w:hAnsi="Times New Roman" w:cs="Times New Roman"/>
          <w:b/>
          <w:sz w:val="24"/>
          <w:szCs w:val="24"/>
          <w:highlight w:val="white"/>
        </w:rPr>
        <w:t>11. Срок хранения материалов публичных слушаний</w:t>
      </w:r>
    </w:p>
    <w:p w:rsidR="002A3D05" w:rsidRPr="00EA0680" w:rsidRDefault="002A3D05" w:rsidP="002A3D05">
      <w:pPr>
        <w:pStyle w:val="ConsPlusNormal"/>
        <w:numPr>
          <w:ilvl w:val="0"/>
          <w:numId w:val="4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A0680">
        <w:rPr>
          <w:rFonts w:ascii="Times New Roman" w:hAnsi="Times New Roman" w:cs="Times New Roman"/>
          <w:sz w:val="24"/>
          <w:szCs w:val="24"/>
          <w:highlight w:val="white"/>
        </w:rPr>
        <w:t xml:space="preserve"> Материалы публичных слушаний хранятся в органах местного самоуправления</w:t>
      </w:r>
      <w:r w:rsidRPr="00EA0680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сельского поселения Хулимсунт</w:t>
      </w:r>
      <w:r w:rsidRPr="00EA068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 </w:t>
      </w:r>
      <w:r w:rsidRPr="00EA0680">
        <w:rPr>
          <w:rFonts w:ascii="Times New Roman" w:hAnsi="Times New Roman" w:cs="Times New Roman"/>
          <w:iCs/>
          <w:sz w:val="24"/>
          <w:szCs w:val="24"/>
          <w:highlight w:val="white"/>
        </w:rPr>
        <w:t xml:space="preserve">в течение </w:t>
      </w:r>
      <w:r w:rsidRPr="00EA0680">
        <w:rPr>
          <w:rFonts w:ascii="Times New Roman" w:hAnsi="Times New Roman" w:cs="Times New Roman"/>
          <w:sz w:val="24"/>
          <w:szCs w:val="24"/>
          <w:highlight w:val="white"/>
        </w:rPr>
        <w:t>в течение трех лет со дня</w:t>
      </w:r>
      <w:r w:rsidRPr="00EA068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 </w:t>
      </w:r>
      <w:r w:rsidRPr="00EA0680">
        <w:rPr>
          <w:rFonts w:ascii="Times New Roman" w:hAnsi="Times New Roman" w:cs="Times New Roman"/>
          <w:sz w:val="24"/>
          <w:szCs w:val="24"/>
          <w:highlight w:val="white"/>
        </w:rPr>
        <w:t>проведения публичных слушаний.</w:t>
      </w:r>
    </w:p>
    <w:p w:rsidR="002A3D05" w:rsidRPr="00EA0680" w:rsidRDefault="002A3D05" w:rsidP="002A3D05">
      <w:pPr>
        <w:jc w:val="right"/>
        <w:rPr>
          <w:b/>
        </w:rPr>
      </w:pPr>
    </w:p>
    <w:p w:rsidR="002A3D05" w:rsidRPr="00EA0680" w:rsidRDefault="002A3D05" w:rsidP="002A3D05">
      <w:pPr>
        <w:jc w:val="center"/>
        <w:rPr>
          <w:b/>
        </w:rPr>
      </w:pPr>
      <w:r w:rsidRPr="00EA0680">
        <w:rPr>
          <w:b/>
        </w:rPr>
        <w:t>СОВЕТ ДЕПУТАТОВ</w:t>
      </w:r>
    </w:p>
    <w:p w:rsidR="002A3D05" w:rsidRPr="00EA0680" w:rsidRDefault="002A3D05" w:rsidP="002A3D05">
      <w:pPr>
        <w:keepNext/>
        <w:jc w:val="center"/>
        <w:outlineLvl w:val="2"/>
        <w:rPr>
          <w:b/>
          <w:bCs/>
        </w:rPr>
      </w:pPr>
      <w:r w:rsidRPr="00EA0680">
        <w:rPr>
          <w:b/>
          <w:bCs/>
        </w:rPr>
        <w:t xml:space="preserve">СЕЛЬСКОГО ПОСЕЛЕНИЯ ХУЛИМСУНТ </w:t>
      </w:r>
    </w:p>
    <w:p w:rsidR="002A3D05" w:rsidRPr="00EA0680" w:rsidRDefault="002A3D05" w:rsidP="002A3D05">
      <w:pPr>
        <w:keepNext/>
        <w:jc w:val="center"/>
        <w:outlineLvl w:val="2"/>
        <w:rPr>
          <w:bCs/>
        </w:rPr>
      </w:pPr>
      <w:r w:rsidRPr="00EA0680">
        <w:rPr>
          <w:bCs/>
        </w:rPr>
        <w:t>Березовского района</w:t>
      </w:r>
    </w:p>
    <w:p w:rsidR="002A3D05" w:rsidRPr="00EA0680" w:rsidRDefault="002A3D05" w:rsidP="002A3D05">
      <w:pPr>
        <w:overflowPunct w:val="0"/>
        <w:autoSpaceDE w:val="0"/>
        <w:autoSpaceDN w:val="0"/>
        <w:adjustRightInd w:val="0"/>
        <w:jc w:val="center"/>
        <w:textAlignment w:val="baseline"/>
      </w:pPr>
      <w:r w:rsidRPr="00EA0680">
        <w:t>Ханты-Мансийского автономного округа – Югры</w:t>
      </w:r>
    </w:p>
    <w:p w:rsidR="002A3D05" w:rsidRPr="00EA0680" w:rsidRDefault="002A3D05" w:rsidP="002A3D05">
      <w:pPr>
        <w:pStyle w:val="a3"/>
        <w:jc w:val="center"/>
        <w:outlineLvl w:val="0"/>
        <w:rPr>
          <w:b/>
        </w:rPr>
      </w:pPr>
      <w:r w:rsidRPr="00EA0680">
        <w:rPr>
          <w:b/>
        </w:rPr>
        <w:t>РЕШЕНИЕ</w:t>
      </w:r>
    </w:p>
    <w:p w:rsidR="002A3D05" w:rsidRPr="00EA0680" w:rsidRDefault="002A3D05" w:rsidP="002A3D05">
      <w:pPr>
        <w:jc w:val="right"/>
      </w:pPr>
    </w:p>
    <w:p w:rsidR="002A3D05" w:rsidRPr="00EA0680" w:rsidRDefault="002A3D05" w:rsidP="002A3D05">
      <w:pPr>
        <w:jc w:val="both"/>
      </w:pPr>
      <w:r w:rsidRPr="00EA0680">
        <w:t xml:space="preserve">22.02.2024 год  </w:t>
      </w:r>
      <w:r w:rsidRPr="00EA0680">
        <w:tab/>
      </w:r>
      <w:r w:rsidRPr="00EA0680">
        <w:tab/>
      </w:r>
      <w:r w:rsidRPr="00EA0680">
        <w:tab/>
      </w:r>
      <w:r w:rsidRPr="00EA0680">
        <w:tab/>
      </w:r>
      <w:r w:rsidRPr="00EA0680">
        <w:tab/>
      </w:r>
      <w:r w:rsidRPr="00EA0680">
        <w:tab/>
      </w:r>
      <w:r w:rsidRPr="00EA0680">
        <w:tab/>
      </w:r>
      <w:r w:rsidRPr="00EA0680">
        <w:tab/>
        <w:t xml:space="preserve">                          № 58</w:t>
      </w:r>
    </w:p>
    <w:p w:rsidR="002A3D05" w:rsidRPr="00EA0680" w:rsidRDefault="002A3D05" w:rsidP="002A3D05">
      <w:r w:rsidRPr="00EA0680">
        <w:t>д. Хулимсунт</w:t>
      </w:r>
    </w:p>
    <w:p w:rsidR="002A3D05" w:rsidRPr="00EA0680" w:rsidRDefault="002A3D05" w:rsidP="002A3D05">
      <w:pPr>
        <w:ind w:right="5386"/>
        <w:rPr>
          <w:b/>
        </w:rPr>
      </w:pPr>
    </w:p>
    <w:p w:rsidR="002A3D05" w:rsidRPr="00EA0680" w:rsidRDefault="002A3D05" w:rsidP="002A3D05">
      <w:pPr>
        <w:ind w:right="5386"/>
        <w:jc w:val="both"/>
      </w:pPr>
      <w:r w:rsidRPr="00EA0680">
        <w:t>О ежемесячном денежном поощрении главы сельского поселения Хулимсунт за февраль 2024 года</w:t>
      </w:r>
    </w:p>
    <w:p w:rsidR="002A3D05" w:rsidRPr="00EA0680" w:rsidRDefault="002A3D05" w:rsidP="000D476F">
      <w:pPr>
        <w:ind w:right="6425"/>
        <w:jc w:val="both"/>
      </w:pPr>
    </w:p>
    <w:p w:rsidR="002A3D05" w:rsidRPr="00EA0680" w:rsidRDefault="002A3D05" w:rsidP="002A3D05">
      <w:pPr>
        <w:ind w:firstLine="851"/>
        <w:jc w:val="both"/>
      </w:pPr>
      <w:r w:rsidRPr="00EA0680">
        <w:t xml:space="preserve">На основании раздела 4 Решения Совета депутатов сельского поселения Хулимсунт </w:t>
      </w:r>
      <w:bookmarkStart w:id="3" w:name="_Hlk146544637"/>
      <w:r w:rsidRPr="00EA0680">
        <w:t xml:space="preserve">от 23.03.2023 № 200 «Об утверждении размера ежемесячного денежного вознаграждения и Положения о денежном содержании главы сельского поселения Хулимсунт», </w:t>
      </w:r>
    </w:p>
    <w:bookmarkEnd w:id="3"/>
    <w:p w:rsidR="002A3D05" w:rsidRPr="00EA0680" w:rsidRDefault="002A3D05" w:rsidP="002A3D05">
      <w:pPr>
        <w:ind w:firstLine="851"/>
        <w:jc w:val="both"/>
      </w:pPr>
    </w:p>
    <w:p w:rsidR="002A3D05" w:rsidRPr="00EA0680" w:rsidRDefault="002A3D05" w:rsidP="002A3D05">
      <w:pPr>
        <w:jc w:val="center"/>
        <w:rPr>
          <w:b/>
        </w:rPr>
      </w:pPr>
      <w:r w:rsidRPr="00EA0680">
        <w:t xml:space="preserve">Совет поселения </w:t>
      </w:r>
      <w:r w:rsidRPr="00EA0680">
        <w:rPr>
          <w:b/>
        </w:rPr>
        <w:t>РЕШИЛ:</w:t>
      </w:r>
    </w:p>
    <w:p w:rsidR="002A3D05" w:rsidRPr="00EA0680" w:rsidRDefault="002A3D05" w:rsidP="002A3D05">
      <w:pPr>
        <w:jc w:val="center"/>
        <w:rPr>
          <w:b/>
        </w:rPr>
      </w:pPr>
    </w:p>
    <w:p w:rsidR="002A3D05" w:rsidRPr="00EA0680" w:rsidRDefault="002A3D05" w:rsidP="002A3D05">
      <w:pPr>
        <w:pStyle w:val="ab"/>
        <w:numPr>
          <w:ilvl w:val="0"/>
          <w:numId w:val="43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680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главе сельского поселения Хулимсунт за </w:t>
      </w:r>
      <w:bookmarkStart w:id="4" w:name="_Hlk159331014"/>
      <w:r w:rsidRPr="00EA0680">
        <w:rPr>
          <w:rFonts w:ascii="Times New Roman" w:eastAsia="Times New Roman" w:hAnsi="Times New Roman"/>
          <w:sz w:val="24"/>
          <w:szCs w:val="24"/>
          <w:lang w:eastAsia="ru-RU"/>
        </w:rPr>
        <w:t>февраль</w:t>
      </w:r>
      <w:bookmarkEnd w:id="4"/>
      <w:r w:rsidRPr="00EA0680">
        <w:rPr>
          <w:rFonts w:ascii="Times New Roman" w:eastAsia="Times New Roman" w:hAnsi="Times New Roman"/>
          <w:sz w:val="24"/>
          <w:szCs w:val="24"/>
          <w:lang w:eastAsia="ru-RU"/>
        </w:rPr>
        <w:t xml:space="preserve"> 2024 года ежемесячное денежное поощрение</w:t>
      </w:r>
      <w:r w:rsidRPr="00EA0680">
        <w:rPr>
          <w:rFonts w:ascii="Times New Roman" w:hAnsi="Times New Roman"/>
          <w:sz w:val="24"/>
          <w:szCs w:val="24"/>
        </w:rPr>
        <w:t xml:space="preserve"> </w:t>
      </w:r>
      <w:r w:rsidRPr="00EA0680">
        <w:rPr>
          <w:rFonts w:ascii="Times New Roman" w:eastAsia="Times New Roman" w:hAnsi="Times New Roman"/>
          <w:sz w:val="24"/>
          <w:szCs w:val="24"/>
          <w:lang w:eastAsia="ru-RU"/>
        </w:rPr>
        <w:t>в размере 19 243 рубля 25 копеек пропорционально отработанному времени.</w:t>
      </w:r>
    </w:p>
    <w:p w:rsidR="002A3D05" w:rsidRPr="00EA0680" w:rsidRDefault="002A3D05" w:rsidP="002A3D05">
      <w:pPr>
        <w:pStyle w:val="a3"/>
        <w:numPr>
          <w:ilvl w:val="0"/>
          <w:numId w:val="43"/>
        </w:numPr>
        <w:spacing w:line="276" w:lineRule="auto"/>
        <w:ind w:left="0" w:firstLine="709"/>
        <w:jc w:val="both"/>
      </w:pPr>
      <w:r w:rsidRPr="00EA0680">
        <w:t>Настоящее решение вступает в силу после его подписания.</w:t>
      </w:r>
    </w:p>
    <w:p w:rsidR="002A3D05" w:rsidRPr="008273C5" w:rsidRDefault="002A3D05" w:rsidP="008273C5">
      <w:pPr>
        <w:pStyle w:val="ab"/>
        <w:numPr>
          <w:ilvl w:val="0"/>
          <w:numId w:val="43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680">
        <w:rPr>
          <w:rFonts w:ascii="Times New Roman" w:eastAsia="Times New Roman" w:hAnsi="Times New Roman"/>
          <w:sz w:val="24"/>
          <w:szCs w:val="24"/>
          <w:lang w:eastAsia="ru-RU"/>
        </w:rPr>
        <w:t>Контроль за выполнением решения возложить на бухгалтерию администрации сельского поселения Хулимсунт.</w:t>
      </w:r>
    </w:p>
    <w:p w:rsidR="002A3D05" w:rsidRPr="00EA0680" w:rsidRDefault="002A3D05" w:rsidP="002A3D05">
      <w:pPr>
        <w:pStyle w:val="ab"/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3D05" w:rsidRPr="00EA0680" w:rsidRDefault="002A3D05" w:rsidP="002A3D05">
      <w:pPr>
        <w:shd w:val="clear" w:color="auto" w:fill="FFFFFF"/>
        <w:tabs>
          <w:tab w:val="left" w:pos="1050"/>
        </w:tabs>
        <w:rPr>
          <w:lang w:eastAsia="ar-SA"/>
        </w:rPr>
      </w:pPr>
      <w:bookmarkStart w:id="5" w:name="_Hlk146544708"/>
      <w:r w:rsidRPr="00EA0680">
        <w:rPr>
          <w:lang w:eastAsia="ar-SA"/>
        </w:rPr>
        <w:t>Председатель Совета депутатов</w:t>
      </w:r>
    </w:p>
    <w:p w:rsidR="00B764E4" w:rsidRPr="00EA0680" w:rsidRDefault="002A3D05" w:rsidP="008273C5">
      <w:pPr>
        <w:shd w:val="clear" w:color="auto" w:fill="FFFFFF"/>
        <w:tabs>
          <w:tab w:val="left" w:pos="1050"/>
        </w:tabs>
      </w:pPr>
      <w:r w:rsidRPr="00EA0680">
        <w:rPr>
          <w:lang w:eastAsia="ar-SA"/>
        </w:rPr>
        <w:t>сельского поселения Хулимсунт                                                             Е.В. Ефаркин</w:t>
      </w:r>
      <w:bookmarkEnd w:id="5"/>
      <w:r w:rsidR="008273C5">
        <w:rPr>
          <w:lang w:eastAsia="ar-SA"/>
        </w:rPr>
        <w:t>а</w:t>
      </w:r>
    </w:p>
    <w:p w:rsidR="002A3D05" w:rsidRPr="00EA0680" w:rsidRDefault="002A3D05" w:rsidP="002A3D05">
      <w:pPr>
        <w:pStyle w:val="a3"/>
        <w:jc w:val="center"/>
        <w:rPr>
          <w:b/>
          <w:bCs/>
        </w:rPr>
      </w:pPr>
      <w:r w:rsidRPr="00EA0680">
        <w:rPr>
          <w:b/>
          <w:bCs/>
        </w:rPr>
        <w:t>СОВЕТ ДЕПУТАТОВ</w:t>
      </w:r>
    </w:p>
    <w:p w:rsidR="002A3D05" w:rsidRPr="00EA0680" w:rsidRDefault="002A3D05" w:rsidP="002A3D05">
      <w:pPr>
        <w:pStyle w:val="a3"/>
        <w:jc w:val="center"/>
        <w:rPr>
          <w:b/>
          <w:bCs/>
        </w:rPr>
      </w:pPr>
      <w:r w:rsidRPr="00EA0680">
        <w:rPr>
          <w:b/>
          <w:bCs/>
        </w:rPr>
        <w:t>СЕЛЬСКОГО ПОСЕЛЕНИЯ ХУЛИМСУНТ</w:t>
      </w:r>
    </w:p>
    <w:p w:rsidR="002A3D05" w:rsidRPr="00EA0680" w:rsidRDefault="002A3D05" w:rsidP="002A3D05">
      <w:pPr>
        <w:pStyle w:val="a3"/>
        <w:jc w:val="center"/>
        <w:rPr>
          <w:bCs/>
        </w:rPr>
      </w:pPr>
      <w:r w:rsidRPr="00EA0680">
        <w:rPr>
          <w:bCs/>
        </w:rPr>
        <w:t>Березовского района</w:t>
      </w:r>
    </w:p>
    <w:p w:rsidR="002A3D05" w:rsidRPr="00EA0680" w:rsidRDefault="002A3D05" w:rsidP="002A3D05">
      <w:pPr>
        <w:pStyle w:val="a3"/>
        <w:jc w:val="center"/>
        <w:rPr>
          <w:bCs/>
        </w:rPr>
      </w:pPr>
      <w:r w:rsidRPr="00EA0680">
        <w:rPr>
          <w:bCs/>
        </w:rPr>
        <w:t>Ханты-Мансийского автономного округа-Югры</w:t>
      </w:r>
    </w:p>
    <w:p w:rsidR="002A3D05" w:rsidRPr="00EA0680" w:rsidRDefault="002A3D05" w:rsidP="002A3D05">
      <w:pPr>
        <w:pStyle w:val="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0680">
        <w:rPr>
          <w:rFonts w:ascii="Times New Roman" w:hAnsi="Times New Roman" w:cs="Times New Roman"/>
          <w:sz w:val="24"/>
          <w:szCs w:val="24"/>
        </w:rPr>
        <w:t>РЕШЕНИЕ</w:t>
      </w:r>
    </w:p>
    <w:p w:rsidR="002A3D05" w:rsidRPr="00EA0680" w:rsidRDefault="002A3D05" w:rsidP="002A3D05">
      <w:pPr>
        <w:pStyle w:val="a3"/>
      </w:pPr>
    </w:p>
    <w:p w:rsidR="002A3D05" w:rsidRPr="00EA0680" w:rsidRDefault="002A3D05" w:rsidP="002A3D05">
      <w:pPr>
        <w:pStyle w:val="a3"/>
      </w:pPr>
      <w:r w:rsidRPr="00EA0680">
        <w:t xml:space="preserve">от 22.02.2024                                                    </w:t>
      </w:r>
      <w:r w:rsidRPr="00EA0680">
        <w:tab/>
      </w:r>
      <w:r w:rsidRPr="00EA0680">
        <w:tab/>
        <w:t xml:space="preserve">                </w:t>
      </w:r>
      <w:r w:rsidRPr="00EA0680">
        <w:tab/>
      </w:r>
      <w:r w:rsidRPr="00EA0680">
        <w:tab/>
        <w:t xml:space="preserve">       № 59</w:t>
      </w:r>
    </w:p>
    <w:p w:rsidR="002A3D05" w:rsidRPr="00EA0680" w:rsidRDefault="002A3D05" w:rsidP="002A3D05">
      <w:pPr>
        <w:pStyle w:val="a3"/>
      </w:pPr>
      <w:r w:rsidRPr="00EA0680">
        <w:lastRenderedPageBreak/>
        <w:t>д. Хулимсунт</w:t>
      </w:r>
    </w:p>
    <w:p w:rsidR="002A3D05" w:rsidRPr="00EA0680" w:rsidRDefault="002A3D05" w:rsidP="002A3D05"/>
    <w:p w:rsidR="002A3D05" w:rsidRPr="00EA0680" w:rsidRDefault="002A3D05" w:rsidP="002A3D05">
      <w:pPr>
        <w:ind w:right="4819"/>
        <w:jc w:val="both"/>
      </w:pPr>
      <w:r w:rsidRPr="00EA0680">
        <w:t xml:space="preserve">О премировании главы сельского поселения Хулимсунт за выполнение особо важных и сложных заданий за февраль 2024 года </w:t>
      </w:r>
    </w:p>
    <w:p w:rsidR="002A3D05" w:rsidRPr="00EA0680" w:rsidRDefault="002A3D05" w:rsidP="000D476F">
      <w:pPr>
        <w:jc w:val="both"/>
      </w:pPr>
    </w:p>
    <w:p w:rsidR="002A3D05" w:rsidRPr="00EA0680" w:rsidRDefault="002A3D05" w:rsidP="002A3D05">
      <w:pPr>
        <w:ind w:left="113" w:firstLine="709"/>
        <w:jc w:val="both"/>
      </w:pPr>
      <w:r w:rsidRPr="00EA0680">
        <w:t xml:space="preserve">На основании пункта 6.2 раздела 6 Решения Совета депутатов сельского поселения Хулимсунт от 23.03.2023 № 200 «Об утверждении размера ежемесячного денежного вознаграждения и Положения о денежном содержании главы сельского поселения Хулимсунт», </w:t>
      </w:r>
    </w:p>
    <w:p w:rsidR="002A3D05" w:rsidRPr="00EA0680" w:rsidRDefault="002A3D05" w:rsidP="002A3D05">
      <w:pPr>
        <w:ind w:firstLine="851"/>
        <w:jc w:val="center"/>
      </w:pPr>
    </w:p>
    <w:p w:rsidR="002A3D05" w:rsidRPr="00EA0680" w:rsidRDefault="002A3D05" w:rsidP="002A3D05">
      <w:pPr>
        <w:jc w:val="center"/>
        <w:rPr>
          <w:b/>
        </w:rPr>
      </w:pPr>
      <w:r w:rsidRPr="00EA0680">
        <w:t xml:space="preserve">Совет поселения </w:t>
      </w:r>
      <w:r w:rsidRPr="00EA0680">
        <w:rPr>
          <w:b/>
        </w:rPr>
        <w:t>РЕШИЛ:</w:t>
      </w:r>
    </w:p>
    <w:p w:rsidR="002A3D05" w:rsidRPr="00EA0680" w:rsidRDefault="002A3D05" w:rsidP="002A3D05">
      <w:pPr>
        <w:jc w:val="both"/>
      </w:pPr>
    </w:p>
    <w:p w:rsidR="002A3D05" w:rsidRPr="00EA0680" w:rsidRDefault="002A3D05" w:rsidP="00EA0680">
      <w:pPr>
        <w:pStyle w:val="ab"/>
        <w:numPr>
          <w:ilvl w:val="0"/>
          <w:numId w:val="4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680">
        <w:rPr>
          <w:rFonts w:ascii="Times New Roman" w:eastAsia="Times New Roman" w:hAnsi="Times New Roman"/>
          <w:sz w:val="24"/>
          <w:szCs w:val="24"/>
          <w:lang w:eastAsia="ru-RU"/>
        </w:rPr>
        <w:t>Премировать главу сельского поселения Хулимсунт за выполнение особо важных и сложных заданий за февраль 2024 года пропорционально отработанному времени из расчета 19 243 рублей 25 копеек в месяц.</w:t>
      </w:r>
    </w:p>
    <w:p w:rsidR="002A3D05" w:rsidRPr="00EA0680" w:rsidRDefault="002A3D05" w:rsidP="00EA0680">
      <w:pPr>
        <w:pStyle w:val="ab"/>
        <w:numPr>
          <w:ilvl w:val="0"/>
          <w:numId w:val="4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680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 после его подписания.</w:t>
      </w:r>
    </w:p>
    <w:p w:rsidR="002A3D05" w:rsidRPr="00EA0680" w:rsidRDefault="002A3D05" w:rsidP="00EA0680">
      <w:pPr>
        <w:pStyle w:val="ab"/>
        <w:numPr>
          <w:ilvl w:val="0"/>
          <w:numId w:val="4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680">
        <w:rPr>
          <w:rFonts w:ascii="Times New Roman" w:eastAsia="Times New Roman" w:hAnsi="Times New Roman"/>
          <w:sz w:val="24"/>
          <w:szCs w:val="24"/>
          <w:lang w:eastAsia="ru-RU"/>
        </w:rPr>
        <w:t>Контроль за выполнением решения возложить на бухгалтерию администрации сельского поселения Хулимсунт.</w:t>
      </w:r>
    </w:p>
    <w:p w:rsidR="002A3D05" w:rsidRPr="00EA0680" w:rsidRDefault="002A3D05" w:rsidP="00EA0680">
      <w:pPr>
        <w:jc w:val="both"/>
      </w:pPr>
    </w:p>
    <w:p w:rsidR="002A3D05" w:rsidRPr="00EA0680" w:rsidRDefault="002A3D05" w:rsidP="002A3D05">
      <w:pPr>
        <w:shd w:val="clear" w:color="auto" w:fill="FFFFFF"/>
        <w:tabs>
          <w:tab w:val="left" w:pos="1050"/>
        </w:tabs>
        <w:rPr>
          <w:lang w:eastAsia="ar-SA"/>
        </w:rPr>
      </w:pPr>
      <w:r w:rsidRPr="00EA0680">
        <w:rPr>
          <w:lang w:eastAsia="ar-SA"/>
        </w:rPr>
        <w:t>Председатель Совета депутатов</w:t>
      </w:r>
    </w:p>
    <w:p w:rsidR="002A3D05" w:rsidRPr="00EA0680" w:rsidRDefault="002A3D05" w:rsidP="002A3D05">
      <w:pPr>
        <w:shd w:val="clear" w:color="auto" w:fill="FFFFFF"/>
        <w:tabs>
          <w:tab w:val="left" w:pos="1050"/>
        </w:tabs>
      </w:pPr>
      <w:r w:rsidRPr="00EA0680">
        <w:rPr>
          <w:lang w:eastAsia="ar-SA"/>
        </w:rPr>
        <w:t>сельского поселения Хулимсунт                                                               Е.В. Ефаркина</w:t>
      </w:r>
    </w:p>
    <w:p w:rsidR="002A3D05" w:rsidRPr="00EA0680" w:rsidRDefault="002A3D05" w:rsidP="002A3D05"/>
    <w:p w:rsidR="00B764E4" w:rsidRPr="00EA0680" w:rsidRDefault="00B764E4" w:rsidP="00B764E4">
      <w:pPr>
        <w:pStyle w:val="a3"/>
        <w:jc w:val="right"/>
      </w:pPr>
    </w:p>
    <w:p w:rsidR="00EA0680" w:rsidRPr="00EA0680" w:rsidRDefault="00EA0680" w:rsidP="00EA0680">
      <w:pPr>
        <w:jc w:val="center"/>
        <w:rPr>
          <w:b/>
        </w:rPr>
      </w:pPr>
      <w:r w:rsidRPr="00EA0680">
        <w:rPr>
          <w:b/>
        </w:rPr>
        <w:t>СОВЕТ  ДЕПУТАТОВ</w:t>
      </w:r>
    </w:p>
    <w:p w:rsidR="00EA0680" w:rsidRPr="00EA0680" w:rsidRDefault="00EA0680" w:rsidP="00EA068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EA0680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EA0680" w:rsidRPr="00EA0680" w:rsidRDefault="00EA0680" w:rsidP="00EA0680">
      <w:pPr>
        <w:jc w:val="center"/>
      </w:pPr>
      <w:r w:rsidRPr="00EA0680">
        <w:t>Березовского района</w:t>
      </w:r>
    </w:p>
    <w:p w:rsidR="00EA0680" w:rsidRPr="00EA0680" w:rsidRDefault="00EA0680" w:rsidP="00EA0680">
      <w:pPr>
        <w:jc w:val="center"/>
      </w:pPr>
      <w:r w:rsidRPr="00EA0680">
        <w:t>Ханты – Мансийского автономного округа – Югры</w:t>
      </w:r>
    </w:p>
    <w:p w:rsidR="00EA0680" w:rsidRPr="00EA0680" w:rsidRDefault="00EA0680" w:rsidP="00EA0680"/>
    <w:p w:rsidR="00EA0680" w:rsidRPr="00EA0680" w:rsidRDefault="00EA0680" w:rsidP="00EA0680">
      <w:pPr>
        <w:jc w:val="center"/>
        <w:rPr>
          <w:b/>
        </w:rPr>
      </w:pPr>
      <w:r w:rsidRPr="00EA0680">
        <w:rPr>
          <w:b/>
        </w:rPr>
        <w:t>РЕШЕНИЕ</w:t>
      </w:r>
    </w:p>
    <w:p w:rsidR="00EA0680" w:rsidRPr="00EA0680" w:rsidRDefault="00EA0680" w:rsidP="00EA0680">
      <w:pPr>
        <w:jc w:val="center"/>
        <w:rPr>
          <w:b/>
        </w:rPr>
      </w:pPr>
    </w:p>
    <w:p w:rsidR="00EA0680" w:rsidRPr="00EA0680" w:rsidRDefault="00EA0680" w:rsidP="00EA0680">
      <w:r w:rsidRPr="00EA0680">
        <w:t xml:space="preserve">от 22.02.2024 года                                                                            </w:t>
      </w:r>
      <w:r w:rsidRPr="00EA0680">
        <w:tab/>
        <w:t xml:space="preserve">             № 60</w:t>
      </w:r>
    </w:p>
    <w:p w:rsidR="00EA0680" w:rsidRPr="00EA0680" w:rsidRDefault="00EA0680" w:rsidP="00EA0680">
      <w:r w:rsidRPr="00EA0680">
        <w:t>д. Хулимсунт</w:t>
      </w:r>
    </w:p>
    <w:p w:rsidR="00EA0680" w:rsidRPr="00EA0680" w:rsidRDefault="00EA0680" w:rsidP="00EA0680"/>
    <w:p w:rsidR="00EA0680" w:rsidRPr="00EA0680" w:rsidRDefault="00EA0680" w:rsidP="00EA0680">
      <w:pPr>
        <w:tabs>
          <w:tab w:val="left" w:pos="5400"/>
        </w:tabs>
        <w:jc w:val="both"/>
      </w:pPr>
      <w:r w:rsidRPr="00EA0680">
        <w:t>О структуре Муниципального учреждения</w:t>
      </w:r>
    </w:p>
    <w:p w:rsidR="00EA0680" w:rsidRPr="00EA0680" w:rsidRDefault="00EA0680" w:rsidP="00EA0680">
      <w:pPr>
        <w:tabs>
          <w:tab w:val="left" w:pos="5400"/>
        </w:tabs>
        <w:jc w:val="both"/>
      </w:pPr>
      <w:r w:rsidRPr="00EA0680">
        <w:t>Администрация сельского поселения Хулимсунт</w:t>
      </w:r>
    </w:p>
    <w:p w:rsidR="00EA0680" w:rsidRPr="00EA0680" w:rsidRDefault="00EA0680" w:rsidP="00EA0680">
      <w:pPr>
        <w:tabs>
          <w:tab w:val="left" w:pos="5400"/>
        </w:tabs>
        <w:jc w:val="both"/>
      </w:pPr>
    </w:p>
    <w:p w:rsidR="00EA0680" w:rsidRPr="00EA0680" w:rsidRDefault="00EA0680" w:rsidP="00EA0680">
      <w:pPr>
        <w:tabs>
          <w:tab w:val="left" w:pos="0"/>
        </w:tabs>
        <w:jc w:val="both"/>
      </w:pPr>
      <w:r w:rsidRPr="00EA0680">
        <w:tab/>
        <w:t>В соответствии с Федеральным законом от 06.10.2013 № 131-ФЗ «Об общих принципах организации местного самоуправления в Российской Федерации» и Уставом сельского поселения Хулимсунт:</w:t>
      </w:r>
    </w:p>
    <w:p w:rsidR="00EA0680" w:rsidRPr="00EA0680" w:rsidRDefault="00EA0680" w:rsidP="00EA0680">
      <w:pPr>
        <w:tabs>
          <w:tab w:val="left" w:pos="0"/>
        </w:tabs>
        <w:jc w:val="both"/>
      </w:pPr>
    </w:p>
    <w:p w:rsidR="00EA0680" w:rsidRPr="00EA0680" w:rsidRDefault="00EA0680" w:rsidP="00EA0680">
      <w:pPr>
        <w:tabs>
          <w:tab w:val="left" w:pos="0"/>
        </w:tabs>
        <w:jc w:val="center"/>
      </w:pPr>
      <w:r w:rsidRPr="00EA0680">
        <w:rPr>
          <w:b/>
        </w:rPr>
        <w:t>Совет поселения решил</w:t>
      </w:r>
      <w:r w:rsidRPr="00EA0680">
        <w:t>:</w:t>
      </w:r>
    </w:p>
    <w:p w:rsidR="00EA0680" w:rsidRPr="00EA0680" w:rsidRDefault="00EA0680" w:rsidP="00EA0680">
      <w:pPr>
        <w:tabs>
          <w:tab w:val="left" w:pos="0"/>
        </w:tabs>
        <w:jc w:val="center"/>
      </w:pPr>
    </w:p>
    <w:p w:rsidR="00EA0680" w:rsidRPr="00EA0680" w:rsidRDefault="00EA0680" w:rsidP="00EA0680">
      <w:pPr>
        <w:pStyle w:val="ab"/>
        <w:numPr>
          <w:ilvl w:val="0"/>
          <w:numId w:val="4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A0680">
        <w:rPr>
          <w:rFonts w:ascii="Times New Roman" w:hAnsi="Times New Roman"/>
          <w:sz w:val="24"/>
          <w:szCs w:val="24"/>
        </w:rPr>
        <w:t>Утвердить структуру Муниципального учреждения Администрации сельского поселения Хулимсунт (согласно приложениям 1, 2, 3);</w:t>
      </w:r>
    </w:p>
    <w:p w:rsidR="00EA0680" w:rsidRPr="00EA0680" w:rsidRDefault="00EA0680" w:rsidP="00EA0680">
      <w:pPr>
        <w:pStyle w:val="ab"/>
        <w:numPr>
          <w:ilvl w:val="0"/>
          <w:numId w:val="4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A0680">
        <w:rPr>
          <w:rFonts w:ascii="Times New Roman" w:hAnsi="Times New Roman"/>
          <w:sz w:val="24"/>
          <w:szCs w:val="24"/>
        </w:rPr>
        <w:t>Считать утратившим силу:</w:t>
      </w:r>
    </w:p>
    <w:p w:rsidR="00EA0680" w:rsidRPr="00EA0680" w:rsidRDefault="00EA0680" w:rsidP="00EA0680">
      <w:pPr>
        <w:pStyle w:val="ab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A0680">
        <w:rPr>
          <w:rFonts w:ascii="Times New Roman" w:hAnsi="Times New Roman"/>
          <w:sz w:val="24"/>
          <w:szCs w:val="24"/>
        </w:rPr>
        <w:t xml:space="preserve">-  </w:t>
      </w:r>
      <w:bookmarkStart w:id="6" w:name="_Hlk159489854"/>
      <w:r w:rsidRPr="00EA0680">
        <w:rPr>
          <w:rFonts w:ascii="Times New Roman" w:hAnsi="Times New Roman"/>
          <w:sz w:val="24"/>
          <w:szCs w:val="24"/>
        </w:rPr>
        <w:t>Решение Совета депутатов сельского поселения Хулимсунт от 26.12.2018 года № 14 «О структуре Муниципального учреждения Администрации сельского поселения Хулимсунт»</w:t>
      </w:r>
      <w:bookmarkEnd w:id="6"/>
      <w:r w:rsidRPr="00EA0680">
        <w:rPr>
          <w:rFonts w:ascii="Times New Roman" w:hAnsi="Times New Roman"/>
          <w:sz w:val="24"/>
          <w:szCs w:val="24"/>
        </w:rPr>
        <w:t>;</w:t>
      </w:r>
    </w:p>
    <w:p w:rsidR="00EA0680" w:rsidRPr="00EA0680" w:rsidRDefault="00EA0680" w:rsidP="00EA0680">
      <w:pPr>
        <w:pStyle w:val="ab"/>
        <w:ind w:left="0" w:firstLine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A0680">
        <w:rPr>
          <w:rFonts w:ascii="Times New Roman" w:hAnsi="Times New Roman"/>
          <w:sz w:val="24"/>
          <w:szCs w:val="24"/>
        </w:rPr>
        <w:t xml:space="preserve"> </w:t>
      </w:r>
      <w:r w:rsidRPr="00EA0680">
        <w:rPr>
          <w:rFonts w:ascii="Times New Roman" w:hAnsi="Times New Roman"/>
          <w:bCs/>
          <w:color w:val="000000"/>
          <w:sz w:val="24"/>
          <w:szCs w:val="24"/>
        </w:rPr>
        <w:t xml:space="preserve">- Решение Совета депутатов сельского поселения Хулимсунт от 08.06.2022 года № 155 «О внесении изменений в Решение Совета депутатов сельского поселения Хулимсунт от 26.12.2018 № 14 </w:t>
      </w:r>
      <w:r w:rsidRPr="00EA0680">
        <w:rPr>
          <w:rFonts w:ascii="Times New Roman" w:hAnsi="Times New Roman"/>
          <w:sz w:val="24"/>
          <w:szCs w:val="24"/>
        </w:rPr>
        <w:t>«О структуре Муниципального учреждения Администрации сельского поселения Хулимсунт</w:t>
      </w:r>
      <w:r w:rsidRPr="00EA0680">
        <w:rPr>
          <w:rFonts w:ascii="Times New Roman" w:hAnsi="Times New Roman"/>
          <w:bCs/>
          <w:color w:val="000000"/>
          <w:sz w:val="24"/>
          <w:szCs w:val="24"/>
        </w:rPr>
        <w:t>»».</w:t>
      </w:r>
    </w:p>
    <w:p w:rsidR="00EA0680" w:rsidRPr="00EA0680" w:rsidRDefault="00EA0680" w:rsidP="00EA0680">
      <w:pPr>
        <w:pStyle w:val="ab"/>
        <w:numPr>
          <w:ilvl w:val="0"/>
          <w:numId w:val="4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A0680">
        <w:rPr>
          <w:rFonts w:ascii="Times New Roman" w:hAnsi="Times New Roman"/>
          <w:sz w:val="24"/>
          <w:szCs w:val="24"/>
        </w:rPr>
        <w:lastRenderedPageBreak/>
        <w:t>Опубликовать настоящее решение в печатном средстве массовой информации органов местного самоуправления сельского поселения Хулимсунт «Официальный Бюллетень органов местного самоуправления сельского поселения Хулимсунт» и разместить на официальном веб-сайте сельского поселения Хулимсунт.</w:t>
      </w:r>
    </w:p>
    <w:p w:rsidR="00EA0680" w:rsidRPr="000D476F" w:rsidRDefault="00EA0680" w:rsidP="00EA0680">
      <w:pPr>
        <w:pStyle w:val="ab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680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</w:t>
      </w:r>
    </w:p>
    <w:p w:rsidR="00EA0680" w:rsidRPr="00EA0680" w:rsidRDefault="00EA0680" w:rsidP="00EA0680">
      <w:pPr>
        <w:jc w:val="both"/>
      </w:pPr>
    </w:p>
    <w:p w:rsidR="00EA0680" w:rsidRPr="00EA0680" w:rsidRDefault="00EA0680" w:rsidP="00EA0680">
      <w:pPr>
        <w:pStyle w:val="a3"/>
      </w:pPr>
      <w:r w:rsidRPr="00EA0680">
        <w:t>Председатель Совета депутатов</w:t>
      </w:r>
    </w:p>
    <w:p w:rsidR="00EA0680" w:rsidRPr="00EA0680" w:rsidRDefault="00EA0680" w:rsidP="00EA0680">
      <w:pPr>
        <w:pStyle w:val="a3"/>
      </w:pPr>
      <w:r w:rsidRPr="00EA0680">
        <w:t>сельского поселения Хулимсунт                                                  Е.В. Ефаркина</w:t>
      </w:r>
    </w:p>
    <w:p w:rsidR="00EA0680" w:rsidRPr="00EA0680" w:rsidRDefault="00EA0680" w:rsidP="00EA0680">
      <w:pPr>
        <w:jc w:val="right"/>
      </w:pPr>
    </w:p>
    <w:p w:rsidR="00EA0680" w:rsidRPr="00EA0680" w:rsidRDefault="00EA0680" w:rsidP="00EA0680">
      <w:pPr>
        <w:jc w:val="right"/>
      </w:pPr>
      <w:r w:rsidRPr="00EA0680">
        <w:t xml:space="preserve">Приложение 1 к Решению Совета депутатов </w:t>
      </w:r>
    </w:p>
    <w:p w:rsidR="00EA0680" w:rsidRPr="00EA0680" w:rsidRDefault="00EA0680" w:rsidP="00EA0680">
      <w:pPr>
        <w:jc w:val="right"/>
      </w:pPr>
      <w:r w:rsidRPr="00EA0680">
        <w:t>сельского поселения Хулимсунт от 22.02.2024 года № 60</w:t>
      </w:r>
    </w:p>
    <w:p w:rsidR="00EA0680" w:rsidRPr="00EA0680" w:rsidRDefault="00EA0680" w:rsidP="00EA0680">
      <w:pPr>
        <w:ind w:firstLine="720"/>
        <w:jc w:val="both"/>
      </w:pPr>
    </w:p>
    <w:p w:rsidR="00EA0680" w:rsidRPr="00EA0680" w:rsidRDefault="00EA0680" w:rsidP="00EA0680">
      <w:pPr>
        <w:ind w:firstLine="720"/>
        <w:jc w:val="center"/>
      </w:pPr>
      <w:r w:rsidRPr="00EA0680">
        <w:t>Структура</w:t>
      </w:r>
    </w:p>
    <w:p w:rsidR="00EA0680" w:rsidRPr="00EA0680" w:rsidRDefault="00EA0680" w:rsidP="00EA0680">
      <w:pPr>
        <w:ind w:firstLine="720"/>
        <w:jc w:val="center"/>
      </w:pPr>
      <w:r w:rsidRPr="00EA0680">
        <w:t>Муниципального учреждения Администрации</w:t>
      </w:r>
    </w:p>
    <w:p w:rsidR="00EA0680" w:rsidRPr="00EA0680" w:rsidRDefault="00EA0680" w:rsidP="00EA0680">
      <w:pPr>
        <w:ind w:firstLine="720"/>
        <w:jc w:val="center"/>
      </w:pPr>
      <w:r w:rsidRPr="00EA0680">
        <w:t xml:space="preserve"> сельского поселения Хулимсунт</w:t>
      </w:r>
    </w:p>
    <w:p w:rsidR="00EA0680" w:rsidRPr="00EA0680" w:rsidRDefault="00EA0680" w:rsidP="00EA0680">
      <w:pPr>
        <w:ind w:firstLine="720"/>
        <w:jc w:val="center"/>
      </w:pPr>
      <w:r w:rsidRPr="00EA0680">
        <w:t>Наименования должностей</w:t>
      </w:r>
    </w:p>
    <w:p w:rsidR="00EA0680" w:rsidRPr="00EA0680" w:rsidRDefault="00EA0680" w:rsidP="00EA0680">
      <w:pPr>
        <w:ind w:firstLine="720"/>
        <w:jc w:val="center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30"/>
        <w:gridCol w:w="6866"/>
        <w:gridCol w:w="1975"/>
      </w:tblGrid>
      <w:tr w:rsidR="00EA0680" w:rsidRPr="00EA0680" w:rsidTr="00EA0680">
        <w:tc>
          <w:tcPr>
            <w:tcW w:w="730" w:type="dxa"/>
          </w:tcPr>
          <w:p w:rsidR="00EA0680" w:rsidRPr="00EA0680" w:rsidRDefault="00EA0680" w:rsidP="00EA0680">
            <w:pPr>
              <w:jc w:val="center"/>
              <w:rPr>
                <w:b/>
              </w:rPr>
            </w:pPr>
            <w:r w:rsidRPr="00EA0680">
              <w:rPr>
                <w:b/>
              </w:rPr>
              <w:t>№</w:t>
            </w:r>
          </w:p>
          <w:p w:rsidR="00EA0680" w:rsidRPr="00EA0680" w:rsidRDefault="00EA0680" w:rsidP="00EA0680">
            <w:pPr>
              <w:jc w:val="center"/>
              <w:rPr>
                <w:b/>
              </w:rPr>
            </w:pPr>
            <w:r w:rsidRPr="00EA0680">
              <w:rPr>
                <w:b/>
              </w:rPr>
              <w:t>п/п</w:t>
            </w:r>
          </w:p>
        </w:tc>
        <w:tc>
          <w:tcPr>
            <w:tcW w:w="6866" w:type="dxa"/>
          </w:tcPr>
          <w:p w:rsidR="00EA0680" w:rsidRPr="00EA0680" w:rsidRDefault="00EA0680" w:rsidP="00EA0680">
            <w:pPr>
              <w:jc w:val="center"/>
              <w:rPr>
                <w:b/>
              </w:rPr>
            </w:pPr>
            <w:r w:rsidRPr="00EA0680">
              <w:rPr>
                <w:b/>
              </w:rPr>
              <w:t>Наименование должности</w:t>
            </w:r>
          </w:p>
        </w:tc>
        <w:tc>
          <w:tcPr>
            <w:tcW w:w="1975" w:type="dxa"/>
          </w:tcPr>
          <w:p w:rsidR="00EA0680" w:rsidRPr="00EA0680" w:rsidRDefault="00EA0680" w:rsidP="00EA0680">
            <w:pPr>
              <w:jc w:val="center"/>
              <w:rPr>
                <w:b/>
              </w:rPr>
            </w:pPr>
            <w:r w:rsidRPr="00EA0680">
              <w:rPr>
                <w:b/>
              </w:rPr>
              <w:t>Количество</w:t>
            </w:r>
          </w:p>
          <w:p w:rsidR="00EA0680" w:rsidRPr="00EA0680" w:rsidRDefault="00EA0680" w:rsidP="00EA0680">
            <w:pPr>
              <w:jc w:val="center"/>
              <w:rPr>
                <w:b/>
              </w:rPr>
            </w:pPr>
            <w:r w:rsidRPr="00EA0680">
              <w:rPr>
                <w:b/>
              </w:rPr>
              <w:t>ставок</w:t>
            </w:r>
          </w:p>
        </w:tc>
      </w:tr>
      <w:tr w:rsidR="00EA0680" w:rsidRPr="00EA0680" w:rsidTr="00EA0680">
        <w:tc>
          <w:tcPr>
            <w:tcW w:w="9571" w:type="dxa"/>
            <w:gridSpan w:val="3"/>
          </w:tcPr>
          <w:p w:rsidR="00EA0680" w:rsidRPr="00EA0680" w:rsidRDefault="00EA0680" w:rsidP="00EA0680">
            <w:pPr>
              <w:ind w:firstLine="720"/>
              <w:jc w:val="center"/>
              <w:rPr>
                <w:b/>
              </w:rPr>
            </w:pPr>
            <w:r w:rsidRPr="00EA0680">
              <w:rPr>
                <w:b/>
              </w:rPr>
              <w:t>Аппарат администрации</w:t>
            </w:r>
          </w:p>
        </w:tc>
      </w:tr>
      <w:tr w:rsidR="00EA0680" w:rsidRPr="00EA0680" w:rsidTr="00EA0680">
        <w:tc>
          <w:tcPr>
            <w:tcW w:w="730" w:type="dxa"/>
          </w:tcPr>
          <w:p w:rsidR="00EA0680" w:rsidRPr="00EA0680" w:rsidRDefault="00EA0680" w:rsidP="00EA0680">
            <w:pPr>
              <w:pStyle w:val="ab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6" w:type="dxa"/>
          </w:tcPr>
          <w:p w:rsidR="00EA0680" w:rsidRPr="00EA0680" w:rsidRDefault="00EA0680" w:rsidP="00EA0680">
            <w:r w:rsidRPr="00EA0680">
              <w:t>Глава сельского поселения Хулимсунт</w:t>
            </w:r>
          </w:p>
        </w:tc>
        <w:tc>
          <w:tcPr>
            <w:tcW w:w="1975" w:type="dxa"/>
          </w:tcPr>
          <w:p w:rsidR="00EA0680" w:rsidRPr="00EA0680" w:rsidRDefault="00EA0680" w:rsidP="00EA0680">
            <w:pPr>
              <w:jc w:val="center"/>
            </w:pPr>
            <w:r w:rsidRPr="00EA0680">
              <w:t>1</w:t>
            </w:r>
          </w:p>
        </w:tc>
      </w:tr>
      <w:tr w:rsidR="00EA0680" w:rsidRPr="00EA0680" w:rsidTr="00EA0680">
        <w:tc>
          <w:tcPr>
            <w:tcW w:w="730" w:type="dxa"/>
          </w:tcPr>
          <w:p w:rsidR="00EA0680" w:rsidRPr="00EA0680" w:rsidRDefault="00EA0680" w:rsidP="00EA0680">
            <w:pPr>
              <w:pStyle w:val="ab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:rsidR="00EA0680" w:rsidRPr="00EA0680" w:rsidRDefault="00EA0680" w:rsidP="00EA0680">
            <w:r w:rsidRPr="00EA0680">
              <w:t xml:space="preserve">Заместитель главы поселения </w:t>
            </w:r>
          </w:p>
        </w:tc>
        <w:tc>
          <w:tcPr>
            <w:tcW w:w="1975" w:type="dxa"/>
          </w:tcPr>
          <w:p w:rsidR="00EA0680" w:rsidRPr="00EA0680" w:rsidRDefault="00EA0680" w:rsidP="00EA0680">
            <w:pPr>
              <w:jc w:val="center"/>
            </w:pPr>
            <w:r w:rsidRPr="00EA0680">
              <w:t>1</w:t>
            </w:r>
          </w:p>
        </w:tc>
      </w:tr>
      <w:tr w:rsidR="00EA0680" w:rsidRPr="00EA0680" w:rsidTr="00EA0680">
        <w:tc>
          <w:tcPr>
            <w:tcW w:w="730" w:type="dxa"/>
          </w:tcPr>
          <w:p w:rsidR="00EA0680" w:rsidRPr="00EA0680" w:rsidRDefault="00EA0680" w:rsidP="00EA0680">
            <w:pPr>
              <w:pStyle w:val="ab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:rsidR="00EA0680" w:rsidRPr="00EA0680" w:rsidRDefault="00EA0680" w:rsidP="00EA0680">
            <w:r w:rsidRPr="00EA0680">
              <w:t>Начальник отдела муниципальной службы</w:t>
            </w:r>
          </w:p>
        </w:tc>
        <w:tc>
          <w:tcPr>
            <w:tcW w:w="1975" w:type="dxa"/>
          </w:tcPr>
          <w:p w:rsidR="00EA0680" w:rsidRPr="00EA0680" w:rsidRDefault="00EA0680" w:rsidP="00EA0680">
            <w:pPr>
              <w:jc w:val="center"/>
            </w:pPr>
            <w:r w:rsidRPr="00EA0680">
              <w:t>1</w:t>
            </w:r>
          </w:p>
        </w:tc>
      </w:tr>
      <w:tr w:rsidR="00EA0680" w:rsidRPr="00EA0680" w:rsidTr="00EA0680">
        <w:tc>
          <w:tcPr>
            <w:tcW w:w="730" w:type="dxa"/>
          </w:tcPr>
          <w:p w:rsidR="00EA0680" w:rsidRPr="00EA0680" w:rsidRDefault="00EA0680" w:rsidP="00EA0680">
            <w:pPr>
              <w:pStyle w:val="ab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:rsidR="00EA0680" w:rsidRPr="00EA0680" w:rsidRDefault="00EA0680" w:rsidP="00EA0680">
            <w:r w:rsidRPr="00EA0680">
              <w:t>Главный специалист по юридическим вопросам</w:t>
            </w:r>
          </w:p>
        </w:tc>
        <w:tc>
          <w:tcPr>
            <w:tcW w:w="1975" w:type="dxa"/>
          </w:tcPr>
          <w:p w:rsidR="00EA0680" w:rsidRPr="00EA0680" w:rsidRDefault="00EA0680" w:rsidP="00EA0680">
            <w:pPr>
              <w:jc w:val="center"/>
            </w:pPr>
            <w:r w:rsidRPr="00EA0680">
              <w:t>1</w:t>
            </w:r>
          </w:p>
        </w:tc>
      </w:tr>
      <w:tr w:rsidR="00EA0680" w:rsidRPr="00EA0680" w:rsidTr="00EA0680">
        <w:tc>
          <w:tcPr>
            <w:tcW w:w="730" w:type="dxa"/>
          </w:tcPr>
          <w:p w:rsidR="00EA0680" w:rsidRPr="00EA0680" w:rsidRDefault="00EA0680" w:rsidP="00EA0680">
            <w:pPr>
              <w:pStyle w:val="ab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:rsidR="00EA0680" w:rsidRPr="00EA0680" w:rsidRDefault="00EA0680" w:rsidP="00EA0680">
            <w:r w:rsidRPr="00EA0680">
              <w:t>Главный специалист по кадрам</w:t>
            </w:r>
          </w:p>
        </w:tc>
        <w:tc>
          <w:tcPr>
            <w:tcW w:w="1975" w:type="dxa"/>
          </w:tcPr>
          <w:p w:rsidR="00EA0680" w:rsidRPr="00EA0680" w:rsidRDefault="00EA0680" w:rsidP="00EA0680">
            <w:pPr>
              <w:jc w:val="center"/>
            </w:pPr>
            <w:r w:rsidRPr="00EA0680">
              <w:t>1</w:t>
            </w:r>
          </w:p>
        </w:tc>
      </w:tr>
      <w:tr w:rsidR="00EA0680" w:rsidRPr="00EA0680" w:rsidTr="00EA0680">
        <w:tc>
          <w:tcPr>
            <w:tcW w:w="730" w:type="dxa"/>
          </w:tcPr>
          <w:p w:rsidR="00EA0680" w:rsidRPr="00EA0680" w:rsidRDefault="00EA0680" w:rsidP="00EA0680">
            <w:pPr>
              <w:pStyle w:val="ab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:rsidR="00EA0680" w:rsidRPr="00EA0680" w:rsidRDefault="00EA0680" w:rsidP="00EA0680">
            <w:r w:rsidRPr="00EA0680">
              <w:t>Главный специалист по общим вопросам</w:t>
            </w:r>
          </w:p>
        </w:tc>
        <w:tc>
          <w:tcPr>
            <w:tcW w:w="1975" w:type="dxa"/>
          </w:tcPr>
          <w:p w:rsidR="00EA0680" w:rsidRPr="00EA0680" w:rsidRDefault="00EA0680" w:rsidP="00EA0680">
            <w:pPr>
              <w:jc w:val="center"/>
            </w:pPr>
            <w:r w:rsidRPr="00EA0680">
              <w:t>1</w:t>
            </w:r>
          </w:p>
        </w:tc>
      </w:tr>
      <w:tr w:rsidR="00EA0680" w:rsidRPr="00EA0680" w:rsidTr="00EA0680">
        <w:tc>
          <w:tcPr>
            <w:tcW w:w="730" w:type="dxa"/>
          </w:tcPr>
          <w:p w:rsidR="00EA0680" w:rsidRPr="00EA0680" w:rsidRDefault="00EA0680" w:rsidP="00EA0680">
            <w:pPr>
              <w:pStyle w:val="ab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:rsidR="00EA0680" w:rsidRPr="00EA0680" w:rsidRDefault="00EA0680" w:rsidP="00EA0680">
            <w:r w:rsidRPr="00EA0680">
              <w:t>Главный специалист по работе с населением</w:t>
            </w:r>
          </w:p>
        </w:tc>
        <w:tc>
          <w:tcPr>
            <w:tcW w:w="1975" w:type="dxa"/>
          </w:tcPr>
          <w:p w:rsidR="00EA0680" w:rsidRPr="00EA0680" w:rsidRDefault="00EA0680" w:rsidP="00EA0680">
            <w:pPr>
              <w:jc w:val="center"/>
            </w:pPr>
            <w:r w:rsidRPr="00EA0680">
              <w:t>2</w:t>
            </w:r>
          </w:p>
        </w:tc>
      </w:tr>
      <w:tr w:rsidR="00EA0680" w:rsidRPr="00EA0680" w:rsidTr="00EA0680">
        <w:tc>
          <w:tcPr>
            <w:tcW w:w="730" w:type="dxa"/>
          </w:tcPr>
          <w:p w:rsidR="00EA0680" w:rsidRPr="00EA0680" w:rsidRDefault="00EA0680" w:rsidP="00EA0680">
            <w:pPr>
              <w:pStyle w:val="ab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:rsidR="00EA0680" w:rsidRPr="00EA0680" w:rsidRDefault="00EA0680" w:rsidP="00EA0680">
            <w:pPr>
              <w:jc w:val="both"/>
            </w:pPr>
            <w:r w:rsidRPr="00EA0680">
              <w:t>Главный специалист по бюджетному планированию</w:t>
            </w:r>
          </w:p>
        </w:tc>
        <w:tc>
          <w:tcPr>
            <w:tcW w:w="1975" w:type="dxa"/>
          </w:tcPr>
          <w:p w:rsidR="00EA0680" w:rsidRPr="00EA0680" w:rsidRDefault="00EA0680" w:rsidP="00EA0680">
            <w:pPr>
              <w:jc w:val="center"/>
            </w:pPr>
            <w:r w:rsidRPr="00EA0680">
              <w:t>1</w:t>
            </w:r>
          </w:p>
        </w:tc>
      </w:tr>
      <w:tr w:rsidR="00EA0680" w:rsidRPr="00EA0680" w:rsidTr="00EA0680">
        <w:tc>
          <w:tcPr>
            <w:tcW w:w="730" w:type="dxa"/>
          </w:tcPr>
          <w:p w:rsidR="00EA0680" w:rsidRPr="00EA0680" w:rsidRDefault="00EA0680" w:rsidP="00EA0680">
            <w:pPr>
              <w:pStyle w:val="ab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:rsidR="00EA0680" w:rsidRPr="00EA0680" w:rsidRDefault="00EA0680" w:rsidP="00EA0680">
            <w:pPr>
              <w:jc w:val="both"/>
            </w:pPr>
            <w:r w:rsidRPr="00EA0680">
              <w:t>Главный специалист по закупкам и социальному развитию</w:t>
            </w:r>
          </w:p>
        </w:tc>
        <w:tc>
          <w:tcPr>
            <w:tcW w:w="1975" w:type="dxa"/>
          </w:tcPr>
          <w:p w:rsidR="00EA0680" w:rsidRPr="00EA0680" w:rsidRDefault="00EA0680" w:rsidP="00EA0680">
            <w:pPr>
              <w:jc w:val="center"/>
            </w:pPr>
            <w:r w:rsidRPr="00EA0680">
              <w:t>1</w:t>
            </w:r>
          </w:p>
        </w:tc>
      </w:tr>
      <w:tr w:rsidR="00EA0680" w:rsidRPr="00EA0680" w:rsidTr="00EA0680">
        <w:tc>
          <w:tcPr>
            <w:tcW w:w="730" w:type="dxa"/>
          </w:tcPr>
          <w:p w:rsidR="00EA0680" w:rsidRPr="00EA0680" w:rsidRDefault="00EA0680" w:rsidP="00EA0680">
            <w:pPr>
              <w:pStyle w:val="ab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:rsidR="00EA0680" w:rsidRPr="00EA0680" w:rsidRDefault="00EA0680" w:rsidP="00EA0680">
            <w:r w:rsidRPr="00EA0680">
              <w:t>Главный бухгалтер</w:t>
            </w:r>
          </w:p>
        </w:tc>
        <w:tc>
          <w:tcPr>
            <w:tcW w:w="1975" w:type="dxa"/>
          </w:tcPr>
          <w:p w:rsidR="00EA0680" w:rsidRPr="00EA0680" w:rsidRDefault="00EA0680" w:rsidP="00EA0680">
            <w:pPr>
              <w:jc w:val="center"/>
            </w:pPr>
            <w:r w:rsidRPr="00EA0680">
              <w:t>1</w:t>
            </w:r>
          </w:p>
        </w:tc>
      </w:tr>
      <w:tr w:rsidR="00EA0680" w:rsidRPr="00EA0680" w:rsidTr="00EA0680">
        <w:tc>
          <w:tcPr>
            <w:tcW w:w="730" w:type="dxa"/>
          </w:tcPr>
          <w:p w:rsidR="00EA0680" w:rsidRPr="00EA0680" w:rsidRDefault="00EA0680" w:rsidP="00EA0680">
            <w:pPr>
              <w:pStyle w:val="ab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:rsidR="00EA0680" w:rsidRPr="00EA0680" w:rsidRDefault="00EA0680" w:rsidP="00EA0680">
            <w:r w:rsidRPr="00EA0680">
              <w:t>Бухгалтер</w:t>
            </w:r>
          </w:p>
        </w:tc>
        <w:tc>
          <w:tcPr>
            <w:tcW w:w="1975" w:type="dxa"/>
          </w:tcPr>
          <w:p w:rsidR="00EA0680" w:rsidRPr="00EA0680" w:rsidRDefault="00EA0680" w:rsidP="00EA0680">
            <w:pPr>
              <w:jc w:val="center"/>
            </w:pPr>
            <w:r w:rsidRPr="00EA0680">
              <w:t>1</w:t>
            </w:r>
          </w:p>
        </w:tc>
      </w:tr>
      <w:tr w:rsidR="00EA0680" w:rsidRPr="00EA0680" w:rsidTr="00EA0680">
        <w:tc>
          <w:tcPr>
            <w:tcW w:w="730" w:type="dxa"/>
          </w:tcPr>
          <w:p w:rsidR="00EA0680" w:rsidRPr="00EA0680" w:rsidRDefault="00EA0680" w:rsidP="00EA0680">
            <w:pPr>
              <w:pStyle w:val="ab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:rsidR="00EA0680" w:rsidRPr="00EA0680" w:rsidRDefault="00EA0680" w:rsidP="00EA0680">
            <w:r w:rsidRPr="00EA0680">
              <w:t>Инспектор ВУС</w:t>
            </w:r>
          </w:p>
        </w:tc>
        <w:tc>
          <w:tcPr>
            <w:tcW w:w="1975" w:type="dxa"/>
          </w:tcPr>
          <w:p w:rsidR="00EA0680" w:rsidRPr="00EA0680" w:rsidRDefault="00EA0680" w:rsidP="00EA0680">
            <w:pPr>
              <w:jc w:val="center"/>
            </w:pPr>
            <w:r w:rsidRPr="00EA0680">
              <w:t>1</w:t>
            </w:r>
          </w:p>
        </w:tc>
      </w:tr>
    </w:tbl>
    <w:p w:rsidR="00EA0680" w:rsidRPr="00EA0680" w:rsidRDefault="00EA0680" w:rsidP="00EA0680"/>
    <w:p w:rsidR="00EA0680" w:rsidRPr="00EA0680" w:rsidRDefault="00EA0680" w:rsidP="00EA0680">
      <w:pPr>
        <w:jc w:val="right"/>
      </w:pPr>
      <w:r w:rsidRPr="00EA0680">
        <w:t xml:space="preserve">Приложение 2 к Решению Совета депутатов </w:t>
      </w:r>
    </w:p>
    <w:p w:rsidR="00EA0680" w:rsidRPr="00EA0680" w:rsidRDefault="00EA0680" w:rsidP="00EA0680">
      <w:pPr>
        <w:jc w:val="right"/>
      </w:pPr>
      <w:r w:rsidRPr="00EA0680">
        <w:t>сельского поселения Хулимсунт от 22.02.2024 года № 60</w:t>
      </w:r>
    </w:p>
    <w:p w:rsidR="00EA0680" w:rsidRPr="00EA0680" w:rsidRDefault="00EA0680" w:rsidP="00EA0680"/>
    <w:p w:rsidR="00EA0680" w:rsidRPr="00EA0680" w:rsidRDefault="00EA0680" w:rsidP="00EA0680">
      <w:pPr>
        <w:jc w:val="center"/>
      </w:pPr>
    </w:p>
    <w:p w:rsidR="00EA0680" w:rsidRPr="00EA0680" w:rsidRDefault="00EA0680" w:rsidP="00EA0680">
      <w:pPr>
        <w:ind w:firstLine="720"/>
        <w:jc w:val="center"/>
      </w:pPr>
      <w:r w:rsidRPr="00EA0680">
        <w:t>Структура</w:t>
      </w:r>
    </w:p>
    <w:p w:rsidR="00EA0680" w:rsidRPr="00EA0680" w:rsidRDefault="00EA0680" w:rsidP="00EA0680">
      <w:pPr>
        <w:ind w:firstLine="720"/>
        <w:jc w:val="center"/>
      </w:pPr>
      <w:r w:rsidRPr="00EA0680">
        <w:t>Муниципального учреждения Администрации</w:t>
      </w:r>
    </w:p>
    <w:p w:rsidR="00EA0680" w:rsidRPr="00EA0680" w:rsidRDefault="00EA0680" w:rsidP="00EA0680">
      <w:pPr>
        <w:ind w:firstLine="720"/>
        <w:jc w:val="center"/>
      </w:pPr>
      <w:r w:rsidRPr="00EA0680">
        <w:t xml:space="preserve"> сельского поселения Хулимсунт</w:t>
      </w:r>
    </w:p>
    <w:p w:rsidR="00EA0680" w:rsidRPr="00EA0680" w:rsidRDefault="00EA0680" w:rsidP="00EA0680">
      <w:pPr>
        <w:jc w:val="center"/>
      </w:pPr>
      <w:r w:rsidRPr="00EA0680">
        <w:t>Количественный состав должностей</w:t>
      </w:r>
    </w:p>
    <w:p w:rsidR="00EA0680" w:rsidRPr="00EA0680" w:rsidRDefault="00EA0680" w:rsidP="00EA0680">
      <w:pPr>
        <w:jc w:val="center"/>
      </w:pPr>
    </w:p>
    <w:p w:rsidR="00EA0680" w:rsidRPr="00EA0680" w:rsidRDefault="00EA0680" w:rsidP="00EA0680">
      <w:pPr>
        <w:jc w:val="center"/>
      </w:pPr>
    </w:p>
    <w:tbl>
      <w:tblPr>
        <w:tblStyle w:val="af3"/>
        <w:tblW w:w="9889" w:type="dxa"/>
        <w:tblLook w:val="01E0" w:firstRow="1" w:lastRow="1" w:firstColumn="1" w:lastColumn="1" w:noHBand="0" w:noVBand="0"/>
      </w:tblPr>
      <w:tblGrid>
        <w:gridCol w:w="540"/>
        <w:gridCol w:w="7082"/>
        <w:gridCol w:w="2267"/>
      </w:tblGrid>
      <w:tr w:rsidR="00EA0680" w:rsidRPr="00EA0680" w:rsidTr="00EA0680">
        <w:tc>
          <w:tcPr>
            <w:tcW w:w="530" w:type="dxa"/>
          </w:tcPr>
          <w:p w:rsidR="00EA0680" w:rsidRPr="00EA0680" w:rsidRDefault="00EA0680" w:rsidP="00EA0680">
            <w:pPr>
              <w:jc w:val="center"/>
            </w:pPr>
            <w:r w:rsidRPr="00EA0680">
              <w:t>№ п/п</w:t>
            </w:r>
          </w:p>
        </w:tc>
        <w:tc>
          <w:tcPr>
            <w:tcW w:w="7091" w:type="dxa"/>
          </w:tcPr>
          <w:p w:rsidR="00EA0680" w:rsidRPr="00EA0680" w:rsidRDefault="00EA0680" w:rsidP="00EA0680">
            <w:pPr>
              <w:jc w:val="center"/>
            </w:pPr>
            <w:r w:rsidRPr="00EA0680">
              <w:t>Должность</w:t>
            </w:r>
          </w:p>
        </w:tc>
        <w:tc>
          <w:tcPr>
            <w:tcW w:w="2268" w:type="dxa"/>
          </w:tcPr>
          <w:p w:rsidR="00EA0680" w:rsidRPr="00EA0680" w:rsidRDefault="00EA0680" w:rsidP="00EA0680">
            <w:pPr>
              <w:jc w:val="center"/>
            </w:pPr>
            <w:r w:rsidRPr="00EA0680">
              <w:t>Количество</w:t>
            </w:r>
          </w:p>
        </w:tc>
      </w:tr>
      <w:tr w:rsidR="00EA0680" w:rsidRPr="00EA0680" w:rsidTr="00EA0680">
        <w:tc>
          <w:tcPr>
            <w:tcW w:w="530" w:type="dxa"/>
          </w:tcPr>
          <w:p w:rsidR="00EA0680" w:rsidRPr="00EA0680" w:rsidRDefault="00EA0680" w:rsidP="00EA0680">
            <w:pPr>
              <w:jc w:val="both"/>
            </w:pPr>
            <w:r w:rsidRPr="00EA0680">
              <w:t>1</w:t>
            </w:r>
          </w:p>
        </w:tc>
        <w:tc>
          <w:tcPr>
            <w:tcW w:w="7091" w:type="dxa"/>
          </w:tcPr>
          <w:p w:rsidR="00EA0680" w:rsidRPr="00EA0680" w:rsidRDefault="00EA0680" w:rsidP="00EA0680">
            <w:pPr>
              <w:jc w:val="both"/>
            </w:pPr>
            <w:r w:rsidRPr="00EA0680">
              <w:t>Глава сельского поселения Хулимсунт</w:t>
            </w:r>
          </w:p>
        </w:tc>
        <w:tc>
          <w:tcPr>
            <w:tcW w:w="2268" w:type="dxa"/>
          </w:tcPr>
          <w:p w:rsidR="00EA0680" w:rsidRPr="00EA0680" w:rsidRDefault="00EA0680" w:rsidP="00EA0680">
            <w:pPr>
              <w:jc w:val="center"/>
            </w:pPr>
            <w:r w:rsidRPr="00EA0680">
              <w:t>1</w:t>
            </w:r>
          </w:p>
        </w:tc>
      </w:tr>
      <w:tr w:rsidR="00EA0680" w:rsidRPr="00EA0680" w:rsidTr="00EA0680">
        <w:tc>
          <w:tcPr>
            <w:tcW w:w="530" w:type="dxa"/>
          </w:tcPr>
          <w:p w:rsidR="00EA0680" w:rsidRPr="00EA0680" w:rsidRDefault="00EA0680" w:rsidP="00EA0680">
            <w:pPr>
              <w:jc w:val="both"/>
            </w:pPr>
            <w:r w:rsidRPr="00EA0680">
              <w:t>2</w:t>
            </w:r>
          </w:p>
        </w:tc>
        <w:tc>
          <w:tcPr>
            <w:tcW w:w="7091" w:type="dxa"/>
          </w:tcPr>
          <w:p w:rsidR="00EA0680" w:rsidRPr="00EA0680" w:rsidRDefault="00EA0680" w:rsidP="00EA0680">
            <w:pPr>
              <w:jc w:val="both"/>
            </w:pPr>
            <w:r w:rsidRPr="00EA0680">
              <w:t>Заместитель главы сельского поселения Хулимсунт</w:t>
            </w:r>
          </w:p>
        </w:tc>
        <w:tc>
          <w:tcPr>
            <w:tcW w:w="2268" w:type="dxa"/>
          </w:tcPr>
          <w:p w:rsidR="00EA0680" w:rsidRPr="00EA0680" w:rsidRDefault="00EA0680" w:rsidP="00EA0680">
            <w:pPr>
              <w:jc w:val="center"/>
            </w:pPr>
            <w:r w:rsidRPr="00EA0680">
              <w:t>1</w:t>
            </w:r>
          </w:p>
        </w:tc>
      </w:tr>
      <w:tr w:rsidR="00EA0680" w:rsidRPr="00EA0680" w:rsidTr="00EA0680">
        <w:tc>
          <w:tcPr>
            <w:tcW w:w="530" w:type="dxa"/>
          </w:tcPr>
          <w:p w:rsidR="00EA0680" w:rsidRPr="00EA0680" w:rsidRDefault="00EA0680" w:rsidP="00EA0680">
            <w:pPr>
              <w:jc w:val="both"/>
            </w:pPr>
            <w:r w:rsidRPr="00EA0680">
              <w:t>3</w:t>
            </w:r>
          </w:p>
        </w:tc>
        <w:tc>
          <w:tcPr>
            <w:tcW w:w="7091" w:type="dxa"/>
          </w:tcPr>
          <w:p w:rsidR="00EA0680" w:rsidRPr="00EA0680" w:rsidRDefault="00EA0680" w:rsidP="00EA0680">
            <w:pPr>
              <w:jc w:val="both"/>
            </w:pPr>
            <w:r w:rsidRPr="00EA0680">
              <w:t>Начальник отдела муниципальной службы</w:t>
            </w:r>
          </w:p>
        </w:tc>
        <w:tc>
          <w:tcPr>
            <w:tcW w:w="2268" w:type="dxa"/>
          </w:tcPr>
          <w:p w:rsidR="00EA0680" w:rsidRPr="00EA0680" w:rsidRDefault="00EA0680" w:rsidP="00EA0680">
            <w:pPr>
              <w:jc w:val="center"/>
            </w:pPr>
            <w:r w:rsidRPr="00EA0680">
              <w:t>1</w:t>
            </w:r>
          </w:p>
        </w:tc>
      </w:tr>
      <w:tr w:rsidR="00EA0680" w:rsidRPr="00EA0680" w:rsidTr="00EA0680">
        <w:tc>
          <w:tcPr>
            <w:tcW w:w="530" w:type="dxa"/>
          </w:tcPr>
          <w:p w:rsidR="00EA0680" w:rsidRPr="00EA0680" w:rsidRDefault="00EA0680" w:rsidP="00EA0680">
            <w:pPr>
              <w:jc w:val="both"/>
            </w:pPr>
            <w:r w:rsidRPr="00EA0680">
              <w:t>4</w:t>
            </w:r>
          </w:p>
        </w:tc>
        <w:tc>
          <w:tcPr>
            <w:tcW w:w="7091" w:type="dxa"/>
          </w:tcPr>
          <w:p w:rsidR="00EA0680" w:rsidRPr="00EA0680" w:rsidRDefault="00EA0680" w:rsidP="00EA0680">
            <w:pPr>
              <w:jc w:val="both"/>
            </w:pPr>
            <w:r w:rsidRPr="00EA0680">
              <w:t>Главный специалист муниципальной службы</w:t>
            </w:r>
          </w:p>
        </w:tc>
        <w:tc>
          <w:tcPr>
            <w:tcW w:w="2268" w:type="dxa"/>
          </w:tcPr>
          <w:p w:rsidR="00EA0680" w:rsidRPr="00EA0680" w:rsidRDefault="00EA0680" w:rsidP="00EA0680">
            <w:pPr>
              <w:jc w:val="center"/>
            </w:pPr>
            <w:r w:rsidRPr="00EA0680">
              <w:t>7</w:t>
            </w:r>
          </w:p>
        </w:tc>
      </w:tr>
      <w:tr w:rsidR="00EA0680" w:rsidRPr="00EA0680" w:rsidTr="00EA0680">
        <w:tc>
          <w:tcPr>
            <w:tcW w:w="530" w:type="dxa"/>
          </w:tcPr>
          <w:p w:rsidR="00EA0680" w:rsidRPr="00EA0680" w:rsidRDefault="00EA0680" w:rsidP="00EA0680">
            <w:pPr>
              <w:jc w:val="both"/>
            </w:pPr>
            <w:r w:rsidRPr="00EA0680">
              <w:t>5</w:t>
            </w:r>
          </w:p>
        </w:tc>
        <w:tc>
          <w:tcPr>
            <w:tcW w:w="7091" w:type="dxa"/>
          </w:tcPr>
          <w:p w:rsidR="00EA0680" w:rsidRPr="00EA0680" w:rsidRDefault="00EA0680" w:rsidP="00EA0680">
            <w:pPr>
              <w:jc w:val="both"/>
            </w:pPr>
            <w:r w:rsidRPr="00EA0680">
              <w:t>Главный бухгалтер</w:t>
            </w:r>
          </w:p>
        </w:tc>
        <w:tc>
          <w:tcPr>
            <w:tcW w:w="2268" w:type="dxa"/>
          </w:tcPr>
          <w:p w:rsidR="00EA0680" w:rsidRPr="00EA0680" w:rsidRDefault="00EA0680" w:rsidP="00EA0680">
            <w:pPr>
              <w:jc w:val="center"/>
            </w:pPr>
            <w:r w:rsidRPr="00EA0680">
              <w:t>1</w:t>
            </w:r>
          </w:p>
        </w:tc>
      </w:tr>
      <w:tr w:rsidR="00EA0680" w:rsidRPr="00EA0680" w:rsidTr="00EA0680">
        <w:tc>
          <w:tcPr>
            <w:tcW w:w="530" w:type="dxa"/>
          </w:tcPr>
          <w:p w:rsidR="00EA0680" w:rsidRPr="00EA0680" w:rsidRDefault="00EA0680" w:rsidP="00EA0680">
            <w:pPr>
              <w:jc w:val="both"/>
            </w:pPr>
            <w:r w:rsidRPr="00EA0680">
              <w:t>6</w:t>
            </w:r>
          </w:p>
        </w:tc>
        <w:tc>
          <w:tcPr>
            <w:tcW w:w="7091" w:type="dxa"/>
          </w:tcPr>
          <w:p w:rsidR="00EA0680" w:rsidRPr="00EA0680" w:rsidRDefault="00EA0680" w:rsidP="00EA0680">
            <w:pPr>
              <w:jc w:val="both"/>
            </w:pPr>
            <w:r w:rsidRPr="00EA0680">
              <w:t>Бухгалтер</w:t>
            </w:r>
          </w:p>
        </w:tc>
        <w:tc>
          <w:tcPr>
            <w:tcW w:w="2268" w:type="dxa"/>
          </w:tcPr>
          <w:p w:rsidR="00EA0680" w:rsidRPr="00EA0680" w:rsidRDefault="00EA0680" w:rsidP="00EA0680">
            <w:pPr>
              <w:jc w:val="center"/>
            </w:pPr>
            <w:r w:rsidRPr="00EA0680">
              <w:t>1</w:t>
            </w:r>
          </w:p>
        </w:tc>
      </w:tr>
      <w:tr w:rsidR="00EA0680" w:rsidRPr="00EA0680" w:rsidTr="00EA0680">
        <w:tc>
          <w:tcPr>
            <w:tcW w:w="530" w:type="dxa"/>
          </w:tcPr>
          <w:p w:rsidR="00EA0680" w:rsidRPr="00EA0680" w:rsidRDefault="00EA0680" w:rsidP="00EA0680">
            <w:pPr>
              <w:jc w:val="both"/>
            </w:pPr>
            <w:r w:rsidRPr="00EA0680">
              <w:t>7</w:t>
            </w:r>
          </w:p>
        </w:tc>
        <w:tc>
          <w:tcPr>
            <w:tcW w:w="7091" w:type="dxa"/>
          </w:tcPr>
          <w:p w:rsidR="00EA0680" w:rsidRPr="00EA0680" w:rsidRDefault="00EA0680" w:rsidP="00EA0680">
            <w:pPr>
              <w:jc w:val="both"/>
            </w:pPr>
            <w:r w:rsidRPr="00EA0680">
              <w:t>Инспектор ВУС</w:t>
            </w:r>
          </w:p>
        </w:tc>
        <w:tc>
          <w:tcPr>
            <w:tcW w:w="2268" w:type="dxa"/>
          </w:tcPr>
          <w:p w:rsidR="00EA0680" w:rsidRPr="00EA0680" w:rsidRDefault="00EA0680" w:rsidP="00EA0680">
            <w:pPr>
              <w:jc w:val="center"/>
            </w:pPr>
            <w:r w:rsidRPr="00EA0680">
              <w:t>1</w:t>
            </w:r>
          </w:p>
        </w:tc>
      </w:tr>
      <w:tr w:rsidR="00EA0680" w:rsidRPr="00EA0680" w:rsidTr="00EA0680">
        <w:tc>
          <w:tcPr>
            <w:tcW w:w="530" w:type="dxa"/>
          </w:tcPr>
          <w:p w:rsidR="00EA0680" w:rsidRPr="00EA0680" w:rsidRDefault="00EA0680" w:rsidP="00EA0680">
            <w:pPr>
              <w:jc w:val="both"/>
              <w:rPr>
                <w:b/>
              </w:rPr>
            </w:pPr>
          </w:p>
        </w:tc>
        <w:tc>
          <w:tcPr>
            <w:tcW w:w="7091" w:type="dxa"/>
          </w:tcPr>
          <w:p w:rsidR="00EA0680" w:rsidRPr="00EA0680" w:rsidRDefault="00EA0680" w:rsidP="00EA0680">
            <w:pPr>
              <w:jc w:val="both"/>
              <w:rPr>
                <w:b/>
              </w:rPr>
            </w:pPr>
            <w:r w:rsidRPr="00EA0680">
              <w:rPr>
                <w:b/>
              </w:rPr>
              <w:t>ИТОГО</w:t>
            </w:r>
          </w:p>
        </w:tc>
        <w:tc>
          <w:tcPr>
            <w:tcW w:w="2268" w:type="dxa"/>
          </w:tcPr>
          <w:p w:rsidR="00EA0680" w:rsidRPr="00EA0680" w:rsidRDefault="00EA0680" w:rsidP="00EA0680">
            <w:pPr>
              <w:jc w:val="center"/>
              <w:rPr>
                <w:b/>
              </w:rPr>
            </w:pPr>
            <w:r w:rsidRPr="00EA0680">
              <w:rPr>
                <w:b/>
              </w:rPr>
              <w:t>13</w:t>
            </w:r>
          </w:p>
        </w:tc>
      </w:tr>
    </w:tbl>
    <w:p w:rsidR="00B764E4" w:rsidRPr="00EA0680" w:rsidRDefault="00B764E4" w:rsidP="00EA0680">
      <w:pPr>
        <w:pStyle w:val="a3"/>
      </w:pPr>
    </w:p>
    <w:p w:rsidR="00EA0680" w:rsidRPr="00EA0680" w:rsidRDefault="00EA0680" w:rsidP="00EA0680">
      <w:pPr>
        <w:jc w:val="center"/>
        <w:rPr>
          <w:b/>
          <w:bCs/>
          <w:color w:val="000000"/>
        </w:rPr>
      </w:pPr>
      <w:r w:rsidRPr="00EA0680">
        <w:rPr>
          <w:b/>
          <w:bCs/>
          <w:color w:val="000000"/>
        </w:rPr>
        <w:t>РЕШЕНИЕ</w:t>
      </w:r>
    </w:p>
    <w:p w:rsidR="00EA0680" w:rsidRPr="00EA0680" w:rsidRDefault="00EA0680" w:rsidP="00EA0680">
      <w:pPr>
        <w:jc w:val="center"/>
        <w:rPr>
          <w:b/>
          <w:bCs/>
          <w:color w:val="000000"/>
        </w:rPr>
      </w:pPr>
      <w:r w:rsidRPr="00EA0680">
        <w:rPr>
          <w:b/>
          <w:bCs/>
          <w:color w:val="000000"/>
        </w:rPr>
        <w:t>СОВЕТА ДЕПУТАТОВ</w:t>
      </w:r>
    </w:p>
    <w:p w:rsidR="00EA0680" w:rsidRPr="00EA0680" w:rsidRDefault="00EA0680" w:rsidP="00EA0680">
      <w:pPr>
        <w:jc w:val="center"/>
        <w:rPr>
          <w:b/>
          <w:bCs/>
          <w:color w:val="000000"/>
        </w:rPr>
      </w:pPr>
      <w:r w:rsidRPr="00EA0680">
        <w:rPr>
          <w:b/>
          <w:bCs/>
          <w:color w:val="000000"/>
        </w:rPr>
        <w:t>СЕЛЬСКОГО ПОСЕЛЕНИЯ ХУЛИМСУНТ</w:t>
      </w:r>
    </w:p>
    <w:p w:rsidR="00EA0680" w:rsidRPr="00EA0680" w:rsidRDefault="00EA0680" w:rsidP="00EA0680">
      <w:pPr>
        <w:jc w:val="center"/>
        <w:rPr>
          <w:color w:val="000000"/>
        </w:rPr>
      </w:pPr>
      <w:r w:rsidRPr="00EA0680">
        <w:rPr>
          <w:color w:val="000000"/>
        </w:rPr>
        <w:t>Березовского района</w:t>
      </w:r>
    </w:p>
    <w:p w:rsidR="00EA0680" w:rsidRPr="00EA0680" w:rsidRDefault="00EA0680" w:rsidP="00EA0680">
      <w:pPr>
        <w:jc w:val="center"/>
        <w:rPr>
          <w:color w:val="000000"/>
        </w:rPr>
      </w:pPr>
      <w:r w:rsidRPr="00EA0680">
        <w:rPr>
          <w:color w:val="000000"/>
        </w:rPr>
        <w:t>Ханты-Мансийского автономного округа-Югры</w:t>
      </w:r>
    </w:p>
    <w:p w:rsidR="00EA0680" w:rsidRPr="00EA0680" w:rsidRDefault="00EA0680" w:rsidP="00EA0680">
      <w:pPr>
        <w:jc w:val="center"/>
        <w:rPr>
          <w:color w:val="000000"/>
        </w:rPr>
      </w:pPr>
      <w:r w:rsidRPr="00EA0680">
        <w:rPr>
          <w:color w:val="000000"/>
        </w:rPr>
        <w:t xml:space="preserve">                                                                                            </w:t>
      </w:r>
    </w:p>
    <w:p w:rsidR="00EA0680" w:rsidRPr="00EA0680" w:rsidRDefault="00EA0680" w:rsidP="00EA0680">
      <w:pPr>
        <w:rPr>
          <w:color w:val="000000"/>
        </w:rPr>
      </w:pPr>
      <w:r w:rsidRPr="00EA0680">
        <w:rPr>
          <w:color w:val="000000"/>
        </w:rPr>
        <w:t>от 22.02.2024                                                                                                                         № 61</w:t>
      </w:r>
    </w:p>
    <w:p w:rsidR="00EA0680" w:rsidRPr="00EA0680" w:rsidRDefault="00EA0680" w:rsidP="00EA0680">
      <w:pPr>
        <w:rPr>
          <w:color w:val="000000"/>
        </w:rPr>
      </w:pPr>
      <w:r w:rsidRPr="00EA0680">
        <w:rPr>
          <w:color w:val="000000"/>
        </w:rPr>
        <w:t>д. Хулимсунт</w:t>
      </w:r>
    </w:p>
    <w:p w:rsidR="00EA0680" w:rsidRPr="00EA0680" w:rsidRDefault="00EA0680" w:rsidP="00EA0680">
      <w:pPr>
        <w:rPr>
          <w:color w:val="000000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5"/>
      </w:tblGrid>
      <w:tr w:rsidR="00EA0680" w:rsidRPr="00EA0680" w:rsidTr="00EA0680">
        <w:trPr>
          <w:trHeight w:val="1086"/>
        </w:trPr>
        <w:tc>
          <w:tcPr>
            <w:tcW w:w="4125" w:type="dxa"/>
          </w:tcPr>
          <w:p w:rsidR="00EA0680" w:rsidRPr="00EA0680" w:rsidRDefault="00EA0680" w:rsidP="00EA0680">
            <w:pPr>
              <w:widowControl w:val="0"/>
              <w:suppressAutoHyphens/>
              <w:jc w:val="both"/>
              <w:rPr>
                <w:b/>
              </w:rPr>
            </w:pPr>
            <w:r w:rsidRPr="00EA0680">
              <w:rPr>
                <w:b/>
              </w:rPr>
              <w:t>О внесении изменений в решение Совета депутатов сельского поселения Хулимсунт № 201 от 30.11.2017 «Об отдельных вопросах организации и осуществления бюджетного процесса в сельском поселении Хулимсунт»</w:t>
            </w:r>
          </w:p>
          <w:p w:rsidR="00EA0680" w:rsidRPr="00EA0680" w:rsidRDefault="00EA0680" w:rsidP="00EA0680">
            <w:pPr>
              <w:widowControl w:val="0"/>
              <w:suppressAutoHyphens/>
              <w:ind w:right="4535"/>
              <w:jc w:val="both"/>
              <w:rPr>
                <w:b/>
              </w:rPr>
            </w:pPr>
          </w:p>
        </w:tc>
      </w:tr>
    </w:tbl>
    <w:p w:rsidR="00EA0680" w:rsidRPr="00EA0680" w:rsidRDefault="00EA0680" w:rsidP="00EA0680">
      <w:pPr>
        <w:widowControl w:val="0"/>
        <w:suppressAutoHyphens/>
        <w:ind w:right="4535"/>
        <w:jc w:val="both"/>
        <w:rPr>
          <w:b/>
        </w:rPr>
      </w:pPr>
    </w:p>
    <w:p w:rsidR="00EA0680" w:rsidRPr="00EA0680" w:rsidRDefault="00EA0680" w:rsidP="00EA068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EA0680">
        <w:rPr>
          <w:bCs/>
          <w:color w:val="000000"/>
        </w:rPr>
        <w:t>В соответствии со статьей 9 Бюджетного кодекса Российской федерации, Налоговым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уставом сельского поселения Хулимсунт:</w:t>
      </w:r>
    </w:p>
    <w:p w:rsidR="00EA0680" w:rsidRPr="00EA0680" w:rsidRDefault="00EA0680" w:rsidP="00EA068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EA0680" w:rsidRPr="00EA0680" w:rsidRDefault="00EA0680" w:rsidP="00EA0680">
      <w:pPr>
        <w:jc w:val="center"/>
        <w:rPr>
          <w:b/>
          <w:color w:val="000000"/>
        </w:rPr>
      </w:pPr>
      <w:r w:rsidRPr="00EA0680">
        <w:rPr>
          <w:color w:val="000000"/>
        </w:rPr>
        <w:t xml:space="preserve">Совет поселения </w:t>
      </w:r>
      <w:r w:rsidRPr="00EA0680">
        <w:rPr>
          <w:b/>
          <w:color w:val="000000"/>
        </w:rPr>
        <w:t>РЕШИЛ:</w:t>
      </w:r>
    </w:p>
    <w:p w:rsidR="00EA0680" w:rsidRPr="00EA0680" w:rsidRDefault="00EA0680" w:rsidP="00EA0680">
      <w:pPr>
        <w:jc w:val="center"/>
        <w:rPr>
          <w:b/>
          <w:color w:val="000000"/>
        </w:rPr>
      </w:pPr>
    </w:p>
    <w:p w:rsidR="00EA0680" w:rsidRPr="00EA0680" w:rsidRDefault="00EA0680" w:rsidP="000D476F">
      <w:pPr>
        <w:pStyle w:val="ab"/>
        <w:numPr>
          <w:ilvl w:val="0"/>
          <w:numId w:val="45"/>
        </w:numPr>
        <w:spacing w:after="0"/>
        <w:ind w:left="0"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068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Внести в решение Совета депутатов сельского поселения Хулимсунт № 201 от 30.11.2017 года «Об отдельных вопросах организации и осуществления бюджетного процесса в сельском поселении Хулимсунт» (далее – Решение) следующие изменения:</w:t>
      </w:r>
    </w:p>
    <w:p w:rsidR="00EA0680" w:rsidRPr="00EA0680" w:rsidRDefault="00EA0680" w:rsidP="00EA0680">
      <w:pPr>
        <w:pStyle w:val="ab"/>
        <w:numPr>
          <w:ilvl w:val="1"/>
          <w:numId w:val="45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068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пункте 1 статьи 6 Решения слова «Размер резервного фонда не может превышать 3 процента утвержденного общего объема расходов.» исключить.</w:t>
      </w:r>
    </w:p>
    <w:p w:rsidR="00EA0680" w:rsidRPr="00EA0680" w:rsidRDefault="00EA0680" w:rsidP="00EA0680">
      <w:pPr>
        <w:numPr>
          <w:ilvl w:val="0"/>
          <w:numId w:val="45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</w:pPr>
      <w:r w:rsidRPr="00EA0680">
        <w:t>Обнародовать настоящее решение путем размещения в общедоступных местах, на официальном веб-сайте сельского поселения Хулимсунт, и опубликовать решение в печатном средстве массовой информации «Официальный Бюллетень органов местного самоуправления сельского поселения Хулимсунт».</w:t>
      </w:r>
    </w:p>
    <w:p w:rsidR="00EA0680" w:rsidRPr="00EA0680" w:rsidRDefault="00EA0680" w:rsidP="00EA0680">
      <w:pPr>
        <w:pStyle w:val="formattext"/>
        <w:numPr>
          <w:ilvl w:val="0"/>
          <w:numId w:val="45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EA0680">
        <w:rPr>
          <w:rFonts w:eastAsia="Calibri"/>
          <w:bCs/>
          <w:lang w:eastAsia="en-US"/>
        </w:rPr>
        <w:t>Настоящее решение вступает в силу после его официального опубликования (обнародования).</w:t>
      </w:r>
    </w:p>
    <w:p w:rsidR="00EA0680" w:rsidRPr="00EA0680" w:rsidRDefault="00EA0680" w:rsidP="00EA0680">
      <w:pPr>
        <w:spacing w:line="360" w:lineRule="auto"/>
        <w:ind w:firstLine="709"/>
        <w:jc w:val="both"/>
      </w:pPr>
    </w:p>
    <w:p w:rsidR="00EA0680" w:rsidRPr="00EA0680" w:rsidRDefault="00EA0680" w:rsidP="00EA0680">
      <w:pPr>
        <w:shd w:val="clear" w:color="auto" w:fill="FFFFFF"/>
        <w:tabs>
          <w:tab w:val="left" w:pos="1050"/>
        </w:tabs>
        <w:jc w:val="both"/>
        <w:rPr>
          <w:lang w:eastAsia="ar-SA"/>
        </w:rPr>
      </w:pPr>
      <w:r w:rsidRPr="00EA0680">
        <w:rPr>
          <w:lang w:eastAsia="ar-SA"/>
        </w:rPr>
        <w:t>Председатель Совета депутатов</w:t>
      </w:r>
    </w:p>
    <w:p w:rsidR="00EA0680" w:rsidRPr="00EA0680" w:rsidRDefault="00EA0680" w:rsidP="00EA0680">
      <w:pPr>
        <w:jc w:val="both"/>
      </w:pPr>
      <w:r w:rsidRPr="00EA0680">
        <w:rPr>
          <w:lang w:eastAsia="ar-SA"/>
        </w:rPr>
        <w:t>сельского поселения Хулимсунт                                                                       Е.В. Ефаркина</w:t>
      </w:r>
    </w:p>
    <w:p w:rsidR="002E10EB" w:rsidRPr="00EA0680" w:rsidRDefault="002E10EB" w:rsidP="00B764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p w:rsidR="00E660FA" w:rsidRPr="00EA0680" w:rsidRDefault="00E660FA" w:rsidP="00E66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5ADA" w:rsidRPr="00EA0680" w:rsidRDefault="00165ADA" w:rsidP="00165ADA">
      <w:pPr>
        <w:rPr>
          <w:b/>
          <w:sz w:val="18"/>
          <w:szCs w:val="18"/>
        </w:rPr>
      </w:pPr>
      <w:r w:rsidRPr="00EA0680">
        <w:rPr>
          <w:b/>
          <w:sz w:val="18"/>
          <w:szCs w:val="18"/>
        </w:rPr>
        <w:t>____________________________________________________________________________</w:t>
      </w:r>
      <w:r w:rsidR="002E10EB">
        <w:rPr>
          <w:b/>
          <w:sz w:val="18"/>
          <w:szCs w:val="18"/>
        </w:rPr>
        <w:t>____________________</w:t>
      </w:r>
    </w:p>
    <w:p w:rsidR="00165ADA" w:rsidRPr="00EA0680" w:rsidRDefault="00165ADA" w:rsidP="00165ADA">
      <w:pPr>
        <w:jc w:val="both"/>
        <w:rPr>
          <w:color w:val="000000" w:themeColor="text1"/>
          <w:sz w:val="18"/>
          <w:szCs w:val="18"/>
        </w:rPr>
      </w:pPr>
      <w:r w:rsidRPr="00EA0680">
        <w:rPr>
          <w:color w:val="000000" w:themeColor="text1"/>
          <w:sz w:val="18"/>
          <w:szCs w:val="18"/>
        </w:rPr>
        <w:t>Учредитель: Администрация сельского поселения Хулимсунт</w:t>
      </w:r>
    </w:p>
    <w:p w:rsidR="00165ADA" w:rsidRPr="00EA0680" w:rsidRDefault="00165ADA" w:rsidP="00165ADA">
      <w:pPr>
        <w:jc w:val="both"/>
        <w:rPr>
          <w:color w:val="000000" w:themeColor="text1"/>
          <w:sz w:val="18"/>
          <w:szCs w:val="18"/>
        </w:rPr>
      </w:pPr>
      <w:r w:rsidRPr="00EA0680">
        <w:rPr>
          <w:color w:val="000000" w:themeColor="text1"/>
          <w:sz w:val="18"/>
          <w:szCs w:val="18"/>
        </w:rPr>
        <w:t xml:space="preserve">Утвержден:  Постановлением администрации сельского поселения Хулимсунт от 12.11.2015 № 102 </w:t>
      </w:r>
    </w:p>
    <w:p w:rsidR="00165ADA" w:rsidRPr="00EA0680" w:rsidRDefault="00165ADA" w:rsidP="00165ADA">
      <w:pPr>
        <w:jc w:val="both"/>
        <w:rPr>
          <w:color w:val="000000" w:themeColor="text1"/>
          <w:sz w:val="18"/>
          <w:szCs w:val="18"/>
        </w:rPr>
      </w:pPr>
      <w:r w:rsidRPr="00EA0680">
        <w:rPr>
          <w:color w:val="000000" w:themeColor="text1"/>
          <w:sz w:val="18"/>
          <w:szCs w:val="18"/>
        </w:rPr>
        <w:t xml:space="preserve">Главный редактор – </w:t>
      </w:r>
      <w:r w:rsidR="00EA0680">
        <w:rPr>
          <w:color w:val="000000" w:themeColor="text1"/>
          <w:sz w:val="18"/>
          <w:szCs w:val="18"/>
        </w:rPr>
        <w:t>Глава</w:t>
      </w:r>
      <w:r w:rsidRPr="00EA0680">
        <w:rPr>
          <w:color w:val="000000" w:themeColor="text1"/>
          <w:sz w:val="18"/>
          <w:szCs w:val="18"/>
        </w:rPr>
        <w:t xml:space="preserve"> сельского пос</w:t>
      </w:r>
      <w:r w:rsidR="00EA0680">
        <w:rPr>
          <w:color w:val="000000" w:themeColor="text1"/>
          <w:sz w:val="18"/>
          <w:szCs w:val="18"/>
        </w:rPr>
        <w:t>еления Хулимсунт – Е.В. Ефаркина</w:t>
      </w:r>
    </w:p>
    <w:p w:rsidR="00165ADA" w:rsidRPr="00EA0680" w:rsidRDefault="00165ADA" w:rsidP="00165ADA">
      <w:pPr>
        <w:jc w:val="both"/>
        <w:rPr>
          <w:color w:val="000000" w:themeColor="text1"/>
          <w:sz w:val="18"/>
          <w:szCs w:val="18"/>
        </w:rPr>
      </w:pPr>
      <w:r w:rsidRPr="00EA0680">
        <w:rPr>
          <w:color w:val="000000" w:themeColor="text1"/>
          <w:sz w:val="18"/>
          <w:szCs w:val="18"/>
        </w:rPr>
        <w:t>Заместитель  главного  редактора – О.К. Валеева</w:t>
      </w:r>
    </w:p>
    <w:p w:rsidR="00165ADA" w:rsidRPr="00EA0680" w:rsidRDefault="00165ADA" w:rsidP="00165ADA">
      <w:pPr>
        <w:jc w:val="both"/>
        <w:rPr>
          <w:color w:val="000000" w:themeColor="text1"/>
          <w:sz w:val="18"/>
          <w:szCs w:val="18"/>
        </w:rPr>
      </w:pPr>
      <w:r w:rsidRPr="00EA0680">
        <w:rPr>
          <w:color w:val="000000" w:themeColor="text1"/>
          <w:sz w:val="18"/>
          <w:szCs w:val="18"/>
        </w:rPr>
        <w:t xml:space="preserve">Ответственный за формирование </w:t>
      </w:r>
      <w:r w:rsidR="004224C4" w:rsidRPr="00EA0680">
        <w:rPr>
          <w:color w:val="000000" w:themeColor="text1"/>
          <w:sz w:val="18"/>
          <w:szCs w:val="18"/>
        </w:rPr>
        <w:t>и р</w:t>
      </w:r>
      <w:r w:rsidR="00F127DD" w:rsidRPr="00EA0680">
        <w:rPr>
          <w:color w:val="000000" w:themeColor="text1"/>
          <w:sz w:val="18"/>
          <w:szCs w:val="18"/>
        </w:rPr>
        <w:t>аспространение – В,В. Вагапова</w:t>
      </w:r>
    </w:p>
    <w:p w:rsidR="00165ADA" w:rsidRPr="00EA0680" w:rsidRDefault="00165ADA" w:rsidP="00165ADA">
      <w:pPr>
        <w:jc w:val="both"/>
        <w:rPr>
          <w:color w:val="000000" w:themeColor="text1"/>
          <w:sz w:val="18"/>
          <w:szCs w:val="18"/>
        </w:rPr>
      </w:pPr>
      <w:r w:rsidRPr="00EA0680">
        <w:rPr>
          <w:color w:val="000000" w:themeColor="text1"/>
          <w:sz w:val="18"/>
          <w:szCs w:val="18"/>
        </w:rPr>
        <w:t>Адрес редакции: 628156, ХМАО – Югра, Березовский район, д. Хулимс</w:t>
      </w:r>
      <w:r w:rsidR="00DF787E" w:rsidRPr="00EA0680">
        <w:rPr>
          <w:color w:val="000000" w:themeColor="text1"/>
          <w:sz w:val="18"/>
          <w:szCs w:val="18"/>
        </w:rPr>
        <w:t>унт,  мкр. 3., д.23, тел.834674 33804</w:t>
      </w:r>
    </w:p>
    <w:p w:rsidR="00165ADA" w:rsidRPr="00EA0680" w:rsidRDefault="00165ADA" w:rsidP="00B764E4">
      <w:pPr>
        <w:jc w:val="both"/>
        <w:rPr>
          <w:sz w:val="18"/>
          <w:szCs w:val="18"/>
          <w:lang w:val="en-US"/>
        </w:rPr>
      </w:pPr>
      <w:r w:rsidRPr="00EA0680">
        <w:rPr>
          <w:color w:val="000000" w:themeColor="text1"/>
          <w:sz w:val="18"/>
          <w:szCs w:val="18"/>
          <w:u w:val="single"/>
          <w:lang w:val="en-US"/>
        </w:rPr>
        <w:t xml:space="preserve">E-mail:             </w:t>
      </w:r>
      <w:hyperlink r:id="rId21" w:history="1">
        <w:r w:rsidR="00B764E4" w:rsidRPr="00EA0680">
          <w:rPr>
            <w:rStyle w:val="af0"/>
            <w:rFonts w:eastAsiaTheme="majorEastAsia"/>
            <w:color w:val="000000" w:themeColor="text1"/>
            <w:sz w:val="18"/>
            <w:szCs w:val="18"/>
            <w:lang w:val="en-US"/>
          </w:rPr>
          <w:t>hulimsunt2007@yandex.ru</w:t>
        </w:r>
      </w:hyperlink>
      <w:r w:rsidR="00B764E4" w:rsidRPr="00EA0680">
        <w:rPr>
          <w:color w:val="000000" w:themeColor="text1"/>
          <w:sz w:val="18"/>
          <w:szCs w:val="18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</w:t>
      </w:r>
      <w:r w:rsidRPr="00EA0680">
        <w:rPr>
          <w:color w:val="000000" w:themeColor="text1"/>
          <w:sz w:val="18"/>
          <w:szCs w:val="18"/>
          <w:u w:val="single"/>
          <w:lang w:val="en-US"/>
        </w:rPr>
        <w:t xml:space="preserve">                                                                                                                                                         </w:t>
      </w:r>
    </w:p>
    <w:p w:rsidR="00165ADA" w:rsidRPr="00EA0680" w:rsidRDefault="00165ADA" w:rsidP="00165ADA">
      <w:pPr>
        <w:jc w:val="center"/>
        <w:rPr>
          <w:b/>
          <w:sz w:val="18"/>
          <w:szCs w:val="18"/>
          <w:lang w:val="en-US"/>
        </w:rPr>
      </w:pPr>
    </w:p>
    <w:p w:rsidR="00165ADA" w:rsidRPr="00EA0680" w:rsidRDefault="00165ADA" w:rsidP="00165ADA">
      <w:pPr>
        <w:rPr>
          <w:b/>
          <w:sz w:val="18"/>
          <w:szCs w:val="18"/>
        </w:rPr>
        <w:sectPr w:rsidR="00165ADA" w:rsidRPr="00EA0680" w:rsidSect="00EA0680">
          <w:headerReference w:type="default" r:id="rId22"/>
          <w:footerReference w:type="default" r:id="rId23"/>
          <w:headerReference w:type="first" r:id="rId24"/>
          <w:footerReference w:type="first" r:id="rId25"/>
          <w:pgSz w:w="11907" w:h="16839" w:code="9"/>
          <w:pgMar w:top="568" w:right="720" w:bottom="284" w:left="851" w:header="284" w:footer="0" w:gutter="0"/>
          <w:pgNumType w:start="1"/>
          <w:cols w:space="709"/>
          <w:titlePg/>
          <w:docGrid w:linePitch="360"/>
        </w:sectPr>
      </w:pPr>
      <w:r w:rsidRPr="00EA0680">
        <w:rPr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</w:t>
      </w:r>
      <w:r w:rsidR="002E10EB">
        <w:rPr>
          <w:color w:val="000000" w:themeColor="text1"/>
          <w:sz w:val="18"/>
          <w:szCs w:val="18"/>
          <w:u w:val="single"/>
        </w:rPr>
        <w:t xml:space="preserve">  </w:t>
      </w:r>
      <w:r w:rsidR="00914065" w:rsidRPr="00EA0680">
        <w:rPr>
          <w:color w:val="000000" w:themeColor="text1"/>
          <w:sz w:val="18"/>
          <w:szCs w:val="18"/>
          <w:u w:val="single"/>
        </w:rPr>
        <w:t xml:space="preserve"> </w:t>
      </w:r>
      <w:r w:rsidRPr="00EA0680">
        <w:rPr>
          <w:color w:val="000000" w:themeColor="text1"/>
          <w:sz w:val="18"/>
          <w:szCs w:val="18"/>
          <w:u w:val="single"/>
        </w:rPr>
        <w:t xml:space="preserve"> Тираж </w:t>
      </w:r>
      <w:r w:rsidRPr="00EA0680">
        <w:rPr>
          <w:sz w:val="18"/>
          <w:szCs w:val="18"/>
          <w:u w:val="single"/>
        </w:rPr>
        <w:t>– 7 экз</w:t>
      </w:r>
      <w:r w:rsidR="00C71BDC" w:rsidRPr="00EA0680">
        <w:rPr>
          <w:sz w:val="18"/>
          <w:szCs w:val="18"/>
          <w:u w:val="single"/>
        </w:rPr>
        <w:t>.</w:t>
      </w:r>
      <w:r w:rsidR="002E10EB">
        <w:rPr>
          <w:sz w:val="18"/>
          <w:szCs w:val="18"/>
          <w:u w:val="single"/>
        </w:rPr>
        <w:t>____________</w:t>
      </w:r>
    </w:p>
    <w:p w:rsidR="007B3400" w:rsidRPr="00EA0680" w:rsidRDefault="007B3400"/>
    <w:sectPr w:rsidR="007B3400" w:rsidRPr="00EA0680" w:rsidSect="00914065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680" w:rsidRDefault="00EA0680" w:rsidP="00165ADA">
      <w:r>
        <w:separator/>
      </w:r>
    </w:p>
  </w:endnote>
  <w:endnote w:type="continuationSeparator" w:id="0">
    <w:p w:rsidR="00EA0680" w:rsidRDefault="00EA0680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EndPr/>
    <w:sdtContent>
      <w:p w:rsidR="00EA0680" w:rsidRDefault="00EA06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76F" w:rsidRPr="000D476F">
          <w:rPr>
            <w:noProof/>
            <w:lang w:val="ru-RU"/>
          </w:rPr>
          <w:t>18</w:t>
        </w:r>
        <w:r>
          <w:fldChar w:fldCharType="end"/>
        </w:r>
      </w:p>
    </w:sdtContent>
  </w:sdt>
  <w:p w:rsidR="00EA0680" w:rsidRPr="00F27FC0" w:rsidRDefault="00EA0680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EA0680" w:rsidRDefault="00EA068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680" w:rsidRPr="0079227F" w:rsidRDefault="00EA0680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EA0680" w:rsidRDefault="00EA068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EA0680" w:rsidRDefault="00EA06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76F" w:rsidRPr="000D476F">
          <w:rPr>
            <w:noProof/>
            <w:lang w:val="ru-RU"/>
          </w:rPr>
          <w:t>19</w:t>
        </w:r>
        <w:r>
          <w:fldChar w:fldCharType="end"/>
        </w:r>
      </w:p>
    </w:sdtContent>
  </w:sdt>
  <w:p w:rsidR="00EA0680" w:rsidRPr="00F27FC0" w:rsidRDefault="00EA0680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680" w:rsidRPr="0079227F" w:rsidRDefault="00EA0680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680" w:rsidRDefault="00EA0680" w:rsidP="00165ADA">
      <w:r>
        <w:separator/>
      </w:r>
    </w:p>
  </w:footnote>
  <w:footnote w:type="continuationSeparator" w:id="0">
    <w:p w:rsidR="00EA0680" w:rsidRDefault="00EA0680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680" w:rsidRPr="005904D0" w:rsidRDefault="00EA0680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 w:rsidRPr="00991786">
      <w:rPr>
        <w:rFonts w:ascii="Monotype Corsiva" w:hAnsi="Monotype Corsiva" w:cs="Calibri"/>
        <w:sz w:val="22"/>
        <w:szCs w:val="22"/>
      </w:rPr>
      <w:t>Свободная</w:t>
    </w:r>
    <w:r w:rsidRPr="00991786">
      <w:rPr>
        <w:rFonts w:ascii="Monotype Corsiva" w:hAnsi="Monotype Corsiva"/>
        <w:sz w:val="22"/>
        <w:szCs w:val="22"/>
      </w:rPr>
      <w:t xml:space="preserve"> </w:t>
    </w:r>
    <w:r w:rsidRPr="00991786">
      <w:rPr>
        <w:rFonts w:ascii="Monotype Corsiva" w:hAnsi="Monotype Corsiva" w:cs="Calibri"/>
        <w:sz w:val="22"/>
        <w:szCs w:val="22"/>
      </w:rPr>
      <w:t>цена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EA0680" w:rsidRDefault="00EA0680" w:rsidP="00914065">
    <w:pPr>
      <w:pStyle w:val="a5"/>
      <w:tabs>
        <w:tab w:val="left" w:pos="360"/>
      </w:tabs>
      <w:ind w:right="171"/>
    </w:pPr>
  </w:p>
  <w:p w:rsidR="00EA0680" w:rsidRPr="00E10FD7" w:rsidRDefault="00EA0680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Бюллетень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 xml:space="preserve">№ 53 (159)   от 22 февраля 2024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EA0680" w:rsidRDefault="00EA068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680" w:rsidRPr="0079227F" w:rsidRDefault="00EA0680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EA0680" w:rsidRDefault="00EA068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680" w:rsidRPr="00165ADA" w:rsidRDefault="00EA0680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680" w:rsidRPr="0079227F" w:rsidRDefault="00EA0680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garant.ru/files/3/0/995603/pict233-71431440.png" style="width:6pt;height:4.5pt;visibility:visible;mso-wrap-style:square" o:bullet="t">
        <v:imagedata r:id="rId1" o:title="pict233-71431440"/>
      </v:shape>
    </w:pict>
  </w:numPicBullet>
  <w:abstractNum w:abstractNumId="0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0257D0"/>
    <w:multiLevelType w:val="multilevel"/>
    <w:tmpl w:val="4A981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9B52362"/>
    <w:multiLevelType w:val="hybridMultilevel"/>
    <w:tmpl w:val="4C666AFE"/>
    <w:lvl w:ilvl="0" w:tplc="FF642B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AAB7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4251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04D2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21D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90C8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78E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785F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F4B6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B2F347D"/>
    <w:multiLevelType w:val="hybridMultilevel"/>
    <w:tmpl w:val="8804652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03E4224"/>
    <w:multiLevelType w:val="hybridMultilevel"/>
    <w:tmpl w:val="780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4AA5"/>
    <w:multiLevelType w:val="multilevel"/>
    <w:tmpl w:val="BCBE735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6" w15:restartNumberingAfterBreak="0">
    <w:nsid w:val="12370606"/>
    <w:multiLevelType w:val="hybridMultilevel"/>
    <w:tmpl w:val="086C5984"/>
    <w:lvl w:ilvl="0" w:tplc="A6FEEC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D6F7E"/>
    <w:multiLevelType w:val="hybridMultilevel"/>
    <w:tmpl w:val="EC56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071ED"/>
    <w:multiLevelType w:val="hybridMultilevel"/>
    <w:tmpl w:val="5008A93C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E22EF"/>
    <w:multiLevelType w:val="hybridMultilevel"/>
    <w:tmpl w:val="71402C64"/>
    <w:lvl w:ilvl="0" w:tplc="00B0D7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2721914"/>
    <w:multiLevelType w:val="hybridMultilevel"/>
    <w:tmpl w:val="71E28D1C"/>
    <w:lvl w:ilvl="0" w:tplc="FCA84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67F1657"/>
    <w:multiLevelType w:val="hybridMultilevel"/>
    <w:tmpl w:val="545E2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F488D"/>
    <w:multiLevelType w:val="multilevel"/>
    <w:tmpl w:val="3C84E23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3" w15:restartNumberingAfterBreak="0">
    <w:nsid w:val="274C4DDC"/>
    <w:multiLevelType w:val="hybridMultilevel"/>
    <w:tmpl w:val="4C0010AC"/>
    <w:lvl w:ilvl="0" w:tplc="D9BE0FC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92215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4777B75"/>
    <w:multiLevelType w:val="multilevel"/>
    <w:tmpl w:val="49B2C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 w15:restartNumberingAfterBreak="0">
    <w:nsid w:val="36732B34"/>
    <w:multiLevelType w:val="hybridMultilevel"/>
    <w:tmpl w:val="6808920E"/>
    <w:lvl w:ilvl="0" w:tplc="9EFEE1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7404B78"/>
    <w:multiLevelType w:val="hybridMultilevel"/>
    <w:tmpl w:val="86724902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A85D70"/>
    <w:multiLevelType w:val="hybridMultilevel"/>
    <w:tmpl w:val="EBEEA32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3" w15:restartNumberingAfterBreak="0">
    <w:nsid w:val="44455BC9"/>
    <w:multiLevelType w:val="hybridMultilevel"/>
    <w:tmpl w:val="6CF445DE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80EEA"/>
    <w:multiLevelType w:val="hybridMultilevel"/>
    <w:tmpl w:val="907C4A26"/>
    <w:lvl w:ilvl="0" w:tplc="246CC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0BEF410">
      <w:start w:val="1"/>
      <w:numFmt w:val="lowerLetter"/>
      <w:lvlText w:val="%2."/>
      <w:lvlJc w:val="left"/>
      <w:pPr>
        <w:ind w:left="1788" w:hanging="360"/>
      </w:pPr>
    </w:lvl>
    <w:lvl w:ilvl="2" w:tplc="A4643A22">
      <w:start w:val="1"/>
      <w:numFmt w:val="lowerRoman"/>
      <w:lvlText w:val="%3."/>
      <w:lvlJc w:val="right"/>
      <w:pPr>
        <w:ind w:left="2508" w:hanging="180"/>
      </w:pPr>
    </w:lvl>
    <w:lvl w:ilvl="3" w:tplc="B596F48C">
      <w:start w:val="1"/>
      <w:numFmt w:val="decimal"/>
      <w:lvlText w:val="%4."/>
      <w:lvlJc w:val="left"/>
      <w:pPr>
        <w:ind w:left="3228" w:hanging="360"/>
      </w:pPr>
    </w:lvl>
    <w:lvl w:ilvl="4" w:tplc="2AF66C14">
      <w:start w:val="1"/>
      <w:numFmt w:val="lowerLetter"/>
      <w:lvlText w:val="%5."/>
      <w:lvlJc w:val="left"/>
      <w:pPr>
        <w:ind w:left="3948" w:hanging="360"/>
      </w:pPr>
    </w:lvl>
    <w:lvl w:ilvl="5" w:tplc="A8D0A9BA">
      <w:start w:val="1"/>
      <w:numFmt w:val="lowerRoman"/>
      <w:lvlText w:val="%6."/>
      <w:lvlJc w:val="right"/>
      <w:pPr>
        <w:ind w:left="4668" w:hanging="180"/>
      </w:pPr>
    </w:lvl>
    <w:lvl w:ilvl="6" w:tplc="C05296EA">
      <w:start w:val="1"/>
      <w:numFmt w:val="decimal"/>
      <w:lvlText w:val="%7."/>
      <w:lvlJc w:val="left"/>
      <w:pPr>
        <w:ind w:left="5388" w:hanging="360"/>
      </w:pPr>
    </w:lvl>
    <w:lvl w:ilvl="7" w:tplc="2774EC90">
      <w:start w:val="1"/>
      <w:numFmt w:val="lowerLetter"/>
      <w:lvlText w:val="%8."/>
      <w:lvlJc w:val="left"/>
      <w:pPr>
        <w:ind w:left="6108" w:hanging="360"/>
      </w:pPr>
    </w:lvl>
    <w:lvl w:ilvl="8" w:tplc="F7E46A3E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8553878"/>
    <w:multiLevelType w:val="hybridMultilevel"/>
    <w:tmpl w:val="1FECEE70"/>
    <w:lvl w:ilvl="0" w:tplc="BD1E97D6">
      <w:start w:val="1"/>
      <w:numFmt w:val="decimal"/>
      <w:lvlText w:val="%1."/>
      <w:lvlJc w:val="left"/>
      <w:pPr>
        <w:ind w:left="1956" w:hanging="1416"/>
      </w:pPr>
      <w:rPr>
        <w:i w:val="0"/>
      </w:rPr>
    </w:lvl>
    <w:lvl w:ilvl="1" w:tplc="5674F594">
      <w:start w:val="1"/>
      <w:numFmt w:val="lowerLetter"/>
      <w:lvlText w:val="%2."/>
      <w:lvlJc w:val="left"/>
      <w:pPr>
        <w:ind w:left="1620" w:hanging="360"/>
      </w:pPr>
    </w:lvl>
    <w:lvl w:ilvl="2" w:tplc="B9DA61C6">
      <w:start w:val="1"/>
      <w:numFmt w:val="lowerRoman"/>
      <w:lvlText w:val="%3."/>
      <w:lvlJc w:val="right"/>
      <w:pPr>
        <w:ind w:left="2340" w:hanging="180"/>
      </w:pPr>
    </w:lvl>
    <w:lvl w:ilvl="3" w:tplc="3EB406C8">
      <w:start w:val="1"/>
      <w:numFmt w:val="decimal"/>
      <w:lvlText w:val="%4."/>
      <w:lvlJc w:val="left"/>
      <w:pPr>
        <w:ind w:left="3060" w:hanging="360"/>
      </w:pPr>
    </w:lvl>
    <w:lvl w:ilvl="4" w:tplc="6DF4AC0C">
      <w:start w:val="1"/>
      <w:numFmt w:val="lowerLetter"/>
      <w:lvlText w:val="%5."/>
      <w:lvlJc w:val="left"/>
      <w:pPr>
        <w:ind w:left="3780" w:hanging="360"/>
      </w:pPr>
    </w:lvl>
    <w:lvl w:ilvl="5" w:tplc="E6747134">
      <w:start w:val="1"/>
      <w:numFmt w:val="lowerRoman"/>
      <w:lvlText w:val="%6."/>
      <w:lvlJc w:val="right"/>
      <w:pPr>
        <w:ind w:left="4500" w:hanging="180"/>
      </w:pPr>
    </w:lvl>
    <w:lvl w:ilvl="6" w:tplc="73DC269E">
      <w:start w:val="1"/>
      <w:numFmt w:val="decimal"/>
      <w:lvlText w:val="%7."/>
      <w:lvlJc w:val="left"/>
      <w:pPr>
        <w:ind w:left="5220" w:hanging="360"/>
      </w:pPr>
    </w:lvl>
    <w:lvl w:ilvl="7" w:tplc="FDC4FD2E">
      <w:start w:val="1"/>
      <w:numFmt w:val="lowerLetter"/>
      <w:lvlText w:val="%8."/>
      <w:lvlJc w:val="left"/>
      <w:pPr>
        <w:ind w:left="5940" w:hanging="360"/>
      </w:pPr>
    </w:lvl>
    <w:lvl w:ilvl="8" w:tplc="579EB35E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1C96006"/>
    <w:multiLevelType w:val="multilevel"/>
    <w:tmpl w:val="2F9CE4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 w15:restartNumberingAfterBreak="0">
    <w:nsid w:val="521F43BB"/>
    <w:multiLevelType w:val="multilevel"/>
    <w:tmpl w:val="4A981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6443A24"/>
    <w:multiLevelType w:val="hybridMultilevel"/>
    <w:tmpl w:val="BFE0891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71C27"/>
    <w:multiLevelType w:val="multilevel"/>
    <w:tmpl w:val="A8925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1" w15:restartNumberingAfterBreak="0">
    <w:nsid w:val="59781DA6"/>
    <w:multiLevelType w:val="hybridMultilevel"/>
    <w:tmpl w:val="50369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A17A1"/>
    <w:multiLevelType w:val="hybridMultilevel"/>
    <w:tmpl w:val="703E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C62B4"/>
    <w:multiLevelType w:val="multilevel"/>
    <w:tmpl w:val="689A59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4" w15:restartNumberingAfterBreak="0">
    <w:nsid w:val="63A86310"/>
    <w:multiLevelType w:val="hybridMultilevel"/>
    <w:tmpl w:val="37728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36FC6"/>
    <w:multiLevelType w:val="hybridMultilevel"/>
    <w:tmpl w:val="81F4120E"/>
    <w:lvl w:ilvl="0" w:tplc="0AB88D10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78CF980">
      <w:start w:val="1"/>
      <w:numFmt w:val="lowerLetter"/>
      <w:lvlText w:val="%2."/>
      <w:lvlJc w:val="left"/>
      <w:pPr>
        <w:ind w:left="1931" w:hanging="360"/>
      </w:pPr>
    </w:lvl>
    <w:lvl w:ilvl="2" w:tplc="472264EC">
      <w:start w:val="1"/>
      <w:numFmt w:val="lowerRoman"/>
      <w:lvlText w:val="%3."/>
      <w:lvlJc w:val="right"/>
      <w:pPr>
        <w:ind w:left="2651" w:hanging="180"/>
      </w:pPr>
    </w:lvl>
    <w:lvl w:ilvl="3" w:tplc="14D217B0">
      <w:start w:val="1"/>
      <w:numFmt w:val="decimal"/>
      <w:lvlText w:val="%4."/>
      <w:lvlJc w:val="left"/>
      <w:pPr>
        <w:ind w:left="3371" w:hanging="360"/>
      </w:pPr>
    </w:lvl>
    <w:lvl w:ilvl="4" w:tplc="FA121B26">
      <w:start w:val="1"/>
      <w:numFmt w:val="lowerLetter"/>
      <w:lvlText w:val="%5."/>
      <w:lvlJc w:val="left"/>
      <w:pPr>
        <w:ind w:left="4091" w:hanging="360"/>
      </w:pPr>
    </w:lvl>
    <w:lvl w:ilvl="5" w:tplc="E258C652">
      <w:start w:val="1"/>
      <w:numFmt w:val="lowerRoman"/>
      <w:lvlText w:val="%6."/>
      <w:lvlJc w:val="right"/>
      <w:pPr>
        <w:ind w:left="4811" w:hanging="180"/>
      </w:pPr>
    </w:lvl>
    <w:lvl w:ilvl="6" w:tplc="E0D867D6">
      <w:start w:val="1"/>
      <w:numFmt w:val="decimal"/>
      <w:lvlText w:val="%7."/>
      <w:lvlJc w:val="left"/>
      <w:pPr>
        <w:ind w:left="5531" w:hanging="360"/>
      </w:pPr>
    </w:lvl>
    <w:lvl w:ilvl="7" w:tplc="10CEFB2A">
      <w:start w:val="1"/>
      <w:numFmt w:val="lowerLetter"/>
      <w:lvlText w:val="%8."/>
      <w:lvlJc w:val="left"/>
      <w:pPr>
        <w:ind w:left="6251" w:hanging="360"/>
      </w:pPr>
    </w:lvl>
    <w:lvl w:ilvl="8" w:tplc="28943E78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4375720"/>
    <w:multiLevelType w:val="hybridMultilevel"/>
    <w:tmpl w:val="EF9CBE8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96A38"/>
    <w:multiLevelType w:val="multilevel"/>
    <w:tmpl w:val="98742F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66B5E26"/>
    <w:multiLevelType w:val="hybridMultilevel"/>
    <w:tmpl w:val="1A70B8DE"/>
    <w:lvl w:ilvl="0" w:tplc="12A2253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234BD6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D367C2A"/>
    <w:multiLevelType w:val="hybridMultilevel"/>
    <w:tmpl w:val="6610E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DF27CE7"/>
    <w:multiLevelType w:val="hybridMultilevel"/>
    <w:tmpl w:val="1B283618"/>
    <w:lvl w:ilvl="0" w:tplc="C71C1CFC">
      <w:start w:val="47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4E743B22">
      <w:start w:val="1"/>
      <w:numFmt w:val="lowerLetter"/>
      <w:lvlText w:val="%2."/>
      <w:lvlJc w:val="left"/>
      <w:pPr>
        <w:ind w:left="1788" w:hanging="360"/>
      </w:pPr>
    </w:lvl>
    <w:lvl w:ilvl="2" w:tplc="DAF4550C">
      <w:start w:val="1"/>
      <w:numFmt w:val="lowerRoman"/>
      <w:lvlText w:val="%3."/>
      <w:lvlJc w:val="right"/>
      <w:pPr>
        <w:ind w:left="2508" w:hanging="180"/>
      </w:pPr>
    </w:lvl>
    <w:lvl w:ilvl="3" w:tplc="476C7B80">
      <w:start w:val="1"/>
      <w:numFmt w:val="decimal"/>
      <w:lvlText w:val="%4."/>
      <w:lvlJc w:val="left"/>
      <w:pPr>
        <w:ind w:left="3228" w:hanging="360"/>
      </w:pPr>
    </w:lvl>
    <w:lvl w:ilvl="4" w:tplc="3EB412E0">
      <w:start w:val="1"/>
      <w:numFmt w:val="lowerLetter"/>
      <w:lvlText w:val="%5."/>
      <w:lvlJc w:val="left"/>
      <w:pPr>
        <w:ind w:left="3948" w:hanging="360"/>
      </w:pPr>
    </w:lvl>
    <w:lvl w:ilvl="5" w:tplc="86DE5F94">
      <w:start w:val="1"/>
      <w:numFmt w:val="lowerRoman"/>
      <w:lvlText w:val="%6."/>
      <w:lvlJc w:val="right"/>
      <w:pPr>
        <w:ind w:left="4668" w:hanging="180"/>
      </w:pPr>
    </w:lvl>
    <w:lvl w:ilvl="6" w:tplc="4132718A">
      <w:start w:val="1"/>
      <w:numFmt w:val="decimal"/>
      <w:lvlText w:val="%7."/>
      <w:lvlJc w:val="left"/>
      <w:pPr>
        <w:ind w:left="5388" w:hanging="360"/>
      </w:pPr>
    </w:lvl>
    <w:lvl w:ilvl="7" w:tplc="3880E6A2">
      <w:start w:val="1"/>
      <w:numFmt w:val="lowerLetter"/>
      <w:lvlText w:val="%8."/>
      <w:lvlJc w:val="left"/>
      <w:pPr>
        <w:ind w:left="6108" w:hanging="360"/>
      </w:pPr>
    </w:lvl>
    <w:lvl w:ilvl="8" w:tplc="9BCA0D9A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F327AD3"/>
    <w:multiLevelType w:val="hybridMultilevel"/>
    <w:tmpl w:val="9ADC8DE4"/>
    <w:lvl w:ilvl="0" w:tplc="8B8E3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F787E57"/>
    <w:multiLevelType w:val="multilevel"/>
    <w:tmpl w:val="47027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9"/>
  </w:num>
  <w:num w:numId="2">
    <w:abstractNumId w:val="15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0"/>
  </w:num>
  <w:num w:numId="6">
    <w:abstractNumId w:val="42"/>
  </w:num>
  <w:num w:numId="7">
    <w:abstractNumId w:val="28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0"/>
  </w:num>
  <w:num w:numId="11">
    <w:abstractNumId w:val="37"/>
  </w:num>
  <w:num w:numId="12">
    <w:abstractNumId w:val="34"/>
  </w:num>
  <w:num w:numId="13">
    <w:abstractNumId w:val="21"/>
  </w:num>
  <w:num w:numId="14">
    <w:abstractNumId w:val="19"/>
  </w:num>
  <w:num w:numId="15">
    <w:abstractNumId w:val="33"/>
  </w:num>
  <w:num w:numId="16">
    <w:abstractNumId w:val="36"/>
  </w:num>
  <w:num w:numId="17">
    <w:abstractNumId w:val="26"/>
  </w:num>
  <w:num w:numId="18">
    <w:abstractNumId w:val="8"/>
  </w:num>
  <w:num w:numId="19">
    <w:abstractNumId w:val="23"/>
  </w:num>
  <w:num w:numId="20">
    <w:abstractNumId w:val="29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8"/>
  </w:num>
  <w:num w:numId="24">
    <w:abstractNumId w:val="7"/>
  </w:num>
  <w:num w:numId="25">
    <w:abstractNumId w:val="32"/>
  </w:num>
  <w:num w:numId="26">
    <w:abstractNumId w:val="3"/>
  </w:num>
  <w:num w:numId="27">
    <w:abstractNumId w:val="11"/>
  </w:num>
  <w:num w:numId="28">
    <w:abstractNumId w:val="44"/>
  </w:num>
  <w:num w:numId="29">
    <w:abstractNumId w:val="30"/>
  </w:num>
  <w:num w:numId="30">
    <w:abstractNumId w:val="4"/>
  </w:num>
  <w:num w:numId="31">
    <w:abstractNumId w:val="17"/>
  </w:num>
  <w:num w:numId="32">
    <w:abstractNumId w:val="13"/>
  </w:num>
  <w:num w:numId="33">
    <w:abstractNumId w:val="38"/>
  </w:num>
  <w:num w:numId="34">
    <w:abstractNumId w:val="45"/>
  </w:num>
  <w:num w:numId="35">
    <w:abstractNumId w:val="10"/>
  </w:num>
  <w:num w:numId="36">
    <w:abstractNumId w:val="2"/>
  </w:num>
  <w:num w:numId="37">
    <w:abstractNumId w:val="5"/>
  </w:num>
  <w:num w:numId="38">
    <w:abstractNumId w:val="1"/>
  </w:num>
  <w:num w:numId="39">
    <w:abstractNumId w:val="25"/>
  </w:num>
  <w:num w:numId="40">
    <w:abstractNumId w:val="24"/>
  </w:num>
  <w:num w:numId="41">
    <w:abstractNumId w:val="35"/>
  </w:num>
  <w:num w:numId="42">
    <w:abstractNumId w:val="43"/>
  </w:num>
  <w:num w:numId="43">
    <w:abstractNumId w:val="40"/>
  </w:num>
  <w:num w:numId="44">
    <w:abstractNumId w:val="14"/>
  </w:num>
  <w:num w:numId="45">
    <w:abstractNumId w:val="27"/>
  </w:num>
  <w:num w:numId="46">
    <w:abstractNumId w:val="41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10C56"/>
    <w:rsid w:val="00020E4A"/>
    <w:rsid w:val="00034ABC"/>
    <w:rsid w:val="000732D7"/>
    <w:rsid w:val="000D11A3"/>
    <w:rsid w:val="000D476F"/>
    <w:rsid w:val="00102B15"/>
    <w:rsid w:val="00152710"/>
    <w:rsid w:val="00165ADA"/>
    <w:rsid w:val="001A1BDB"/>
    <w:rsid w:val="001B4ECA"/>
    <w:rsid w:val="001D1517"/>
    <w:rsid w:val="00207918"/>
    <w:rsid w:val="00213913"/>
    <w:rsid w:val="00263272"/>
    <w:rsid w:val="002A215A"/>
    <w:rsid w:val="002A3D05"/>
    <w:rsid w:val="002E10EB"/>
    <w:rsid w:val="003050F0"/>
    <w:rsid w:val="00400A4F"/>
    <w:rsid w:val="004224C4"/>
    <w:rsid w:val="004830E6"/>
    <w:rsid w:val="00656BF6"/>
    <w:rsid w:val="0074444F"/>
    <w:rsid w:val="007A4CE7"/>
    <w:rsid w:val="007B3400"/>
    <w:rsid w:val="007E3D0B"/>
    <w:rsid w:val="00813485"/>
    <w:rsid w:val="008273C5"/>
    <w:rsid w:val="00873A2E"/>
    <w:rsid w:val="00880002"/>
    <w:rsid w:val="00891F7D"/>
    <w:rsid w:val="008C2A17"/>
    <w:rsid w:val="008F5FDD"/>
    <w:rsid w:val="00914065"/>
    <w:rsid w:val="00947F38"/>
    <w:rsid w:val="00A20E4A"/>
    <w:rsid w:val="00A739A1"/>
    <w:rsid w:val="00B06FB4"/>
    <w:rsid w:val="00B24E4B"/>
    <w:rsid w:val="00B414C7"/>
    <w:rsid w:val="00B764E4"/>
    <w:rsid w:val="00B84CC3"/>
    <w:rsid w:val="00B95578"/>
    <w:rsid w:val="00BE6B21"/>
    <w:rsid w:val="00C6407B"/>
    <w:rsid w:val="00C71BDC"/>
    <w:rsid w:val="00CF75F3"/>
    <w:rsid w:val="00D7236C"/>
    <w:rsid w:val="00DD385D"/>
    <w:rsid w:val="00DF787E"/>
    <w:rsid w:val="00E02098"/>
    <w:rsid w:val="00E541F9"/>
    <w:rsid w:val="00E660FA"/>
    <w:rsid w:val="00EA0680"/>
    <w:rsid w:val="00EC15E5"/>
    <w:rsid w:val="00F127DD"/>
    <w:rsid w:val="00F9144C"/>
    <w:rsid w:val="00F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D9CCE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3D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0">
    <w:name w:val="Hyperlink"/>
    <w:unhideWhenUsed/>
    <w:rsid w:val="007A4CE7"/>
    <w:rPr>
      <w:color w:val="0000FF"/>
      <w:u w:val="single"/>
    </w:rPr>
  </w:style>
  <w:style w:type="character" w:styleId="af1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2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12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mismatch">
    <w:name w:val="mismatch"/>
    <w:basedOn w:val="a0"/>
    <w:rsid w:val="00891F7D"/>
  </w:style>
  <w:style w:type="paragraph" w:customStyle="1" w:styleId="copyright-info">
    <w:name w:val="copyright-info"/>
    <w:basedOn w:val="a"/>
    <w:rsid w:val="00E660FA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E660FA"/>
    <w:pPr>
      <w:spacing w:before="100" w:beforeAutospacing="1" w:after="100" w:afterAutospacing="1"/>
    </w:pPr>
  </w:style>
  <w:style w:type="character" w:customStyle="1" w:styleId="ac">
    <w:name w:val="Абзац списка Знак"/>
    <w:basedOn w:val="a0"/>
    <w:link w:val="ab"/>
    <w:uiPriority w:val="34"/>
    <w:rsid w:val="00E660FA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E660FA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"/>
    <w:link w:val="af7"/>
    <w:unhideWhenUsed/>
    <w:rsid w:val="002A3D05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2A3D0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tch">
    <w:name w:val="match"/>
    <w:basedOn w:val="a0"/>
    <w:rsid w:val="002A3D05"/>
  </w:style>
  <w:style w:type="character" w:customStyle="1" w:styleId="20">
    <w:name w:val="Заголовок 2 Знак"/>
    <w:basedOn w:val="a0"/>
    <w:link w:val="2"/>
    <w:uiPriority w:val="9"/>
    <w:semiHidden/>
    <w:rsid w:val="002A3D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mailto:hulimsunt2007@yandex.ru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s://login.consultant.ru/link/?req=doc&amp;base=RLAW926&amp;n=240435&amp;dst=100277&amp;field=134&amp;date=23.11.2023" TargetMode="External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footer" Target="footer1.xml"/><Relationship Id="rId28" Type="http://schemas.openxmlformats.org/officeDocument/2006/relationships/header" Target="header4.xml"/><Relationship Id="rId10" Type="http://schemas.openxmlformats.org/officeDocument/2006/relationships/image" Target="media/image5.png"/><Relationship Id="rId19" Type="http://schemas.openxmlformats.org/officeDocument/2006/relationships/hyperlink" Target="consultantplus://offline/ref=DEB9641E320E32B4CDA57087A0AD334772899A7206AC6529BE43E220ED3E67CAC3EF6ADE55B2E131S1R9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19</Pages>
  <Words>8105</Words>
  <Characters>46201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37</cp:revision>
  <cp:lastPrinted>2023-12-13T04:57:00Z</cp:lastPrinted>
  <dcterms:created xsi:type="dcterms:W3CDTF">2019-02-22T12:25:00Z</dcterms:created>
  <dcterms:modified xsi:type="dcterms:W3CDTF">2024-02-22T07:39:00Z</dcterms:modified>
</cp:coreProperties>
</file>