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9A" w:rsidRPr="00D240BB" w:rsidRDefault="00D240BB" w:rsidP="00D240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240BB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3A1181" w:rsidRPr="00BE6FEF" w:rsidRDefault="003A1181" w:rsidP="003A1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FEF">
        <w:rPr>
          <w:rFonts w:ascii="Times New Roman" w:hAnsi="Times New Roman"/>
          <w:b/>
          <w:sz w:val="24"/>
          <w:szCs w:val="24"/>
        </w:rPr>
        <w:t>АДМИНИСТРАЦИЯ СЕЛЬСКОГО ПОСЕЛЕНИЯ ХУЛИМСУНТ</w:t>
      </w:r>
    </w:p>
    <w:p w:rsidR="003A1181" w:rsidRPr="00BE6FEF" w:rsidRDefault="003A1181" w:rsidP="003A1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FEF">
        <w:rPr>
          <w:rFonts w:ascii="Times New Roman" w:hAnsi="Times New Roman"/>
          <w:b/>
          <w:sz w:val="24"/>
          <w:szCs w:val="24"/>
        </w:rPr>
        <w:t>Березовский район</w:t>
      </w:r>
    </w:p>
    <w:p w:rsidR="003A1181" w:rsidRPr="00BE6FEF" w:rsidRDefault="003A1181" w:rsidP="003A1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FEF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3A1181" w:rsidRPr="00BE6FEF" w:rsidRDefault="003A1181" w:rsidP="003A1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181" w:rsidRPr="00BE6FEF" w:rsidRDefault="003A1181" w:rsidP="003A1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FEF">
        <w:rPr>
          <w:rFonts w:ascii="Times New Roman" w:hAnsi="Times New Roman"/>
          <w:b/>
          <w:sz w:val="24"/>
          <w:szCs w:val="24"/>
        </w:rPr>
        <w:t>ПОСТАНОВЛЕНИЕ</w:t>
      </w:r>
    </w:p>
    <w:p w:rsidR="00DE4F9A" w:rsidRPr="00541C4B" w:rsidRDefault="00DE4F9A" w:rsidP="00DE4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9A" w:rsidRPr="00541C4B" w:rsidRDefault="00DE4F9A" w:rsidP="00DE4F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4F9A" w:rsidRPr="00541C4B" w:rsidRDefault="00DE4F9A" w:rsidP="00DE4F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4F9A" w:rsidRPr="00FD60B1" w:rsidRDefault="00DE4F9A" w:rsidP="00DE4F9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41C4B">
        <w:rPr>
          <w:rFonts w:ascii="Times New Roman" w:hAnsi="Times New Roman" w:cs="Times New Roman"/>
          <w:sz w:val="28"/>
          <w:szCs w:val="28"/>
        </w:rPr>
        <w:t xml:space="preserve">от </w:t>
      </w:r>
      <w:r w:rsidR="003A1181">
        <w:rPr>
          <w:rFonts w:ascii="Times New Roman" w:hAnsi="Times New Roman" w:cs="Times New Roman"/>
          <w:sz w:val="28"/>
          <w:szCs w:val="28"/>
        </w:rPr>
        <w:t>00.00</w:t>
      </w:r>
      <w:r w:rsidR="00FD60B1">
        <w:rPr>
          <w:rFonts w:ascii="Times New Roman" w:hAnsi="Times New Roman" w:cs="Times New Roman"/>
          <w:sz w:val="28"/>
          <w:szCs w:val="28"/>
        </w:rPr>
        <w:t>.</w:t>
      </w:r>
      <w:r w:rsidRPr="00541C4B">
        <w:rPr>
          <w:rFonts w:ascii="Times New Roman" w:hAnsi="Times New Roman" w:cs="Times New Roman"/>
          <w:sz w:val="28"/>
          <w:szCs w:val="28"/>
        </w:rPr>
        <w:t>201</w:t>
      </w:r>
      <w:r w:rsidR="003A1181">
        <w:rPr>
          <w:rFonts w:ascii="Times New Roman" w:hAnsi="Times New Roman" w:cs="Times New Roman"/>
          <w:sz w:val="28"/>
          <w:szCs w:val="28"/>
        </w:rPr>
        <w:t xml:space="preserve">6 </w:t>
      </w:r>
      <w:r w:rsidRPr="00541C4B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FD60B1">
        <w:rPr>
          <w:rFonts w:ascii="Times New Roman" w:hAnsi="Times New Roman" w:cs="Times New Roman"/>
          <w:sz w:val="28"/>
          <w:szCs w:val="28"/>
        </w:rPr>
        <w:tab/>
      </w:r>
      <w:r w:rsidR="00FD60B1">
        <w:rPr>
          <w:rFonts w:ascii="Times New Roman" w:hAnsi="Times New Roman" w:cs="Times New Roman"/>
          <w:sz w:val="28"/>
          <w:szCs w:val="28"/>
        </w:rPr>
        <w:tab/>
      </w:r>
      <w:r w:rsidR="00FD60B1">
        <w:rPr>
          <w:rFonts w:ascii="Times New Roman" w:hAnsi="Times New Roman" w:cs="Times New Roman"/>
          <w:sz w:val="28"/>
          <w:szCs w:val="28"/>
        </w:rPr>
        <w:tab/>
      </w:r>
      <w:r w:rsidR="00FD60B1">
        <w:rPr>
          <w:rFonts w:ascii="Times New Roman" w:hAnsi="Times New Roman" w:cs="Times New Roman"/>
          <w:sz w:val="28"/>
          <w:szCs w:val="28"/>
        </w:rPr>
        <w:tab/>
      </w:r>
      <w:r w:rsidRPr="00541C4B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FD60B1">
        <w:rPr>
          <w:rFonts w:ascii="Times New Roman" w:hAnsi="Times New Roman" w:cs="Times New Roman"/>
          <w:sz w:val="28"/>
          <w:szCs w:val="28"/>
        </w:rPr>
        <w:t xml:space="preserve"> </w:t>
      </w:r>
      <w:r w:rsidR="003A1181">
        <w:rPr>
          <w:rFonts w:ascii="Times New Roman" w:hAnsi="Times New Roman" w:cs="Times New Roman"/>
          <w:sz w:val="28"/>
          <w:szCs w:val="28"/>
          <w:u w:val="single"/>
        </w:rPr>
        <w:t>00</w:t>
      </w:r>
    </w:p>
    <w:p w:rsidR="00DE4F9A" w:rsidRPr="00541C4B" w:rsidRDefault="003D6DAB" w:rsidP="00DE4F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улимсунт</w:t>
      </w:r>
      <w:proofErr w:type="spellEnd"/>
    </w:p>
    <w:p w:rsidR="00DE4F9A" w:rsidRPr="00541C4B" w:rsidRDefault="00DE4F9A" w:rsidP="00DE4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F9A" w:rsidRPr="00541C4B" w:rsidRDefault="00DE4F9A" w:rsidP="00D23C6A">
      <w:pPr>
        <w:pStyle w:val="a3"/>
        <w:tabs>
          <w:tab w:val="left" w:pos="4820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541C4B">
        <w:rPr>
          <w:rFonts w:ascii="Times New Roman" w:hAnsi="Times New Roman" w:cs="Times New Roman"/>
          <w:sz w:val="28"/>
          <w:szCs w:val="28"/>
        </w:rPr>
        <w:t>О</w:t>
      </w:r>
      <w:r w:rsidR="00845D2F">
        <w:rPr>
          <w:rFonts w:ascii="Times New Roman" w:hAnsi="Times New Roman" w:cs="Times New Roman"/>
          <w:sz w:val="28"/>
          <w:szCs w:val="28"/>
        </w:rPr>
        <w:t xml:space="preserve">б установлении платы за наем жилого помещения для нанимателей жилых помещений, проживающих по договорам социального найма в муниципальном жилом фонде </w:t>
      </w:r>
      <w:r w:rsidR="003A1181">
        <w:rPr>
          <w:rFonts w:ascii="Times New Roman" w:hAnsi="Times New Roman" w:cs="Times New Roman"/>
          <w:sz w:val="28"/>
          <w:szCs w:val="28"/>
        </w:rPr>
        <w:t>сельского</w:t>
      </w:r>
      <w:r w:rsidRPr="00541C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A1181">
        <w:rPr>
          <w:rFonts w:ascii="Times New Roman" w:hAnsi="Times New Roman" w:cs="Times New Roman"/>
          <w:sz w:val="28"/>
          <w:szCs w:val="28"/>
        </w:rPr>
        <w:t>Хулимсунт</w:t>
      </w:r>
    </w:p>
    <w:p w:rsidR="00DE4F9A" w:rsidRPr="00541C4B" w:rsidRDefault="00DE4F9A" w:rsidP="00DE4F9A">
      <w:pPr>
        <w:pStyle w:val="a3"/>
        <w:ind w:right="4252"/>
        <w:rPr>
          <w:rFonts w:ascii="Times New Roman" w:hAnsi="Times New Roman" w:cs="Times New Roman"/>
          <w:sz w:val="28"/>
          <w:szCs w:val="28"/>
        </w:rPr>
      </w:pPr>
    </w:p>
    <w:p w:rsidR="00DE4F9A" w:rsidRPr="00541C4B" w:rsidRDefault="009F2EF3" w:rsidP="00D23C6A">
      <w:pPr>
        <w:pStyle w:val="a3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EF3">
        <w:rPr>
          <w:rFonts w:ascii="Times New Roman" w:hAnsi="Times New Roman" w:cs="Times New Roman"/>
          <w:sz w:val="28"/>
          <w:szCs w:val="28"/>
        </w:rPr>
        <w:t>В соответствии со статьями 154,156</w:t>
      </w:r>
      <w:r>
        <w:rPr>
          <w:rFonts w:ascii="Times New Roman" w:hAnsi="Times New Roman" w:cs="Times New Roman"/>
          <w:sz w:val="28"/>
          <w:szCs w:val="28"/>
        </w:rPr>
        <w:t>,158</w:t>
      </w:r>
      <w:r w:rsidRPr="009F2EF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законом от 6 октября 2003года № 131-ФЗ «Об общих принципах организации местного самоуправления в Российской Федерации»</w:t>
      </w:r>
    </w:p>
    <w:p w:rsidR="0022286F" w:rsidRDefault="008558AD" w:rsidP="00D23C6A">
      <w:pPr>
        <w:pStyle w:val="a3"/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1B67">
        <w:rPr>
          <w:rFonts w:ascii="Times New Roman" w:hAnsi="Times New Roman" w:cs="Times New Roman"/>
          <w:sz w:val="28"/>
          <w:szCs w:val="28"/>
        </w:rPr>
        <w:t xml:space="preserve">Установить плату за наем жилого помещения для нанимателей жилых помещений, проживающих </w:t>
      </w:r>
      <w:r w:rsidR="00921B67" w:rsidRPr="00921B67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 в муниципальном жилом фонде </w:t>
      </w:r>
      <w:r w:rsidR="003A1181">
        <w:rPr>
          <w:rFonts w:ascii="Times New Roman" w:hAnsi="Times New Roman" w:cs="Times New Roman"/>
          <w:sz w:val="28"/>
          <w:szCs w:val="28"/>
        </w:rPr>
        <w:t>сельского</w:t>
      </w:r>
      <w:r w:rsidR="00CA3C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A1181">
        <w:rPr>
          <w:rFonts w:ascii="Times New Roman" w:hAnsi="Times New Roman" w:cs="Times New Roman"/>
          <w:sz w:val="28"/>
          <w:szCs w:val="28"/>
        </w:rPr>
        <w:t>Хулимсунт</w:t>
      </w:r>
      <w:r w:rsidR="00DE4F9A" w:rsidRPr="00541C4B">
        <w:rPr>
          <w:rFonts w:ascii="Times New Roman" w:hAnsi="Times New Roman" w:cs="Times New Roman"/>
          <w:sz w:val="28"/>
          <w:szCs w:val="28"/>
        </w:rPr>
        <w:t xml:space="preserve"> </w:t>
      </w:r>
      <w:r w:rsidR="00286DE5">
        <w:rPr>
          <w:rFonts w:ascii="Times New Roman" w:hAnsi="Times New Roman" w:cs="Times New Roman"/>
          <w:sz w:val="28"/>
          <w:szCs w:val="28"/>
        </w:rPr>
        <w:t>согласно п</w:t>
      </w:r>
      <w:r w:rsidR="00CA3C48" w:rsidRPr="00CA3C48">
        <w:rPr>
          <w:rFonts w:ascii="Times New Roman" w:hAnsi="Times New Roman" w:cs="Times New Roman"/>
          <w:sz w:val="28"/>
          <w:szCs w:val="28"/>
        </w:rPr>
        <w:t>риложени</w:t>
      </w:r>
      <w:r w:rsidR="00286DE5">
        <w:rPr>
          <w:rFonts w:ascii="Times New Roman" w:hAnsi="Times New Roman" w:cs="Times New Roman"/>
          <w:sz w:val="28"/>
          <w:szCs w:val="28"/>
        </w:rPr>
        <w:t>ю к настоящему постановлению</w:t>
      </w:r>
      <w:r w:rsidR="00CA3C48" w:rsidRPr="00CA3C48">
        <w:rPr>
          <w:rFonts w:ascii="Times New Roman" w:hAnsi="Times New Roman" w:cs="Times New Roman"/>
          <w:sz w:val="28"/>
          <w:szCs w:val="28"/>
        </w:rPr>
        <w:t>.</w:t>
      </w:r>
    </w:p>
    <w:p w:rsidR="00DE4F9A" w:rsidRPr="00541C4B" w:rsidRDefault="003A1181" w:rsidP="00D23C6A">
      <w:pPr>
        <w:pStyle w:val="a3"/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980">
        <w:rPr>
          <w:rFonts w:ascii="Times New Roman" w:hAnsi="Times New Roman" w:cs="Times New Roman"/>
          <w:sz w:val="28"/>
          <w:szCs w:val="28"/>
        </w:rPr>
        <w:t>.</w:t>
      </w:r>
      <w:r w:rsidR="00DE4F9A" w:rsidRPr="00541C4B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181">
        <w:rPr>
          <w:rFonts w:ascii="Times New Roman" w:hAnsi="Times New Roman"/>
          <w:bCs/>
          <w:sz w:val="28"/>
          <w:szCs w:val="28"/>
        </w:rPr>
        <w:t>путем размещения в общественно доступных местах</w:t>
      </w:r>
      <w:r w:rsidRPr="00541C4B">
        <w:rPr>
          <w:rFonts w:ascii="Times New Roman" w:hAnsi="Times New Roman" w:cs="Times New Roman"/>
          <w:sz w:val="28"/>
          <w:szCs w:val="28"/>
        </w:rPr>
        <w:t xml:space="preserve"> </w:t>
      </w:r>
      <w:r w:rsidR="00DE4F9A" w:rsidRPr="00541C4B">
        <w:rPr>
          <w:rFonts w:ascii="Times New Roman" w:hAnsi="Times New Roman" w:cs="Times New Roman"/>
          <w:sz w:val="28"/>
          <w:szCs w:val="28"/>
        </w:rPr>
        <w:t xml:space="preserve">и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</w:t>
      </w:r>
      <w:r w:rsidR="00DE4F9A" w:rsidRPr="00541C4B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="00DE4F9A" w:rsidRPr="00541C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DE4F9A" w:rsidRPr="00541C4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Хулимсунт</w:t>
      </w:r>
      <w:r w:rsidR="00DE4F9A" w:rsidRPr="00541C4B">
        <w:rPr>
          <w:rFonts w:ascii="Times New Roman" w:hAnsi="Times New Roman" w:cs="Times New Roman"/>
          <w:sz w:val="28"/>
          <w:szCs w:val="28"/>
        </w:rPr>
        <w:t>.</w:t>
      </w:r>
    </w:p>
    <w:p w:rsidR="003A1181" w:rsidRPr="006E42C0" w:rsidRDefault="003A1181" w:rsidP="003A1181">
      <w:pPr>
        <w:pStyle w:val="ConsPlusTitle"/>
        <w:widowControl/>
        <w:ind w:left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3A118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подписания.</w:t>
      </w:r>
    </w:p>
    <w:p w:rsidR="003A1181" w:rsidRPr="00BE6FEF" w:rsidRDefault="003A1181" w:rsidP="00FD4011">
      <w:pPr>
        <w:pStyle w:val="a7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4980">
        <w:rPr>
          <w:rFonts w:ascii="Times New Roman" w:hAnsi="Times New Roman"/>
          <w:sz w:val="28"/>
          <w:szCs w:val="28"/>
        </w:rPr>
        <w:t>.</w:t>
      </w:r>
      <w:r w:rsidRPr="003A1181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оставляю </w:t>
      </w:r>
      <w:proofErr w:type="gramStart"/>
      <w:r w:rsidRPr="003A1181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3A11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011">
        <w:rPr>
          <w:rFonts w:ascii="Times New Roman" w:hAnsi="Times New Roman"/>
          <w:sz w:val="28"/>
          <w:szCs w:val="28"/>
          <w:lang w:eastAsia="ru-RU"/>
        </w:rPr>
        <w:t>собой.</w:t>
      </w:r>
    </w:p>
    <w:p w:rsidR="00DE4F9A" w:rsidRPr="00541C4B" w:rsidRDefault="00DE4F9A" w:rsidP="00D23C6A">
      <w:pPr>
        <w:pStyle w:val="a3"/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F9A" w:rsidRPr="00541C4B" w:rsidRDefault="00DE4F9A" w:rsidP="00D23C6A">
      <w:pPr>
        <w:pStyle w:val="a3"/>
        <w:tabs>
          <w:tab w:val="left" w:pos="709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F9A" w:rsidRPr="00541C4B" w:rsidRDefault="00DE4F9A" w:rsidP="00DE4F9A">
      <w:pPr>
        <w:pStyle w:val="a3"/>
        <w:tabs>
          <w:tab w:val="left" w:pos="70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E4F9A" w:rsidRPr="00541C4B" w:rsidRDefault="00DE4F9A" w:rsidP="00DE4F9A">
      <w:pPr>
        <w:pStyle w:val="a3"/>
        <w:tabs>
          <w:tab w:val="left" w:pos="70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41C4B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</w:t>
      </w:r>
      <w:r w:rsidR="000F3C86">
        <w:rPr>
          <w:rFonts w:ascii="Times New Roman" w:hAnsi="Times New Roman" w:cs="Times New Roman"/>
          <w:sz w:val="28"/>
          <w:szCs w:val="28"/>
        </w:rPr>
        <w:t>О.В.Баранова</w:t>
      </w:r>
    </w:p>
    <w:p w:rsidR="00D23C6A" w:rsidRDefault="00D23C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23C6A" w:rsidRDefault="00D23C6A" w:rsidP="003A1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C6A" w:rsidRDefault="00D23C6A" w:rsidP="003A1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C6A" w:rsidRDefault="00D23C6A" w:rsidP="003A1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D23C6A" w:rsidRDefault="00D23C6A" w:rsidP="003A1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23C6A" w:rsidRDefault="000F3C86" w:rsidP="003A1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="00D23C6A" w:rsidRPr="003A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Хулимсунт</w:t>
      </w:r>
    </w:p>
    <w:p w:rsidR="00D23C6A" w:rsidRPr="003A1FF6" w:rsidRDefault="00D23C6A" w:rsidP="003A1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F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</w:t>
      </w:r>
      <w:r w:rsidRPr="003A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F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81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81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F3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г.</w:t>
      </w:r>
    </w:p>
    <w:p w:rsidR="00D23C6A" w:rsidRDefault="00D23C6A" w:rsidP="00D23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C6A" w:rsidRDefault="00D23C6A" w:rsidP="00D23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C6A" w:rsidRDefault="00D23C6A" w:rsidP="00D23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</w:t>
      </w:r>
    </w:p>
    <w:p w:rsidR="00D23C6A" w:rsidRPr="00485209" w:rsidRDefault="00D23C6A" w:rsidP="00D23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наем жилого помещения для нанимателей жилых помещений, проживающих по договорам социального найма в муниципальном жилом фонде </w:t>
      </w:r>
      <w:r w:rsidR="000F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</w:t>
      </w:r>
      <w:r w:rsidRPr="0048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r w:rsidR="000F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Хулимсунт</w:t>
      </w:r>
    </w:p>
    <w:p w:rsidR="00D23C6A" w:rsidRPr="00485209" w:rsidRDefault="00D23C6A" w:rsidP="00D23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5000" w:type="pct"/>
        <w:tblLayout w:type="fixed"/>
        <w:tblLook w:val="01E0"/>
      </w:tblPr>
      <w:tblGrid>
        <w:gridCol w:w="2212"/>
        <w:gridCol w:w="4169"/>
        <w:gridCol w:w="3189"/>
      </w:tblGrid>
      <w:tr w:rsidR="00D23C6A" w:rsidRPr="00485209" w:rsidTr="00FB755A">
        <w:tc>
          <w:tcPr>
            <w:tcW w:w="1156" w:type="pct"/>
          </w:tcPr>
          <w:p w:rsidR="00D23C6A" w:rsidRPr="00485209" w:rsidRDefault="00D23C6A" w:rsidP="00FB755A">
            <w:pPr>
              <w:jc w:val="center"/>
              <w:rPr>
                <w:sz w:val="28"/>
                <w:szCs w:val="28"/>
              </w:rPr>
            </w:pPr>
            <w:r w:rsidRPr="00485209">
              <w:rPr>
                <w:sz w:val="28"/>
                <w:szCs w:val="28"/>
              </w:rPr>
              <w:t>Группы многоквартирных домов</w:t>
            </w:r>
          </w:p>
        </w:tc>
        <w:tc>
          <w:tcPr>
            <w:tcW w:w="2178" w:type="pct"/>
          </w:tcPr>
          <w:p w:rsidR="00D23C6A" w:rsidRPr="00485209" w:rsidRDefault="00D23C6A" w:rsidP="00FB755A">
            <w:pPr>
              <w:jc w:val="center"/>
              <w:rPr>
                <w:sz w:val="28"/>
                <w:szCs w:val="28"/>
              </w:rPr>
            </w:pPr>
            <w:r w:rsidRPr="00485209">
              <w:rPr>
                <w:sz w:val="28"/>
                <w:szCs w:val="28"/>
              </w:rPr>
              <w:t>Вид домов, материалы фундаментов, стен и перекрытий</w:t>
            </w:r>
          </w:p>
        </w:tc>
        <w:tc>
          <w:tcPr>
            <w:tcW w:w="1666" w:type="pct"/>
          </w:tcPr>
          <w:p w:rsidR="00D23C6A" w:rsidRPr="00485209" w:rsidRDefault="00D23C6A" w:rsidP="00FB755A">
            <w:pPr>
              <w:jc w:val="center"/>
              <w:rPr>
                <w:sz w:val="28"/>
                <w:szCs w:val="28"/>
              </w:rPr>
            </w:pPr>
            <w:r w:rsidRPr="00485209">
              <w:rPr>
                <w:sz w:val="28"/>
                <w:szCs w:val="28"/>
              </w:rPr>
              <w:t>Размер платы за наем 1кв.м.</w:t>
            </w:r>
          </w:p>
          <w:p w:rsidR="00D23C6A" w:rsidRPr="00485209" w:rsidRDefault="00D23C6A" w:rsidP="00FB755A">
            <w:pPr>
              <w:jc w:val="center"/>
              <w:rPr>
                <w:sz w:val="28"/>
                <w:szCs w:val="28"/>
              </w:rPr>
            </w:pPr>
            <w:r w:rsidRPr="00485209">
              <w:rPr>
                <w:sz w:val="28"/>
                <w:szCs w:val="28"/>
              </w:rPr>
              <w:t>в месяц</w:t>
            </w:r>
          </w:p>
        </w:tc>
      </w:tr>
      <w:tr w:rsidR="00D23C6A" w:rsidRPr="00485209" w:rsidTr="00FB755A">
        <w:tc>
          <w:tcPr>
            <w:tcW w:w="1156" w:type="pct"/>
          </w:tcPr>
          <w:p w:rsidR="00D23C6A" w:rsidRPr="00485209" w:rsidRDefault="00D23C6A" w:rsidP="00FB755A">
            <w:pPr>
              <w:rPr>
                <w:sz w:val="28"/>
                <w:szCs w:val="28"/>
              </w:rPr>
            </w:pPr>
            <w:r w:rsidRPr="00485209">
              <w:rPr>
                <w:sz w:val="28"/>
                <w:szCs w:val="28"/>
              </w:rPr>
              <w:t xml:space="preserve"> 1 группа</w:t>
            </w:r>
          </w:p>
        </w:tc>
        <w:tc>
          <w:tcPr>
            <w:tcW w:w="2178" w:type="pct"/>
          </w:tcPr>
          <w:p w:rsidR="00D23C6A" w:rsidRPr="00485209" w:rsidRDefault="00D23C6A" w:rsidP="00FB75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Каменные, особо капитальные, фундаменты - каменные и бетонные, стены - каменные  (кирпичные) и крупноблочные,</w:t>
            </w:r>
            <w:r>
              <w:t xml:space="preserve"> </w:t>
            </w:r>
            <w:r w:rsidRPr="00603468">
              <w:rPr>
                <w:sz w:val="28"/>
                <w:szCs w:val="28"/>
              </w:rPr>
              <w:t>покрытия</w:t>
            </w:r>
            <w:r>
              <w:rPr>
                <w:sz w:val="28"/>
                <w:szCs w:val="28"/>
              </w:rPr>
              <w:t xml:space="preserve"> </w:t>
            </w:r>
            <w:r w:rsidRPr="006034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3468">
              <w:rPr>
                <w:sz w:val="28"/>
                <w:szCs w:val="28"/>
              </w:rPr>
              <w:t>железобетонные</w:t>
            </w:r>
            <w:proofErr w:type="gramEnd"/>
          </w:p>
        </w:tc>
        <w:tc>
          <w:tcPr>
            <w:tcW w:w="1666" w:type="pct"/>
            <w:vAlign w:val="center"/>
          </w:tcPr>
          <w:p w:rsidR="00D23C6A" w:rsidRPr="00485209" w:rsidRDefault="000F3C86" w:rsidP="00FB7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</w:tr>
      <w:tr w:rsidR="00D23C6A" w:rsidRPr="00485209" w:rsidTr="00FB755A">
        <w:tc>
          <w:tcPr>
            <w:tcW w:w="1156" w:type="pct"/>
          </w:tcPr>
          <w:p w:rsidR="00D23C6A" w:rsidRPr="00485209" w:rsidRDefault="00D23C6A" w:rsidP="00FB755A">
            <w:pPr>
              <w:rPr>
                <w:sz w:val="28"/>
                <w:szCs w:val="28"/>
              </w:rPr>
            </w:pPr>
            <w:r w:rsidRPr="00485209">
              <w:rPr>
                <w:sz w:val="28"/>
                <w:szCs w:val="28"/>
              </w:rPr>
              <w:t>2 группа</w:t>
            </w:r>
          </w:p>
        </w:tc>
        <w:tc>
          <w:tcPr>
            <w:tcW w:w="2178" w:type="pct"/>
          </w:tcPr>
          <w:p w:rsidR="00D23C6A" w:rsidRPr="00485209" w:rsidRDefault="00D23C6A" w:rsidP="00FB7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Каменные обыкновенные; фундаменты – каменные, стены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аменные (кирпичные),крупноблочные и крупнопанельные, перекрытия – железобетонные или смешанные (деревянные и железобетонные), а также каменные своды по металлическим балкам</w:t>
            </w:r>
          </w:p>
        </w:tc>
        <w:tc>
          <w:tcPr>
            <w:tcW w:w="1666" w:type="pct"/>
            <w:vAlign w:val="center"/>
          </w:tcPr>
          <w:p w:rsidR="00D23C6A" w:rsidRPr="00485209" w:rsidRDefault="000F3C86" w:rsidP="00FB7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3,91</w:t>
            </w:r>
          </w:p>
        </w:tc>
      </w:tr>
      <w:tr w:rsidR="00D23C6A" w:rsidRPr="00485209" w:rsidTr="00FB755A">
        <w:tc>
          <w:tcPr>
            <w:tcW w:w="1156" w:type="pct"/>
          </w:tcPr>
          <w:p w:rsidR="00D23C6A" w:rsidRPr="00485209" w:rsidRDefault="00D23C6A" w:rsidP="00FB755A">
            <w:pPr>
              <w:rPr>
                <w:sz w:val="28"/>
                <w:szCs w:val="28"/>
              </w:rPr>
            </w:pPr>
            <w:r w:rsidRPr="00485209">
              <w:rPr>
                <w:sz w:val="28"/>
                <w:szCs w:val="28"/>
              </w:rPr>
              <w:t>3 группа</w:t>
            </w:r>
          </w:p>
        </w:tc>
        <w:tc>
          <w:tcPr>
            <w:tcW w:w="2178" w:type="pct"/>
          </w:tcPr>
          <w:p w:rsidR="00D23C6A" w:rsidRPr="00485209" w:rsidRDefault="00D23C6A" w:rsidP="00FB75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Деревянные, рубленные и брусчатые, смешанные сырцовые; фундаменты – ленточные бутовые, стены – рубленные, брусчатые и смешанные (кирпичные и деревянные), перекрытия - деревянные</w:t>
            </w:r>
            <w:proofErr w:type="gramEnd"/>
          </w:p>
        </w:tc>
        <w:tc>
          <w:tcPr>
            <w:tcW w:w="1666" w:type="pct"/>
            <w:vAlign w:val="center"/>
          </w:tcPr>
          <w:p w:rsidR="00D23C6A" w:rsidRPr="00485209" w:rsidRDefault="000F3C86" w:rsidP="00FB755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6,37</w:t>
            </w:r>
          </w:p>
        </w:tc>
      </w:tr>
    </w:tbl>
    <w:p w:rsidR="00D23C6A" w:rsidRPr="00485209" w:rsidRDefault="00D23C6A" w:rsidP="00D23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C6A" w:rsidRPr="00763E7D" w:rsidRDefault="00D23C6A" w:rsidP="00D2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</w:t>
      </w:r>
      <w:r w:rsidRPr="00D4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платы за наем жилого помещения муниципального жилого фонда  </w:t>
      </w:r>
      <w:r w:rsidR="00813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D4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813F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определению платы за пользование жилым помещением (платы за наем) в муниципальном жилом фонде (Центр муниципальной экономики и права Москва , 2009 год)</w:t>
      </w: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пользование жилым помещением (платы за наем) устанавливается на один квадратный метр общей площади жилого помещения и является ставкой платы за пользование жилыми помещениями, расположенными в домах, уровень 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</w:t>
      </w:r>
      <w:r w:rsidR="00FD28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8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онструктивные и </w:t>
      </w: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технические параметры которых соответствуют средним условиям в муниципальном образовании*.</w:t>
      </w: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пользование жилым помещением (платы за наем) определяется по формуле:</w:t>
      </w: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proofErr w:type="gramStart"/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 = 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t xml:space="preserve"> </w:t>
      </w:r>
      <w:proofErr w:type="spellStart"/>
      <w:r w:rsidRPr="00C11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Цср</w:t>
      </w:r>
      <w:proofErr w:type="spellEnd"/>
      <w:r w:rsidRPr="00C115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п.р.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FD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х12</w:t>
      </w: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базовая ставка платы за пользование жилым помещением (платы за наем);</w:t>
      </w: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— коэффициент соответствия платы для нанимателей рыночной стоимости жилья;</w:t>
      </w: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F63">
        <w:rPr>
          <w:rFonts w:ascii="Times New Roman" w:eastAsia="Times New Roman" w:hAnsi="Times New Roman" w:cs="Times New Roman"/>
          <w:sz w:val="28"/>
          <w:szCs w:val="28"/>
          <w:lang w:eastAsia="ru-RU"/>
        </w:rPr>
        <w:t>Цср</w:t>
      </w:r>
      <w:proofErr w:type="spellEnd"/>
      <w:r w:rsidRPr="0048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п.р.</w:t>
      </w:r>
      <w:r>
        <w:t xml:space="preserve"> </w:t>
      </w:r>
      <w:r w:rsidRPr="0048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</w:t>
      </w: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 цена жилья на первичном рынке в соответствующем муниципальном образовании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 по тарифам ХМАО-Югры приказ от </w:t>
      </w:r>
      <w:r w:rsidR="000F3C86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24.03.2016 года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 «Об утверждении нормативов (показателей) средней </w:t>
      </w:r>
      <w:r w:rsidR="000F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1 квадратного метра общей площади жилого помещения по Ханты - Мансийскому автономному округ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 и муниципальным образованиям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 Мансийского</w:t>
      </w:r>
      <w:r w:rsidRPr="0072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B0E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F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квартал 2016 года</w:t>
      </w: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Т — срок полезн</w:t>
      </w:r>
      <w:r w:rsidR="000F3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использования здания (дома)</w:t>
      </w: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8F">
        <w:rPr>
          <w:rFonts w:ascii="Times New Roman" w:eastAsia="Times New Roman" w:hAnsi="Times New Roman" w:cs="Times New Roman"/>
          <w:sz w:val="28"/>
          <w:szCs w:val="28"/>
          <w:lang w:eastAsia="ru-RU"/>
        </w:rPr>
        <w:t>12 — число месяцев в году.</w:t>
      </w: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6A" w:rsidRPr="007B678F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70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F7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группа) = </w:t>
      </w:r>
      <w:r w:rsidRPr="00FE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FE0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 </w:t>
      </w:r>
      <w:r w:rsidR="000F3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58582 =  3,26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руб.;</w:t>
      </w: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150х12</w:t>
      </w: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6A" w:rsidRPr="00252891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52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2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баз(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= </w:t>
      </w:r>
      <w:r w:rsidRPr="005D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5D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 </w:t>
      </w:r>
      <w:r w:rsidR="000F3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58582</w:t>
      </w:r>
      <w:r w:rsidRPr="005D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=  </w:t>
      </w:r>
      <w:r w:rsidR="000F3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3,91 </w:t>
      </w:r>
      <w:r w:rsidRPr="005D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руб.;</w:t>
      </w: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52891">
        <w:rPr>
          <w:rFonts w:ascii="Times New Roman" w:eastAsia="Times New Roman" w:hAnsi="Times New Roman" w:cs="Times New Roman"/>
          <w:sz w:val="28"/>
          <w:szCs w:val="28"/>
          <w:lang w:eastAsia="ru-RU"/>
        </w:rPr>
        <w:t>х12</w:t>
      </w: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6A" w:rsidRPr="005D4D53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баз(3</w:t>
      </w:r>
      <w:r w:rsidRPr="005D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 = </w:t>
      </w:r>
      <w:r w:rsidRPr="005D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5D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0F3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8207</w:t>
      </w:r>
      <w:r w:rsidRPr="005D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=  </w:t>
      </w:r>
      <w:r w:rsidR="000F3C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6,37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руб.</w:t>
      </w: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D4D53">
        <w:rPr>
          <w:rFonts w:ascii="Times New Roman" w:eastAsia="Times New Roman" w:hAnsi="Times New Roman" w:cs="Times New Roman"/>
          <w:sz w:val="28"/>
          <w:szCs w:val="28"/>
          <w:lang w:eastAsia="ru-RU"/>
        </w:rPr>
        <w:t>50х12</w:t>
      </w:r>
    </w:p>
    <w:p w:rsidR="00D23C6A" w:rsidRPr="00763E7D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6A" w:rsidRPr="00B10617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за наем по группе жилых зданий определяется:</w:t>
      </w:r>
    </w:p>
    <w:p w:rsidR="00D23C6A" w:rsidRPr="00B10617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C6A" w:rsidRPr="00B10617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Пл./мес. = </w:t>
      </w:r>
      <w:proofErr w:type="spellStart"/>
      <w:proofErr w:type="gramStart"/>
      <w:r w:rsidRPr="00F70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F7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баз</w:t>
      </w:r>
      <w:r w:rsidRPr="00B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B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S, где:</w:t>
      </w:r>
    </w:p>
    <w:p w:rsidR="00D23C6A" w:rsidRPr="00B10617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C6A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ПЛ./мес.  -  плата за 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жилым помещением в месяц;</w:t>
      </w:r>
    </w:p>
    <w:p w:rsidR="00D23C6A" w:rsidRPr="00B10617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 ба </w:t>
      </w:r>
      <w:r w:rsidRPr="00B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размер платы за наем 1 кв.м. жилого помещения в месяц;</w:t>
      </w:r>
    </w:p>
    <w:p w:rsidR="00D23C6A" w:rsidRPr="00B10617" w:rsidRDefault="00D23C6A" w:rsidP="00D23C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             - общая площадь жилого помещения</w:t>
      </w:r>
    </w:p>
    <w:p w:rsidR="008B322E" w:rsidRPr="00485209" w:rsidRDefault="008B322E" w:rsidP="00D23C6A">
      <w:pPr>
        <w:ind w:firstLine="993"/>
        <w:rPr>
          <w:rFonts w:ascii="Times New Roman" w:hAnsi="Times New Roman" w:cs="Times New Roman"/>
          <w:sz w:val="28"/>
          <w:szCs w:val="28"/>
        </w:rPr>
      </w:pPr>
    </w:p>
    <w:sectPr w:rsidR="008B322E" w:rsidRPr="00485209" w:rsidSect="00A258E5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556"/>
    <w:multiLevelType w:val="hybridMultilevel"/>
    <w:tmpl w:val="2AE6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7E4A"/>
    <w:multiLevelType w:val="hybridMultilevel"/>
    <w:tmpl w:val="5CC08CB6"/>
    <w:lvl w:ilvl="0" w:tplc="3BBCFF9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5F33"/>
    <w:multiLevelType w:val="hybridMultilevel"/>
    <w:tmpl w:val="2D1E3524"/>
    <w:lvl w:ilvl="0" w:tplc="3BBCFF9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64D74EE"/>
    <w:multiLevelType w:val="multilevel"/>
    <w:tmpl w:val="6DF83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E27252E"/>
    <w:multiLevelType w:val="hybridMultilevel"/>
    <w:tmpl w:val="00F2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1FF6"/>
    <w:rsid w:val="00006392"/>
    <w:rsid w:val="0002190D"/>
    <w:rsid w:val="00023BDA"/>
    <w:rsid w:val="00027A44"/>
    <w:rsid w:val="00035082"/>
    <w:rsid w:val="00037BD9"/>
    <w:rsid w:val="00063E9C"/>
    <w:rsid w:val="00064D66"/>
    <w:rsid w:val="00065746"/>
    <w:rsid w:val="00067F49"/>
    <w:rsid w:val="00070F7F"/>
    <w:rsid w:val="0007277E"/>
    <w:rsid w:val="00075354"/>
    <w:rsid w:val="0008096A"/>
    <w:rsid w:val="00092790"/>
    <w:rsid w:val="000A3A02"/>
    <w:rsid w:val="000A642E"/>
    <w:rsid w:val="000A720B"/>
    <w:rsid w:val="000C5B0F"/>
    <w:rsid w:val="000E0842"/>
    <w:rsid w:val="000E62ED"/>
    <w:rsid w:val="000E761E"/>
    <w:rsid w:val="000F3491"/>
    <w:rsid w:val="000F3C86"/>
    <w:rsid w:val="0011516C"/>
    <w:rsid w:val="0011681F"/>
    <w:rsid w:val="0012162A"/>
    <w:rsid w:val="00127227"/>
    <w:rsid w:val="00134BF9"/>
    <w:rsid w:val="001447C7"/>
    <w:rsid w:val="00165DFD"/>
    <w:rsid w:val="0017211B"/>
    <w:rsid w:val="001771A8"/>
    <w:rsid w:val="001853B7"/>
    <w:rsid w:val="001871B4"/>
    <w:rsid w:val="00191B9A"/>
    <w:rsid w:val="00196016"/>
    <w:rsid w:val="001A13D2"/>
    <w:rsid w:val="001B02D1"/>
    <w:rsid w:val="001C16DD"/>
    <w:rsid w:val="001C28C9"/>
    <w:rsid w:val="001C2CDF"/>
    <w:rsid w:val="001D1DC7"/>
    <w:rsid w:val="001D4E6E"/>
    <w:rsid w:val="001D6402"/>
    <w:rsid w:val="001D71D1"/>
    <w:rsid w:val="001F0939"/>
    <w:rsid w:val="002072F4"/>
    <w:rsid w:val="00220511"/>
    <w:rsid w:val="0022286F"/>
    <w:rsid w:val="002235D6"/>
    <w:rsid w:val="002268BF"/>
    <w:rsid w:val="0023562B"/>
    <w:rsid w:val="00236334"/>
    <w:rsid w:val="002405AD"/>
    <w:rsid w:val="00241933"/>
    <w:rsid w:val="00247029"/>
    <w:rsid w:val="002521CF"/>
    <w:rsid w:val="00252891"/>
    <w:rsid w:val="002678B4"/>
    <w:rsid w:val="00274774"/>
    <w:rsid w:val="00283CD9"/>
    <w:rsid w:val="00286DE5"/>
    <w:rsid w:val="002A1461"/>
    <w:rsid w:val="002B2311"/>
    <w:rsid w:val="002B6C64"/>
    <w:rsid w:val="002C3FDF"/>
    <w:rsid w:val="002D1C75"/>
    <w:rsid w:val="002D2977"/>
    <w:rsid w:val="002D6B7F"/>
    <w:rsid w:val="002D6BED"/>
    <w:rsid w:val="002E1868"/>
    <w:rsid w:val="00316B7C"/>
    <w:rsid w:val="003170F5"/>
    <w:rsid w:val="00323E4B"/>
    <w:rsid w:val="003320F2"/>
    <w:rsid w:val="0034703A"/>
    <w:rsid w:val="00353B00"/>
    <w:rsid w:val="00357CC2"/>
    <w:rsid w:val="003723E0"/>
    <w:rsid w:val="00376D29"/>
    <w:rsid w:val="00383495"/>
    <w:rsid w:val="003876AE"/>
    <w:rsid w:val="003A0145"/>
    <w:rsid w:val="003A1181"/>
    <w:rsid w:val="003A1FF6"/>
    <w:rsid w:val="003B3345"/>
    <w:rsid w:val="003B335A"/>
    <w:rsid w:val="003D05B3"/>
    <w:rsid w:val="003D4975"/>
    <w:rsid w:val="003D6DAB"/>
    <w:rsid w:val="003D7613"/>
    <w:rsid w:val="003E0D5B"/>
    <w:rsid w:val="003E2345"/>
    <w:rsid w:val="003E407E"/>
    <w:rsid w:val="00403170"/>
    <w:rsid w:val="004142A3"/>
    <w:rsid w:val="00432BF4"/>
    <w:rsid w:val="00433EC4"/>
    <w:rsid w:val="004375A1"/>
    <w:rsid w:val="00440DBD"/>
    <w:rsid w:val="00452568"/>
    <w:rsid w:val="004559B3"/>
    <w:rsid w:val="00457A74"/>
    <w:rsid w:val="00460E04"/>
    <w:rsid w:val="004621F0"/>
    <w:rsid w:val="00471197"/>
    <w:rsid w:val="00477560"/>
    <w:rsid w:val="00481BAA"/>
    <w:rsid w:val="00483F63"/>
    <w:rsid w:val="00485209"/>
    <w:rsid w:val="0048646F"/>
    <w:rsid w:val="00495BB2"/>
    <w:rsid w:val="004A4721"/>
    <w:rsid w:val="004A6AE8"/>
    <w:rsid w:val="004B2938"/>
    <w:rsid w:val="004B7B89"/>
    <w:rsid w:val="004C1700"/>
    <w:rsid w:val="004C1FE3"/>
    <w:rsid w:val="004C3B04"/>
    <w:rsid w:val="004D0ADF"/>
    <w:rsid w:val="004D512E"/>
    <w:rsid w:val="004D5FE6"/>
    <w:rsid w:val="004D794E"/>
    <w:rsid w:val="004E7444"/>
    <w:rsid w:val="004F4111"/>
    <w:rsid w:val="00502238"/>
    <w:rsid w:val="00503435"/>
    <w:rsid w:val="005052C5"/>
    <w:rsid w:val="005240DF"/>
    <w:rsid w:val="00531363"/>
    <w:rsid w:val="00535FB8"/>
    <w:rsid w:val="00540EDC"/>
    <w:rsid w:val="00541C4B"/>
    <w:rsid w:val="005475B8"/>
    <w:rsid w:val="0055537A"/>
    <w:rsid w:val="00562E60"/>
    <w:rsid w:val="005655CC"/>
    <w:rsid w:val="00565E69"/>
    <w:rsid w:val="00567691"/>
    <w:rsid w:val="00571A4D"/>
    <w:rsid w:val="005753A3"/>
    <w:rsid w:val="00584B60"/>
    <w:rsid w:val="005908B2"/>
    <w:rsid w:val="0059593A"/>
    <w:rsid w:val="005A2579"/>
    <w:rsid w:val="005B44E6"/>
    <w:rsid w:val="005B6C6E"/>
    <w:rsid w:val="005C7075"/>
    <w:rsid w:val="005D4B69"/>
    <w:rsid w:val="005D4D53"/>
    <w:rsid w:val="005E12AD"/>
    <w:rsid w:val="005F01BD"/>
    <w:rsid w:val="005F1DFC"/>
    <w:rsid w:val="005F2AD7"/>
    <w:rsid w:val="005F676E"/>
    <w:rsid w:val="00603468"/>
    <w:rsid w:val="00604DDB"/>
    <w:rsid w:val="006064C7"/>
    <w:rsid w:val="00630483"/>
    <w:rsid w:val="006327CD"/>
    <w:rsid w:val="00634D3F"/>
    <w:rsid w:val="006378D1"/>
    <w:rsid w:val="00637C00"/>
    <w:rsid w:val="00640E35"/>
    <w:rsid w:val="006414F0"/>
    <w:rsid w:val="006428DE"/>
    <w:rsid w:val="00657358"/>
    <w:rsid w:val="00657898"/>
    <w:rsid w:val="00673210"/>
    <w:rsid w:val="006737E2"/>
    <w:rsid w:val="00681568"/>
    <w:rsid w:val="006826AF"/>
    <w:rsid w:val="00683122"/>
    <w:rsid w:val="00685CD4"/>
    <w:rsid w:val="00695E01"/>
    <w:rsid w:val="006A56BE"/>
    <w:rsid w:val="006B5267"/>
    <w:rsid w:val="006C1D5B"/>
    <w:rsid w:val="006C5A44"/>
    <w:rsid w:val="006C6FC5"/>
    <w:rsid w:val="006D2F39"/>
    <w:rsid w:val="006D5FDF"/>
    <w:rsid w:val="006D6ED9"/>
    <w:rsid w:val="006D700C"/>
    <w:rsid w:val="006E23C3"/>
    <w:rsid w:val="006E281D"/>
    <w:rsid w:val="006F0971"/>
    <w:rsid w:val="006F5610"/>
    <w:rsid w:val="00715D41"/>
    <w:rsid w:val="007161A8"/>
    <w:rsid w:val="00721492"/>
    <w:rsid w:val="00727B0E"/>
    <w:rsid w:val="00737663"/>
    <w:rsid w:val="00745DBD"/>
    <w:rsid w:val="00747149"/>
    <w:rsid w:val="00752260"/>
    <w:rsid w:val="007572BF"/>
    <w:rsid w:val="00763E7D"/>
    <w:rsid w:val="00764747"/>
    <w:rsid w:val="00775A64"/>
    <w:rsid w:val="0078426A"/>
    <w:rsid w:val="00787DFB"/>
    <w:rsid w:val="007950FB"/>
    <w:rsid w:val="007B5A67"/>
    <w:rsid w:val="007B678F"/>
    <w:rsid w:val="007C066A"/>
    <w:rsid w:val="007C5712"/>
    <w:rsid w:val="007C6600"/>
    <w:rsid w:val="007E3C21"/>
    <w:rsid w:val="007E4698"/>
    <w:rsid w:val="007F0E05"/>
    <w:rsid w:val="00803831"/>
    <w:rsid w:val="008052F4"/>
    <w:rsid w:val="00810B20"/>
    <w:rsid w:val="00813F82"/>
    <w:rsid w:val="00831E12"/>
    <w:rsid w:val="00840F1E"/>
    <w:rsid w:val="00843431"/>
    <w:rsid w:val="00845D2F"/>
    <w:rsid w:val="008501CB"/>
    <w:rsid w:val="00851BDD"/>
    <w:rsid w:val="008535CA"/>
    <w:rsid w:val="008558AD"/>
    <w:rsid w:val="0086478C"/>
    <w:rsid w:val="0086486A"/>
    <w:rsid w:val="0086683D"/>
    <w:rsid w:val="00872C64"/>
    <w:rsid w:val="00881E0E"/>
    <w:rsid w:val="008838DB"/>
    <w:rsid w:val="008913FA"/>
    <w:rsid w:val="00895D8B"/>
    <w:rsid w:val="008A49C2"/>
    <w:rsid w:val="008A4EA7"/>
    <w:rsid w:val="008A55E0"/>
    <w:rsid w:val="008A58C8"/>
    <w:rsid w:val="008B322E"/>
    <w:rsid w:val="008B5CB3"/>
    <w:rsid w:val="008C2ECD"/>
    <w:rsid w:val="008C333F"/>
    <w:rsid w:val="008E0E02"/>
    <w:rsid w:val="008E15EE"/>
    <w:rsid w:val="008E1711"/>
    <w:rsid w:val="008E774A"/>
    <w:rsid w:val="008F470E"/>
    <w:rsid w:val="00901FAD"/>
    <w:rsid w:val="00914716"/>
    <w:rsid w:val="00916896"/>
    <w:rsid w:val="00921B67"/>
    <w:rsid w:val="00922FC5"/>
    <w:rsid w:val="00923608"/>
    <w:rsid w:val="0093072B"/>
    <w:rsid w:val="009310A9"/>
    <w:rsid w:val="00935FFA"/>
    <w:rsid w:val="009379A1"/>
    <w:rsid w:val="009516B3"/>
    <w:rsid w:val="00954F6A"/>
    <w:rsid w:val="0096110A"/>
    <w:rsid w:val="00972C47"/>
    <w:rsid w:val="009815F8"/>
    <w:rsid w:val="009A3227"/>
    <w:rsid w:val="009B42D4"/>
    <w:rsid w:val="009B7DFB"/>
    <w:rsid w:val="009C5D7D"/>
    <w:rsid w:val="009C73E3"/>
    <w:rsid w:val="009D1E9D"/>
    <w:rsid w:val="009E2A56"/>
    <w:rsid w:val="009E617A"/>
    <w:rsid w:val="009E6C4E"/>
    <w:rsid w:val="009F2EF3"/>
    <w:rsid w:val="009F7E99"/>
    <w:rsid w:val="00A231AB"/>
    <w:rsid w:val="00A23B84"/>
    <w:rsid w:val="00A2552B"/>
    <w:rsid w:val="00A258E5"/>
    <w:rsid w:val="00A369BA"/>
    <w:rsid w:val="00A36EC6"/>
    <w:rsid w:val="00A67895"/>
    <w:rsid w:val="00A80090"/>
    <w:rsid w:val="00A8126A"/>
    <w:rsid w:val="00A93A66"/>
    <w:rsid w:val="00A94C9A"/>
    <w:rsid w:val="00A955F6"/>
    <w:rsid w:val="00AB217E"/>
    <w:rsid w:val="00AB45F0"/>
    <w:rsid w:val="00AB489C"/>
    <w:rsid w:val="00AC5548"/>
    <w:rsid w:val="00AC762C"/>
    <w:rsid w:val="00B03173"/>
    <w:rsid w:val="00B0359D"/>
    <w:rsid w:val="00B10617"/>
    <w:rsid w:val="00B21A4D"/>
    <w:rsid w:val="00B25DAB"/>
    <w:rsid w:val="00B36B40"/>
    <w:rsid w:val="00B377E2"/>
    <w:rsid w:val="00B37BAA"/>
    <w:rsid w:val="00B40B20"/>
    <w:rsid w:val="00B41DB2"/>
    <w:rsid w:val="00B436C4"/>
    <w:rsid w:val="00B45B5E"/>
    <w:rsid w:val="00B676BE"/>
    <w:rsid w:val="00B83C6E"/>
    <w:rsid w:val="00B841C8"/>
    <w:rsid w:val="00B916FD"/>
    <w:rsid w:val="00B96937"/>
    <w:rsid w:val="00BA0F2A"/>
    <w:rsid w:val="00BA324C"/>
    <w:rsid w:val="00BB6088"/>
    <w:rsid w:val="00BB6E9A"/>
    <w:rsid w:val="00BC088A"/>
    <w:rsid w:val="00BC158A"/>
    <w:rsid w:val="00BC3083"/>
    <w:rsid w:val="00BD29DF"/>
    <w:rsid w:val="00BD6F4F"/>
    <w:rsid w:val="00C06DCE"/>
    <w:rsid w:val="00C1151D"/>
    <w:rsid w:val="00C212B2"/>
    <w:rsid w:val="00C27C87"/>
    <w:rsid w:val="00C30274"/>
    <w:rsid w:val="00C57461"/>
    <w:rsid w:val="00C61A18"/>
    <w:rsid w:val="00C633A5"/>
    <w:rsid w:val="00C64980"/>
    <w:rsid w:val="00C65AF0"/>
    <w:rsid w:val="00C734FF"/>
    <w:rsid w:val="00C76039"/>
    <w:rsid w:val="00C825AA"/>
    <w:rsid w:val="00C86397"/>
    <w:rsid w:val="00C93D32"/>
    <w:rsid w:val="00CA0882"/>
    <w:rsid w:val="00CA3C48"/>
    <w:rsid w:val="00CA5872"/>
    <w:rsid w:val="00CB0B7D"/>
    <w:rsid w:val="00CB15DA"/>
    <w:rsid w:val="00CB3B3A"/>
    <w:rsid w:val="00CC1CCA"/>
    <w:rsid w:val="00CC2602"/>
    <w:rsid w:val="00CC38F7"/>
    <w:rsid w:val="00CE1ADD"/>
    <w:rsid w:val="00CE395F"/>
    <w:rsid w:val="00CF35D9"/>
    <w:rsid w:val="00CF4552"/>
    <w:rsid w:val="00D02412"/>
    <w:rsid w:val="00D11B0D"/>
    <w:rsid w:val="00D16B84"/>
    <w:rsid w:val="00D2112F"/>
    <w:rsid w:val="00D23C6A"/>
    <w:rsid w:val="00D240BB"/>
    <w:rsid w:val="00D26147"/>
    <w:rsid w:val="00D33730"/>
    <w:rsid w:val="00D36E03"/>
    <w:rsid w:val="00D40279"/>
    <w:rsid w:val="00D43508"/>
    <w:rsid w:val="00D44812"/>
    <w:rsid w:val="00D505C8"/>
    <w:rsid w:val="00D53B44"/>
    <w:rsid w:val="00D632C1"/>
    <w:rsid w:val="00DA100F"/>
    <w:rsid w:val="00DC4EB0"/>
    <w:rsid w:val="00DC6893"/>
    <w:rsid w:val="00DD4BC4"/>
    <w:rsid w:val="00DE0296"/>
    <w:rsid w:val="00DE28E8"/>
    <w:rsid w:val="00DE4F9A"/>
    <w:rsid w:val="00DF0754"/>
    <w:rsid w:val="00E00FFA"/>
    <w:rsid w:val="00E031A2"/>
    <w:rsid w:val="00E056A1"/>
    <w:rsid w:val="00E06087"/>
    <w:rsid w:val="00E1122D"/>
    <w:rsid w:val="00E12F8F"/>
    <w:rsid w:val="00E13A65"/>
    <w:rsid w:val="00E1684B"/>
    <w:rsid w:val="00E209DB"/>
    <w:rsid w:val="00E35814"/>
    <w:rsid w:val="00E36D59"/>
    <w:rsid w:val="00E4757F"/>
    <w:rsid w:val="00E524FE"/>
    <w:rsid w:val="00E652CB"/>
    <w:rsid w:val="00E66F11"/>
    <w:rsid w:val="00E73F60"/>
    <w:rsid w:val="00E77B27"/>
    <w:rsid w:val="00EB22FE"/>
    <w:rsid w:val="00EB38F1"/>
    <w:rsid w:val="00EC0744"/>
    <w:rsid w:val="00EC11C0"/>
    <w:rsid w:val="00EC6B7E"/>
    <w:rsid w:val="00ED1EAF"/>
    <w:rsid w:val="00ED5A6F"/>
    <w:rsid w:val="00EE42A9"/>
    <w:rsid w:val="00EF0AE1"/>
    <w:rsid w:val="00EF7BDE"/>
    <w:rsid w:val="00F10EA4"/>
    <w:rsid w:val="00F11D7C"/>
    <w:rsid w:val="00F12B74"/>
    <w:rsid w:val="00F14993"/>
    <w:rsid w:val="00F17FD3"/>
    <w:rsid w:val="00F22173"/>
    <w:rsid w:val="00F31C5F"/>
    <w:rsid w:val="00F324A7"/>
    <w:rsid w:val="00F34CF5"/>
    <w:rsid w:val="00F37CED"/>
    <w:rsid w:val="00F54F38"/>
    <w:rsid w:val="00F550BC"/>
    <w:rsid w:val="00F70001"/>
    <w:rsid w:val="00F70EC6"/>
    <w:rsid w:val="00F74901"/>
    <w:rsid w:val="00F85862"/>
    <w:rsid w:val="00F910D5"/>
    <w:rsid w:val="00F94397"/>
    <w:rsid w:val="00F969D1"/>
    <w:rsid w:val="00FA73DE"/>
    <w:rsid w:val="00FB1C5F"/>
    <w:rsid w:val="00FB4651"/>
    <w:rsid w:val="00FB56A7"/>
    <w:rsid w:val="00FC4A82"/>
    <w:rsid w:val="00FD28E2"/>
    <w:rsid w:val="00FD4011"/>
    <w:rsid w:val="00FD60B1"/>
    <w:rsid w:val="00FE0157"/>
    <w:rsid w:val="00FE01F0"/>
    <w:rsid w:val="00FE6BCD"/>
    <w:rsid w:val="00FE71E9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E4F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E4F9A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45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15DA"/>
    <w:pPr>
      <w:ind w:left="720"/>
      <w:contextualSpacing/>
    </w:pPr>
  </w:style>
  <w:style w:type="paragraph" w:styleId="a7">
    <w:name w:val="No Spacing"/>
    <w:uiPriority w:val="1"/>
    <w:qFormat/>
    <w:rsid w:val="003A11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A11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E4F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E4F9A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45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1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11</cp:revision>
  <cp:lastPrinted>2014-05-15T08:54:00Z</cp:lastPrinted>
  <dcterms:created xsi:type="dcterms:W3CDTF">2014-05-15T09:01:00Z</dcterms:created>
  <dcterms:modified xsi:type="dcterms:W3CDTF">2016-06-06T04:37:00Z</dcterms:modified>
</cp:coreProperties>
</file>