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0E" w:rsidRPr="00C8750E" w:rsidRDefault="00C8750E" w:rsidP="00C8750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750E" w:rsidRDefault="00C8750E" w:rsidP="00EC78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840" w:rsidRPr="00FE178D" w:rsidRDefault="00EC7840" w:rsidP="00EC7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78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C7840" w:rsidRPr="00FE178D" w:rsidRDefault="00EC7840" w:rsidP="00EC7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78D">
        <w:rPr>
          <w:rFonts w:ascii="Times New Roman" w:hAnsi="Times New Roman" w:cs="Times New Roman"/>
          <w:b/>
          <w:sz w:val="32"/>
          <w:szCs w:val="32"/>
        </w:rPr>
        <w:t>СЕЛЬСКОГО ПОСЕЛЕНИЯ ХУЛИМСУНТ</w:t>
      </w:r>
    </w:p>
    <w:p w:rsidR="00EC7840" w:rsidRDefault="00EC7840" w:rsidP="00EC78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Березовского района</w:t>
      </w:r>
    </w:p>
    <w:p w:rsidR="00EC7840" w:rsidRDefault="00EC7840" w:rsidP="00EC78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C7840" w:rsidRDefault="00EC7840" w:rsidP="00EC7840">
      <w:pPr>
        <w:jc w:val="center"/>
        <w:rPr>
          <w:rFonts w:ascii="Times New Roman" w:hAnsi="Times New Roman" w:cs="Times New Roman"/>
          <w:b/>
        </w:rPr>
      </w:pPr>
    </w:p>
    <w:p w:rsidR="00EC7840" w:rsidRDefault="00EC7840" w:rsidP="00EC784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C7840" w:rsidRPr="00FE178D" w:rsidRDefault="00EC7840" w:rsidP="00EC7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78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C7840" w:rsidRDefault="00EC7840" w:rsidP="00EC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840" w:rsidRDefault="00EC7840" w:rsidP="00EC7840">
      <w:pPr>
        <w:rPr>
          <w:rFonts w:ascii="Times New Roman" w:hAnsi="Times New Roman" w:cs="Times New Roman"/>
          <w:sz w:val="28"/>
          <w:szCs w:val="28"/>
        </w:rPr>
      </w:pPr>
    </w:p>
    <w:p w:rsidR="00EC7840" w:rsidRPr="00E56BE6" w:rsidRDefault="00EC7840" w:rsidP="00EC7840">
      <w:pPr>
        <w:rPr>
          <w:rFonts w:ascii="Times New Roman" w:hAnsi="Times New Roman" w:cs="Times New Roman"/>
        </w:rPr>
      </w:pPr>
      <w:proofErr w:type="gramStart"/>
      <w:r w:rsidRPr="00E56BE6">
        <w:rPr>
          <w:rFonts w:ascii="Times New Roman" w:hAnsi="Times New Roman" w:cs="Times New Roman"/>
        </w:rPr>
        <w:t xml:space="preserve">от  </w:t>
      </w:r>
      <w:r w:rsidR="00E40829">
        <w:rPr>
          <w:rFonts w:ascii="Times New Roman" w:hAnsi="Times New Roman" w:cs="Times New Roman"/>
        </w:rPr>
        <w:t>26</w:t>
      </w:r>
      <w:proofErr w:type="gramEnd"/>
      <w:r w:rsidR="00E40829">
        <w:rPr>
          <w:rFonts w:ascii="Times New Roman" w:hAnsi="Times New Roman" w:cs="Times New Roman"/>
        </w:rPr>
        <w:t>.06.2019г.</w:t>
      </w:r>
      <w:r w:rsidR="00E56BE6">
        <w:rPr>
          <w:rFonts w:ascii="Times New Roman" w:hAnsi="Times New Roman" w:cs="Times New Roman"/>
        </w:rPr>
        <w:t xml:space="preserve">                        </w:t>
      </w:r>
      <w:r w:rsidRPr="00E56BE6">
        <w:rPr>
          <w:rFonts w:ascii="Times New Roman" w:hAnsi="Times New Roman" w:cs="Times New Roman"/>
        </w:rPr>
        <w:t xml:space="preserve">   </w:t>
      </w:r>
      <w:r w:rsidR="00C8750E" w:rsidRPr="00E56BE6">
        <w:rPr>
          <w:rFonts w:ascii="Times New Roman" w:hAnsi="Times New Roman" w:cs="Times New Roman"/>
        </w:rPr>
        <w:t xml:space="preserve">                                      </w:t>
      </w:r>
      <w:r w:rsidR="00E56BE6">
        <w:rPr>
          <w:rFonts w:ascii="Times New Roman" w:hAnsi="Times New Roman" w:cs="Times New Roman"/>
        </w:rPr>
        <w:t xml:space="preserve">                              </w:t>
      </w:r>
      <w:r w:rsidR="00C8750E" w:rsidRPr="00E56BE6">
        <w:rPr>
          <w:rFonts w:ascii="Times New Roman" w:hAnsi="Times New Roman" w:cs="Times New Roman"/>
        </w:rPr>
        <w:t xml:space="preserve">            </w:t>
      </w:r>
      <w:r w:rsidRPr="00E56BE6">
        <w:rPr>
          <w:rFonts w:ascii="Times New Roman" w:hAnsi="Times New Roman" w:cs="Times New Roman"/>
        </w:rPr>
        <w:t xml:space="preserve">      № </w:t>
      </w:r>
      <w:r w:rsidR="00E40829">
        <w:rPr>
          <w:rFonts w:ascii="Times New Roman" w:hAnsi="Times New Roman" w:cs="Times New Roman"/>
        </w:rPr>
        <w:t>31</w:t>
      </w:r>
    </w:p>
    <w:p w:rsidR="00EC7840" w:rsidRPr="00E56BE6" w:rsidRDefault="00EC7840" w:rsidP="00EC7840">
      <w:pPr>
        <w:rPr>
          <w:rFonts w:ascii="Times New Roman" w:hAnsi="Times New Roman" w:cs="Times New Roman"/>
        </w:rPr>
      </w:pPr>
      <w:r w:rsidRPr="00E56BE6">
        <w:rPr>
          <w:rFonts w:ascii="Times New Roman" w:hAnsi="Times New Roman" w:cs="Times New Roman"/>
        </w:rPr>
        <w:t>д. Хулимсунт</w:t>
      </w:r>
    </w:p>
    <w:p w:rsidR="00EC7840" w:rsidRPr="00E56BE6" w:rsidRDefault="00EC7840" w:rsidP="00EC7840">
      <w:pPr>
        <w:tabs>
          <w:tab w:val="left" w:pos="3686"/>
        </w:tabs>
        <w:rPr>
          <w:rFonts w:ascii="Times New Roman" w:hAnsi="Times New Roman" w:cs="Times New Roman"/>
          <w:b/>
          <w:color w:val="000000"/>
        </w:rPr>
      </w:pPr>
    </w:p>
    <w:p w:rsidR="00EC7840" w:rsidRPr="00E56BE6" w:rsidRDefault="00EC7840" w:rsidP="00EC7840">
      <w:pPr>
        <w:ind w:right="4819"/>
        <w:jc w:val="both"/>
        <w:rPr>
          <w:rFonts w:ascii="Times New Roman" w:hAnsi="Times New Roman"/>
        </w:rPr>
      </w:pPr>
      <w:r w:rsidRPr="00E56BE6">
        <w:rPr>
          <w:rFonts w:ascii="Times New Roman" w:hAnsi="Times New Roman"/>
        </w:rPr>
        <w:t xml:space="preserve">О внесении изменений в </w:t>
      </w:r>
      <w:r w:rsidR="00C8750E" w:rsidRPr="00E56BE6">
        <w:rPr>
          <w:rFonts w:ascii="Times New Roman" w:hAnsi="Times New Roman"/>
        </w:rPr>
        <w:t xml:space="preserve">решение </w:t>
      </w:r>
      <w:r w:rsidR="00593297">
        <w:rPr>
          <w:rFonts w:ascii="Times New Roman" w:hAnsi="Times New Roman"/>
        </w:rPr>
        <w:t>С</w:t>
      </w:r>
      <w:r w:rsidR="00C8750E" w:rsidRPr="00E56BE6">
        <w:rPr>
          <w:rFonts w:ascii="Times New Roman" w:hAnsi="Times New Roman"/>
        </w:rPr>
        <w:t>овета депутатов сельского поселения Хулимсун</w:t>
      </w:r>
      <w:r w:rsidR="00E56BE6">
        <w:rPr>
          <w:rFonts w:ascii="Times New Roman" w:hAnsi="Times New Roman"/>
        </w:rPr>
        <w:t>т</w:t>
      </w:r>
      <w:r w:rsidR="00593297">
        <w:rPr>
          <w:rFonts w:ascii="Times New Roman" w:hAnsi="Times New Roman"/>
        </w:rPr>
        <w:t xml:space="preserve"> от</w:t>
      </w:r>
      <w:r w:rsidR="00593297" w:rsidRPr="00593297">
        <w:rPr>
          <w:rFonts w:ascii="Times New Roman" w:hAnsi="Times New Roman"/>
        </w:rPr>
        <w:t xml:space="preserve"> 14.09.2017</w:t>
      </w:r>
      <w:r w:rsidR="00593297">
        <w:rPr>
          <w:rFonts w:ascii="Times New Roman" w:hAnsi="Times New Roman"/>
        </w:rPr>
        <w:t>г.</w:t>
      </w:r>
      <w:r w:rsidR="00593297" w:rsidRPr="00593297">
        <w:rPr>
          <w:rFonts w:ascii="Times New Roman" w:hAnsi="Times New Roman"/>
        </w:rPr>
        <w:t xml:space="preserve"> № 192</w:t>
      </w:r>
      <w:r w:rsidR="00593297">
        <w:rPr>
          <w:rFonts w:ascii="Times New Roman" w:hAnsi="Times New Roman"/>
        </w:rPr>
        <w:t xml:space="preserve"> </w:t>
      </w:r>
      <w:r w:rsidRPr="00E56BE6">
        <w:rPr>
          <w:rFonts w:ascii="Times New Roman" w:hAnsi="Times New Roman"/>
        </w:rPr>
        <w:t>«О порядке управления</w:t>
      </w:r>
      <w:r w:rsidR="00C8750E" w:rsidRPr="00E56BE6">
        <w:rPr>
          <w:rFonts w:ascii="Times New Roman" w:hAnsi="Times New Roman"/>
        </w:rPr>
        <w:t xml:space="preserve"> </w:t>
      </w:r>
      <w:r w:rsidR="00593297">
        <w:rPr>
          <w:rFonts w:ascii="Times New Roman" w:hAnsi="Times New Roman"/>
        </w:rPr>
        <w:t xml:space="preserve">и распоряжения </w:t>
      </w:r>
      <w:r w:rsidRPr="00E56BE6">
        <w:rPr>
          <w:rFonts w:ascii="Times New Roman" w:hAnsi="Times New Roman"/>
        </w:rPr>
        <w:t xml:space="preserve">муниципальным жилищным </w:t>
      </w:r>
      <w:proofErr w:type="gramStart"/>
      <w:r w:rsidRPr="00E56BE6">
        <w:rPr>
          <w:rFonts w:ascii="Times New Roman" w:hAnsi="Times New Roman"/>
        </w:rPr>
        <w:t>фондом,  находящимся</w:t>
      </w:r>
      <w:proofErr w:type="gramEnd"/>
      <w:r w:rsidRPr="00E56BE6">
        <w:rPr>
          <w:rFonts w:ascii="Times New Roman" w:hAnsi="Times New Roman"/>
        </w:rPr>
        <w:t xml:space="preserve"> в собственности сельского поселения Хулимсунт»  </w:t>
      </w:r>
    </w:p>
    <w:p w:rsidR="00EC7840" w:rsidRPr="00E56BE6" w:rsidRDefault="00EC7840" w:rsidP="00EC7840">
      <w:pPr>
        <w:jc w:val="both"/>
        <w:rPr>
          <w:rFonts w:ascii="Times New Roman" w:hAnsi="Times New Roman" w:cs="Times New Roman"/>
        </w:rPr>
      </w:pPr>
    </w:p>
    <w:p w:rsidR="00EC7840" w:rsidRPr="00E56BE6" w:rsidRDefault="00EC7840" w:rsidP="00EC78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BE6">
        <w:rPr>
          <w:rFonts w:ascii="Times New Roman" w:hAnsi="Times New Roman" w:cs="Times New Roman"/>
          <w:color w:val="000000"/>
          <w:sz w:val="24"/>
          <w:szCs w:val="24"/>
        </w:rPr>
        <w:tab/>
        <w:t>В целях эффективного управления и распоряжением муниципальным жилищным фондом сельского поселения Хулимсунт, на основании Жилищного Кодекса Российской Федерации, Федер</w:t>
      </w:r>
      <w:r w:rsidR="00594A30">
        <w:rPr>
          <w:rFonts w:ascii="Times New Roman" w:hAnsi="Times New Roman" w:cs="Times New Roman"/>
          <w:color w:val="000000"/>
          <w:sz w:val="24"/>
          <w:szCs w:val="24"/>
        </w:rPr>
        <w:t xml:space="preserve">ального закона от 27.12.2018г. </w:t>
      </w:r>
      <w:r w:rsidRPr="00E56BE6">
        <w:rPr>
          <w:rFonts w:ascii="Times New Roman" w:hAnsi="Times New Roman" w:cs="Times New Roman"/>
          <w:color w:val="000000"/>
          <w:sz w:val="24"/>
          <w:szCs w:val="24"/>
        </w:rPr>
        <w:t>558-ФЗ, Федерального закона от 06.10.2003 N 131-ФЗ "Об общих принципах организации местного самоуправ</w:t>
      </w:r>
      <w:r w:rsidR="00C8750E" w:rsidRPr="00E56BE6">
        <w:rPr>
          <w:rFonts w:ascii="Times New Roman" w:hAnsi="Times New Roman" w:cs="Times New Roman"/>
          <w:color w:val="000000"/>
          <w:sz w:val="24"/>
          <w:szCs w:val="24"/>
        </w:rPr>
        <w:t xml:space="preserve">ления в Российской Федерации", </w:t>
      </w:r>
      <w:r w:rsidR="00594A30" w:rsidRPr="00E56B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Pr="00E56BE6">
        <w:rPr>
          <w:rFonts w:ascii="Times New Roman" w:hAnsi="Times New Roman" w:cs="Times New Roman"/>
          <w:color w:val="000000"/>
          <w:sz w:val="24"/>
          <w:szCs w:val="24"/>
        </w:rPr>
        <w:t>от 04.07.1991 № 1541-1 «О приватизации жилищного фонда в Российской Федерации», уставо</w:t>
      </w:r>
      <w:r w:rsidR="00C8750E" w:rsidRPr="00E56BE6">
        <w:rPr>
          <w:rFonts w:ascii="Times New Roman" w:hAnsi="Times New Roman" w:cs="Times New Roman"/>
          <w:color w:val="000000"/>
          <w:sz w:val="24"/>
          <w:szCs w:val="24"/>
        </w:rPr>
        <w:t>м сельского поселения Хулимсунт</w:t>
      </w:r>
    </w:p>
    <w:p w:rsidR="00EC7840" w:rsidRPr="00E56BE6" w:rsidRDefault="00EC7840" w:rsidP="00EC7840">
      <w:pPr>
        <w:jc w:val="both"/>
        <w:rPr>
          <w:rFonts w:ascii="Times New Roman" w:hAnsi="Times New Roman" w:cs="Times New Roman"/>
          <w:color w:val="000000"/>
        </w:rPr>
      </w:pPr>
    </w:p>
    <w:p w:rsidR="00EC7840" w:rsidRPr="00E56BE6" w:rsidRDefault="00EC7840" w:rsidP="00EC7840">
      <w:pPr>
        <w:pStyle w:val="3"/>
        <w:jc w:val="center"/>
        <w:rPr>
          <w:bCs/>
          <w:iCs/>
          <w:color w:val="000000"/>
          <w:sz w:val="24"/>
          <w:szCs w:val="24"/>
        </w:rPr>
      </w:pPr>
      <w:r w:rsidRPr="00E56BE6">
        <w:rPr>
          <w:bCs/>
          <w:iCs/>
          <w:color w:val="000000"/>
          <w:sz w:val="24"/>
          <w:szCs w:val="24"/>
        </w:rPr>
        <w:t xml:space="preserve">Совет поселения РЕШИЛ: </w:t>
      </w:r>
    </w:p>
    <w:p w:rsidR="00EC7840" w:rsidRPr="00495555" w:rsidRDefault="00EC7840" w:rsidP="00495555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BE6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C8750E" w:rsidRPr="00E56BE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решению </w:t>
      </w:r>
      <w:r w:rsidRPr="00E56BE6">
        <w:rPr>
          <w:rFonts w:ascii="Times New Roman" w:hAnsi="Times New Roman" w:cs="Times New Roman"/>
          <w:color w:val="000000"/>
          <w:sz w:val="24"/>
          <w:szCs w:val="24"/>
        </w:rPr>
        <w:t>«О порядке управления и распоряжения муниципальным жилищным фондом, находящимся в собственности сельского поселения Хулимсунт» следующие изменения:</w:t>
      </w:r>
    </w:p>
    <w:p w:rsidR="00EC7840" w:rsidRPr="00E56BE6" w:rsidRDefault="00EC7840" w:rsidP="00495555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BE6">
        <w:rPr>
          <w:rFonts w:ascii="Times New Roman" w:hAnsi="Times New Roman" w:cs="Times New Roman"/>
          <w:color w:val="000000"/>
          <w:sz w:val="24"/>
          <w:szCs w:val="24"/>
        </w:rPr>
        <w:t>-  в абзаце 14 пункта 2.2 раздела 2 слова: «жилых помещений» заменить</w:t>
      </w:r>
    </w:p>
    <w:p w:rsidR="00EC7840" w:rsidRDefault="00EC7840" w:rsidP="0049555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BE6">
        <w:rPr>
          <w:rFonts w:ascii="Times New Roman" w:hAnsi="Times New Roman" w:cs="Times New Roman"/>
          <w:color w:val="000000"/>
          <w:sz w:val="24"/>
          <w:szCs w:val="24"/>
        </w:rPr>
        <w:t>словами «помещений в многоквартирном доме».</w:t>
      </w:r>
    </w:p>
    <w:p w:rsidR="00495555" w:rsidRDefault="00495555" w:rsidP="00495555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594A30" w:rsidRDefault="00495555" w:rsidP="00495555">
      <w:pPr>
        <w:pStyle w:val="ConsPlusNormal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со дня подписания. </w:t>
      </w:r>
    </w:p>
    <w:p w:rsidR="00495555" w:rsidRDefault="00495555" w:rsidP="00495555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555" w:rsidRDefault="00495555" w:rsidP="00495555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555" w:rsidRDefault="00495555" w:rsidP="00495555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555" w:rsidRDefault="00495555" w:rsidP="00495555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555" w:rsidRDefault="00495555" w:rsidP="00495555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555" w:rsidRDefault="00495555" w:rsidP="00495555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поселения </w:t>
      </w:r>
    </w:p>
    <w:p w:rsidR="00495555" w:rsidRPr="00E56BE6" w:rsidRDefault="00495555" w:rsidP="00495555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Я.В.А</w:t>
      </w:r>
      <w:r w:rsidR="00BC6D44">
        <w:rPr>
          <w:rFonts w:ascii="Times New Roman" w:hAnsi="Times New Roman" w:cs="Times New Roman"/>
          <w:color w:val="000000"/>
          <w:sz w:val="24"/>
          <w:szCs w:val="24"/>
        </w:rPr>
        <w:t>ну</w:t>
      </w:r>
      <w:bookmarkStart w:id="0" w:name="_GoBack"/>
      <w:bookmarkEnd w:id="0"/>
      <w:r w:rsidR="00BC6D44">
        <w:rPr>
          <w:rFonts w:ascii="Times New Roman" w:hAnsi="Times New Roman" w:cs="Times New Roman"/>
          <w:color w:val="000000"/>
          <w:sz w:val="24"/>
          <w:szCs w:val="24"/>
        </w:rPr>
        <w:t>фриев</w:t>
      </w:r>
      <w:proofErr w:type="spellEnd"/>
    </w:p>
    <w:p w:rsidR="00E56BE6" w:rsidRPr="00E56BE6" w:rsidRDefault="00E56BE6" w:rsidP="00EC784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BE6" w:rsidRPr="00E56BE6" w:rsidRDefault="00E56BE6" w:rsidP="00EC784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840" w:rsidRPr="00E56BE6" w:rsidRDefault="00EC7840" w:rsidP="00EC784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DB6" w:rsidRPr="00E56BE6" w:rsidRDefault="00580DB6"/>
    <w:sectPr w:rsidR="00580DB6" w:rsidRPr="00E56BE6" w:rsidSect="00C875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3247"/>
    <w:multiLevelType w:val="hybridMultilevel"/>
    <w:tmpl w:val="6AE41CB8"/>
    <w:lvl w:ilvl="0" w:tplc="3CC22C5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840"/>
    <w:rsid w:val="00070C1D"/>
    <w:rsid w:val="000E116E"/>
    <w:rsid w:val="001348C8"/>
    <w:rsid w:val="001C62B9"/>
    <w:rsid w:val="00431D20"/>
    <w:rsid w:val="00495555"/>
    <w:rsid w:val="00497385"/>
    <w:rsid w:val="004C185A"/>
    <w:rsid w:val="004D6465"/>
    <w:rsid w:val="004E11E4"/>
    <w:rsid w:val="00524410"/>
    <w:rsid w:val="00553370"/>
    <w:rsid w:val="00580DB6"/>
    <w:rsid w:val="00593297"/>
    <w:rsid w:val="00594A30"/>
    <w:rsid w:val="006B4527"/>
    <w:rsid w:val="0072248F"/>
    <w:rsid w:val="00787753"/>
    <w:rsid w:val="00850C66"/>
    <w:rsid w:val="00963D37"/>
    <w:rsid w:val="009F7385"/>
    <w:rsid w:val="00AE1389"/>
    <w:rsid w:val="00BC6D44"/>
    <w:rsid w:val="00C51E37"/>
    <w:rsid w:val="00C8750E"/>
    <w:rsid w:val="00D33BEB"/>
    <w:rsid w:val="00D52A04"/>
    <w:rsid w:val="00D812C6"/>
    <w:rsid w:val="00DE7ADC"/>
    <w:rsid w:val="00E40829"/>
    <w:rsid w:val="00E56BE6"/>
    <w:rsid w:val="00E9627E"/>
    <w:rsid w:val="00EA6284"/>
    <w:rsid w:val="00E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47AB"/>
  <w15:docId w15:val="{CE0F5814-B645-43C8-8E67-93177352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C784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78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C7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78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cp:lastPrinted>2019-06-27T05:12:00Z</cp:lastPrinted>
  <dcterms:created xsi:type="dcterms:W3CDTF">2019-05-23T11:17:00Z</dcterms:created>
  <dcterms:modified xsi:type="dcterms:W3CDTF">2019-06-28T07:12:00Z</dcterms:modified>
</cp:coreProperties>
</file>