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9" w:rsidRPr="008A5ABE" w:rsidRDefault="00EA1B79" w:rsidP="00EA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8A5ABE">
        <w:rPr>
          <w:rFonts w:eastAsia="Calibri"/>
          <w:b/>
        </w:rPr>
        <w:t>АДМИНИСТРАЦИЯ СЕЛЬСКОГО ПОСЕЛЕНИЯ ХУЛИМСУНТ</w:t>
      </w:r>
    </w:p>
    <w:p w:rsidR="00EA1B79" w:rsidRPr="008A5ABE" w:rsidRDefault="00EA1B79" w:rsidP="00EA1B79">
      <w:pPr>
        <w:widowControl w:val="0"/>
        <w:tabs>
          <w:tab w:val="center" w:pos="4960"/>
          <w:tab w:val="left" w:pos="68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8A5ABE">
        <w:rPr>
          <w:rFonts w:eastAsia="Calibri"/>
          <w:b/>
        </w:rPr>
        <w:tab/>
        <w:t>Березовский район</w:t>
      </w:r>
      <w:r w:rsidRPr="008A5ABE">
        <w:rPr>
          <w:rFonts w:eastAsia="Calibri"/>
          <w:b/>
        </w:rPr>
        <w:tab/>
      </w:r>
    </w:p>
    <w:p w:rsidR="00EA1B79" w:rsidRPr="008A5ABE" w:rsidRDefault="00EA1B79" w:rsidP="00EA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8A5ABE">
        <w:rPr>
          <w:rFonts w:eastAsia="Calibri"/>
          <w:b/>
        </w:rPr>
        <w:t xml:space="preserve">ХАНТЫ-МАНСИЙСКИЙ АВТОНОМНЫЙ ОКРУГ-ЮГРА </w:t>
      </w:r>
    </w:p>
    <w:p w:rsidR="00EA1B79" w:rsidRPr="008A5ABE" w:rsidRDefault="00EA1B79" w:rsidP="00EA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EA1B79" w:rsidRPr="008A5ABE" w:rsidRDefault="00EA1B79" w:rsidP="00EA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8A5ABE">
        <w:rPr>
          <w:rFonts w:eastAsia="Calibri"/>
          <w:b/>
        </w:rPr>
        <w:t>ПОСТАНОВЛЕНИЕ</w:t>
      </w:r>
    </w:p>
    <w:p w:rsidR="006708DD" w:rsidRPr="008A5ABE" w:rsidRDefault="006708DD" w:rsidP="00EA1B7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6708DD" w:rsidRPr="008A5ABE" w:rsidRDefault="00105F0E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 xml:space="preserve">от </w:t>
      </w:r>
      <w:r w:rsidR="00CD4401">
        <w:rPr>
          <w:rFonts w:eastAsia="Times New Roman"/>
          <w:b/>
          <w:bCs/>
          <w:color w:val="auto"/>
          <w:lang w:eastAsia="ru-RU"/>
        </w:rPr>
        <w:t>12.03.2018</w:t>
      </w:r>
      <w:r w:rsidR="006708DD" w:rsidRPr="008A5ABE">
        <w:rPr>
          <w:rFonts w:eastAsia="Times New Roman"/>
          <w:b/>
          <w:bCs/>
          <w:color w:val="auto"/>
          <w:lang w:eastAsia="ru-RU"/>
        </w:rPr>
        <w:t xml:space="preserve"> г.</w:t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Pr="008A5ABE">
        <w:rPr>
          <w:rFonts w:eastAsia="Times New Roman"/>
          <w:b/>
          <w:bCs/>
          <w:color w:val="auto"/>
          <w:lang w:eastAsia="ru-RU"/>
        </w:rPr>
        <w:tab/>
      </w:r>
      <w:r w:rsidR="00EA1B79" w:rsidRPr="008A5ABE">
        <w:rPr>
          <w:rFonts w:eastAsia="Times New Roman"/>
          <w:b/>
          <w:bCs/>
          <w:color w:val="auto"/>
          <w:lang w:eastAsia="ru-RU"/>
        </w:rPr>
        <w:t xml:space="preserve">                 </w:t>
      </w:r>
      <w:r w:rsidRPr="008A5ABE">
        <w:rPr>
          <w:rFonts w:eastAsia="Times New Roman"/>
          <w:b/>
          <w:bCs/>
          <w:color w:val="auto"/>
          <w:lang w:eastAsia="ru-RU"/>
        </w:rPr>
        <w:t>№</w:t>
      </w:r>
      <w:r w:rsidR="008A5ABE">
        <w:rPr>
          <w:rFonts w:eastAsia="Times New Roman"/>
          <w:b/>
          <w:bCs/>
          <w:color w:val="auto"/>
          <w:lang w:eastAsia="ru-RU"/>
        </w:rPr>
        <w:t xml:space="preserve"> </w:t>
      </w:r>
      <w:r w:rsidR="00CD4401">
        <w:rPr>
          <w:rFonts w:eastAsia="Times New Roman"/>
          <w:b/>
          <w:bCs/>
          <w:color w:val="auto"/>
          <w:lang w:eastAsia="ru-RU"/>
        </w:rPr>
        <w:t>13</w:t>
      </w:r>
    </w:p>
    <w:p w:rsidR="006708DD" w:rsidRPr="008A5ABE" w:rsidRDefault="006708DD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 xml:space="preserve">п. </w:t>
      </w:r>
      <w:proofErr w:type="spellStart"/>
      <w:r w:rsidRPr="008A5ABE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</w:p>
    <w:p w:rsidR="006708DD" w:rsidRPr="008A5ABE" w:rsidRDefault="006708DD" w:rsidP="006708D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EA1B79" w:rsidRPr="008A5ABE" w:rsidRDefault="00EA1B79" w:rsidP="00105F0E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EA1B79" w:rsidRPr="008A5ABE" w:rsidRDefault="00EA1B79" w:rsidP="00EA1B79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EA1B79" w:rsidRPr="008A5ABE" w:rsidTr="00EA1B79">
        <w:trPr>
          <w:trHeight w:val="1801"/>
        </w:trPr>
        <w:tc>
          <w:tcPr>
            <w:tcW w:w="4294" w:type="dxa"/>
          </w:tcPr>
          <w:p w:rsidR="00EA1B79" w:rsidRPr="008A5ABE" w:rsidRDefault="00EA1B79" w:rsidP="00EA1B79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A5AB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Об утверждении порядка составления и ведения </w:t>
            </w:r>
            <w:proofErr w:type="gramStart"/>
            <w:r w:rsidRPr="008A5ABE">
              <w:rPr>
                <w:rFonts w:eastAsia="Times New Roman"/>
                <w:b/>
                <w:bCs/>
                <w:color w:val="auto"/>
                <w:lang w:eastAsia="ru-RU"/>
              </w:rPr>
              <w:t>кассового  плана</w:t>
            </w:r>
            <w:proofErr w:type="gramEnd"/>
            <w:r w:rsidRPr="008A5AB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исполнения бюджета  сельского поселения </w:t>
            </w:r>
            <w:proofErr w:type="spellStart"/>
            <w:r w:rsidRPr="008A5ABE">
              <w:rPr>
                <w:rFonts w:eastAsia="Times New Roman"/>
                <w:b/>
                <w:bCs/>
                <w:color w:val="auto"/>
                <w:lang w:eastAsia="ru-RU"/>
              </w:rPr>
              <w:t>Хулимсунт</w:t>
            </w:r>
            <w:proofErr w:type="spellEnd"/>
          </w:p>
          <w:p w:rsidR="00EA1B79" w:rsidRPr="008A5ABE" w:rsidRDefault="00EA1B79" w:rsidP="00EA1B79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8A5ABE" w:rsidRPr="008A5ABE" w:rsidRDefault="00EA44B8" w:rsidP="008A5ABE">
      <w:pPr>
        <w:spacing w:after="0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br/>
      </w:r>
      <w:r w:rsidRPr="008A5ABE">
        <w:rPr>
          <w:rFonts w:eastAsia="Times New Roman"/>
          <w:color w:val="auto"/>
          <w:lang w:eastAsia="ru-RU"/>
        </w:rPr>
        <w:br/>
      </w:r>
      <w:r w:rsidR="008A5ABE" w:rsidRPr="008A5ABE">
        <w:rPr>
          <w:rFonts w:eastAsia="Times New Roman"/>
          <w:color w:val="auto"/>
          <w:lang w:eastAsia="ru-RU"/>
        </w:rPr>
        <w:t xml:space="preserve">            </w:t>
      </w:r>
      <w:r w:rsidR="00EA1B79" w:rsidRPr="008A5ABE">
        <w:rPr>
          <w:rFonts w:eastAsia="Times New Roman"/>
          <w:color w:val="auto"/>
          <w:lang w:eastAsia="ru-RU"/>
        </w:rPr>
        <w:t xml:space="preserve">В соответствии со ст. 217, </w:t>
      </w:r>
      <w:proofErr w:type="gramStart"/>
      <w:r w:rsidR="00EA1B79" w:rsidRPr="008A5ABE">
        <w:rPr>
          <w:rFonts w:eastAsia="Times New Roman"/>
          <w:color w:val="auto"/>
          <w:lang w:eastAsia="ru-RU"/>
        </w:rPr>
        <w:t>219  Бюджетного</w:t>
      </w:r>
      <w:proofErr w:type="gramEnd"/>
      <w:r w:rsidR="00EA1B79" w:rsidRPr="008A5ABE">
        <w:rPr>
          <w:rFonts w:eastAsia="Times New Roman"/>
          <w:color w:val="auto"/>
          <w:lang w:eastAsia="ru-RU"/>
        </w:rPr>
        <w:t xml:space="preserve"> кодекса Российской Федерации, решением Совета депутатов сельского поселения </w:t>
      </w:r>
      <w:proofErr w:type="spellStart"/>
      <w:r w:rsidR="00EA1B79" w:rsidRPr="008A5ABE">
        <w:rPr>
          <w:rFonts w:eastAsia="Times New Roman"/>
          <w:color w:val="auto"/>
          <w:lang w:eastAsia="ru-RU"/>
        </w:rPr>
        <w:t>Хулимсунт</w:t>
      </w:r>
      <w:proofErr w:type="spellEnd"/>
      <w:r w:rsidR="00EA1B79" w:rsidRPr="008A5ABE">
        <w:rPr>
          <w:rFonts w:eastAsia="Times New Roman"/>
          <w:color w:val="auto"/>
          <w:lang w:eastAsia="ru-RU"/>
        </w:rPr>
        <w:t xml:space="preserve"> от </w:t>
      </w:r>
      <w:r w:rsidR="008A5ABE" w:rsidRPr="008A5ABE">
        <w:t xml:space="preserve"> 30.11</w:t>
      </w:r>
      <w:r w:rsidR="00EA1B79" w:rsidRPr="008A5ABE">
        <w:t>.2017</w:t>
      </w:r>
      <w:r w:rsidR="00303A06" w:rsidRPr="008A5ABE">
        <w:t xml:space="preserve"> </w:t>
      </w:r>
      <w:r w:rsidR="00EA1B79" w:rsidRPr="008A5ABE">
        <w:rPr>
          <w:rFonts w:eastAsia="Times New Roman"/>
          <w:color w:val="auto"/>
          <w:lang w:eastAsia="ru-RU"/>
        </w:rPr>
        <w:t xml:space="preserve">г. </w:t>
      </w:r>
      <w:r w:rsidR="008A5ABE" w:rsidRPr="008A5ABE">
        <w:rPr>
          <w:rFonts w:eastAsia="Times New Roman"/>
          <w:color w:val="auto"/>
          <w:lang w:eastAsia="ru-RU"/>
        </w:rPr>
        <w:t xml:space="preserve">      </w:t>
      </w:r>
      <w:r w:rsidR="00EA1B79" w:rsidRPr="008A5ABE">
        <w:rPr>
          <w:rFonts w:eastAsia="Times New Roman"/>
          <w:color w:val="auto"/>
          <w:lang w:eastAsia="ru-RU"/>
        </w:rPr>
        <w:t>№</w:t>
      </w:r>
      <w:r w:rsidR="008A5ABE" w:rsidRPr="008A5ABE">
        <w:t xml:space="preserve"> 201</w:t>
      </w:r>
      <w:r w:rsidR="00EA1B79" w:rsidRPr="008A5ABE">
        <w:rPr>
          <w:rFonts w:eastAsia="Times New Roman"/>
          <w:color w:val="auto"/>
          <w:lang w:eastAsia="ru-RU"/>
        </w:rPr>
        <w:t xml:space="preserve"> «</w:t>
      </w:r>
      <w:r w:rsidR="00303A06" w:rsidRPr="008A5ABE">
        <w:t>Об отдельных вопросах организации и осуществления бюджетного процесса</w:t>
      </w:r>
      <w:r w:rsidR="008A5ABE" w:rsidRPr="008A5ABE">
        <w:t xml:space="preserve"> в </w:t>
      </w:r>
      <w:r w:rsidR="00303A06" w:rsidRPr="008A5ABE">
        <w:t xml:space="preserve">сельском поселении </w:t>
      </w:r>
      <w:proofErr w:type="spellStart"/>
      <w:r w:rsidR="00303A06" w:rsidRPr="008A5ABE">
        <w:t>Хулимсунт</w:t>
      </w:r>
      <w:proofErr w:type="spellEnd"/>
      <w:r w:rsidR="00EA1B79" w:rsidRPr="008A5ABE">
        <w:rPr>
          <w:rFonts w:eastAsia="Times New Roman"/>
          <w:color w:val="auto"/>
          <w:lang w:eastAsia="ru-RU"/>
        </w:rPr>
        <w:t>»</w:t>
      </w:r>
      <w:r w:rsidR="008A5ABE" w:rsidRPr="008A5ABE">
        <w:rPr>
          <w:rFonts w:eastAsia="Times New Roman"/>
          <w:color w:val="auto"/>
          <w:lang w:eastAsia="ru-RU"/>
        </w:rPr>
        <w:t>:</w:t>
      </w:r>
    </w:p>
    <w:p w:rsidR="00A34CB4" w:rsidRPr="008A5ABE" w:rsidRDefault="00EA44B8" w:rsidP="008A5ABE">
      <w:pPr>
        <w:spacing w:after="0"/>
        <w:jc w:val="both"/>
      </w:pPr>
      <w:r w:rsidRPr="008A5ABE">
        <w:rPr>
          <w:rFonts w:eastAsia="Times New Roman"/>
          <w:color w:val="auto"/>
          <w:lang w:eastAsia="ru-RU"/>
        </w:rPr>
        <w:br/>
      </w:r>
    </w:p>
    <w:p w:rsidR="00A34CB4" w:rsidRPr="008A5ABE" w:rsidRDefault="00EA44B8" w:rsidP="008A5ABE">
      <w:pPr>
        <w:pStyle w:val="aa"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 w:rsidRPr="008A5ABE">
        <w:rPr>
          <w:sz w:val="24"/>
          <w:szCs w:val="24"/>
        </w:rPr>
        <w:t>Утвердить порядок составления и ведения кас</w:t>
      </w:r>
      <w:r w:rsidR="00A34CB4" w:rsidRPr="008A5ABE">
        <w:rPr>
          <w:sz w:val="24"/>
          <w:szCs w:val="24"/>
        </w:rPr>
        <w:t>сового плана исполнения бюджета</w:t>
      </w:r>
      <w:r w:rsidR="008A5ABE" w:rsidRPr="008A5ABE">
        <w:rPr>
          <w:sz w:val="24"/>
          <w:szCs w:val="24"/>
        </w:rPr>
        <w:t xml:space="preserve"> </w:t>
      </w:r>
      <w:r w:rsidR="006708DD" w:rsidRPr="008A5ABE">
        <w:rPr>
          <w:sz w:val="24"/>
          <w:szCs w:val="24"/>
        </w:rPr>
        <w:t xml:space="preserve">сельского поселения </w:t>
      </w:r>
      <w:proofErr w:type="spellStart"/>
      <w:r w:rsidR="006708DD" w:rsidRPr="008A5ABE">
        <w:rPr>
          <w:sz w:val="24"/>
          <w:szCs w:val="24"/>
        </w:rPr>
        <w:t>Хулимсунт</w:t>
      </w:r>
      <w:proofErr w:type="spellEnd"/>
      <w:r w:rsidR="006708DD" w:rsidRPr="008A5ABE">
        <w:rPr>
          <w:sz w:val="24"/>
          <w:szCs w:val="24"/>
        </w:rPr>
        <w:t xml:space="preserve">, согласно </w:t>
      </w:r>
      <w:r w:rsidR="00A34CB4" w:rsidRPr="008A5ABE">
        <w:rPr>
          <w:sz w:val="24"/>
          <w:szCs w:val="24"/>
        </w:rPr>
        <w:t>приложению.</w:t>
      </w:r>
      <w:r w:rsidR="00105F0E" w:rsidRPr="008A5ABE">
        <w:rPr>
          <w:sz w:val="24"/>
          <w:szCs w:val="24"/>
        </w:rPr>
        <w:t xml:space="preserve">  </w:t>
      </w:r>
    </w:p>
    <w:p w:rsidR="008A5ABE" w:rsidRDefault="008A5ABE" w:rsidP="008A5ABE">
      <w:pPr>
        <w:pStyle w:val="aa"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 w:rsidRPr="008A5ABE">
        <w:rPr>
          <w:sz w:val="24"/>
          <w:szCs w:val="24"/>
        </w:rPr>
        <w:t xml:space="preserve">Обнародовать настоящее </w:t>
      </w:r>
      <w:r>
        <w:rPr>
          <w:sz w:val="24"/>
          <w:szCs w:val="24"/>
        </w:rPr>
        <w:t>постановление</w:t>
      </w:r>
      <w:r w:rsidRPr="008A5ABE">
        <w:rPr>
          <w:sz w:val="24"/>
          <w:szCs w:val="24"/>
        </w:rPr>
        <w:t xml:space="preserve"> путем размещения в общественно    доступных местах и на официальном веб-сайте </w:t>
      </w:r>
      <w:r>
        <w:rPr>
          <w:sz w:val="24"/>
          <w:szCs w:val="24"/>
        </w:rPr>
        <w:t xml:space="preserve">муниципального образования </w:t>
      </w:r>
      <w:r w:rsidRPr="008A5ABE">
        <w:rPr>
          <w:sz w:val="24"/>
          <w:szCs w:val="24"/>
        </w:rPr>
        <w:t xml:space="preserve">сельского </w:t>
      </w:r>
      <w:proofErr w:type="gramStart"/>
      <w:r w:rsidRPr="008A5ABE">
        <w:rPr>
          <w:sz w:val="24"/>
          <w:szCs w:val="24"/>
        </w:rPr>
        <w:t xml:space="preserve">поселения  </w:t>
      </w:r>
      <w:proofErr w:type="spellStart"/>
      <w:r w:rsidRPr="008A5ABE">
        <w:rPr>
          <w:sz w:val="24"/>
          <w:szCs w:val="24"/>
        </w:rPr>
        <w:t>Хулимсунт</w:t>
      </w:r>
      <w:proofErr w:type="spellEnd"/>
      <w:proofErr w:type="gramEnd"/>
      <w:r w:rsidRPr="008A5ABE">
        <w:rPr>
          <w:sz w:val="24"/>
          <w:szCs w:val="24"/>
        </w:rPr>
        <w:t>.</w:t>
      </w:r>
    </w:p>
    <w:p w:rsidR="008A5ABE" w:rsidRPr="008A5ABE" w:rsidRDefault="008A5ABE" w:rsidP="008A5ABE">
      <w:pPr>
        <w:pStyle w:val="aa"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A5ABE" w:rsidRDefault="006708DD" w:rsidP="008A5ABE">
      <w:pPr>
        <w:pStyle w:val="aa"/>
        <w:numPr>
          <w:ilvl w:val="0"/>
          <w:numId w:val="3"/>
        </w:numPr>
        <w:shd w:val="clear" w:color="auto" w:fill="FFFFFF"/>
        <w:ind w:left="0" w:firstLine="708"/>
        <w:jc w:val="both"/>
        <w:rPr>
          <w:sz w:val="24"/>
          <w:szCs w:val="24"/>
        </w:rPr>
      </w:pPr>
      <w:r w:rsidRPr="008A5ABE">
        <w:rPr>
          <w:sz w:val="24"/>
          <w:szCs w:val="24"/>
        </w:rPr>
        <w:t xml:space="preserve">Контроль за исполнением постановления возложить на </w:t>
      </w:r>
      <w:r w:rsidR="00311A08">
        <w:rPr>
          <w:sz w:val="24"/>
          <w:szCs w:val="24"/>
        </w:rPr>
        <w:t>финансовый орган</w:t>
      </w:r>
      <w:r w:rsidR="008A5ABE" w:rsidRPr="008A5ABE">
        <w:rPr>
          <w:sz w:val="24"/>
          <w:szCs w:val="24"/>
        </w:rPr>
        <w:t>.</w:t>
      </w:r>
      <w:r w:rsidR="00A34CB4" w:rsidRPr="008A5ABE">
        <w:rPr>
          <w:sz w:val="24"/>
          <w:szCs w:val="24"/>
        </w:rPr>
        <w:t xml:space="preserve"> </w:t>
      </w:r>
    </w:p>
    <w:p w:rsidR="00A34CB4" w:rsidRPr="008A5ABE" w:rsidRDefault="00A34CB4" w:rsidP="008A5AB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8A5ABE" w:rsidRDefault="00EA44B8" w:rsidP="008A5AB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br/>
      </w:r>
      <w:r w:rsidRPr="008A5ABE">
        <w:rPr>
          <w:rFonts w:eastAsia="Times New Roman"/>
          <w:color w:val="auto"/>
          <w:lang w:eastAsia="ru-RU"/>
        </w:rPr>
        <w:br/>
      </w:r>
    </w:p>
    <w:p w:rsidR="00D0244A" w:rsidRPr="008A5ABE" w:rsidRDefault="00D0244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D0244A" w:rsidRPr="008A5ABE" w:rsidRDefault="0075686E" w:rsidP="0075686E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Глава</w:t>
      </w:r>
      <w:r w:rsidR="006708DD" w:rsidRPr="008A5ABE">
        <w:rPr>
          <w:rFonts w:eastAsia="Times New Roman"/>
          <w:color w:val="auto"/>
          <w:lang w:eastAsia="ru-RU"/>
        </w:rPr>
        <w:t xml:space="preserve"> поселения</w:t>
      </w:r>
      <w:r w:rsidR="006708DD" w:rsidRPr="008A5ABE">
        <w:rPr>
          <w:rFonts w:eastAsia="Times New Roman"/>
          <w:color w:val="auto"/>
          <w:lang w:eastAsia="ru-RU"/>
        </w:rPr>
        <w:tab/>
      </w:r>
      <w:r w:rsidR="006708DD" w:rsidRPr="008A5ABE">
        <w:rPr>
          <w:rFonts w:eastAsia="Times New Roman"/>
          <w:color w:val="auto"/>
          <w:lang w:eastAsia="ru-RU"/>
        </w:rPr>
        <w:tab/>
      </w:r>
      <w:r w:rsidR="006708DD" w:rsidRPr="008A5ABE">
        <w:rPr>
          <w:rFonts w:eastAsia="Times New Roman"/>
          <w:color w:val="auto"/>
          <w:lang w:eastAsia="ru-RU"/>
        </w:rPr>
        <w:tab/>
      </w:r>
      <w:r w:rsidR="006708DD" w:rsidRPr="008A5ABE">
        <w:rPr>
          <w:rFonts w:eastAsia="Times New Roman"/>
          <w:color w:val="auto"/>
          <w:lang w:eastAsia="ru-RU"/>
        </w:rPr>
        <w:tab/>
      </w:r>
      <w:r w:rsidR="006708DD" w:rsidRPr="008A5ABE"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>О.В. Баранова</w:t>
      </w:r>
    </w:p>
    <w:p w:rsidR="006708DD" w:rsidRDefault="006708DD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75686E" w:rsidRPr="008A5ABE" w:rsidRDefault="0075686E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lang w:eastAsia="ru-RU"/>
        </w:rPr>
      </w:pPr>
    </w:p>
    <w:p w:rsidR="00105F0E" w:rsidRDefault="00105F0E" w:rsidP="006708DD">
      <w:pPr>
        <w:spacing w:before="150" w:after="150" w:line="240" w:lineRule="auto"/>
        <w:jc w:val="both"/>
        <w:rPr>
          <w:rFonts w:eastAsia="Times New Roman"/>
          <w:lang w:eastAsia="ru-RU"/>
        </w:rPr>
      </w:pPr>
    </w:p>
    <w:p w:rsidR="008362BB" w:rsidRDefault="008362BB" w:rsidP="006708DD">
      <w:pPr>
        <w:spacing w:before="150" w:after="150" w:line="240" w:lineRule="auto"/>
        <w:jc w:val="both"/>
        <w:rPr>
          <w:rFonts w:eastAsia="Times New Roman"/>
          <w:lang w:eastAsia="ru-RU"/>
        </w:rPr>
      </w:pPr>
    </w:p>
    <w:p w:rsidR="008362BB" w:rsidRPr="008A5ABE" w:rsidRDefault="008362BB" w:rsidP="006708DD">
      <w:pPr>
        <w:spacing w:before="150" w:after="150" w:line="240" w:lineRule="auto"/>
        <w:jc w:val="both"/>
        <w:rPr>
          <w:rFonts w:eastAsia="Times New Roman"/>
          <w:lang w:eastAsia="ru-RU"/>
        </w:rPr>
      </w:pPr>
    </w:p>
    <w:p w:rsidR="00CD6D24" w:rsidRDefault="00CD6D24" w:rsidP="00CD6D24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A34CB4" w:rsidRPr="00CD6D24" w:rsidRDefault="006708DD" w:rsidP="00CD6D24">
      <w:pPr>
        <w:spacing w:after="0"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CD6D24">
        <w:rPr>
          <w:rFonts w:eastAsia="Times New Roman"/>
          <w:color w:val="000000"/>
          <w:sz w:val="22"/>
          <w:szCs w:val="22"/>
          <w:lang w:eastAsia="ru-RU"/>
        </w:rPr>
        <w:lastRenderedPageBreak/>
        <w:t>П</w:t>
      </w:r>
      <w:r w:rsidR="0075686E" w:rsidRPr="00CD6D24">
        <w:rPr>
          <w:rFonts w:eastAsia="Times New Roman"/>
          <w:color w:val="000000"/>
          <w:sz w:val="22"/>
          <w:szCs w:val="22"/>
          <w:lang w:eastAsia="ru-RU"/>
        </w:rPr>
        <w:t>риложение</w:t>
      </w:r>
      <w:r w:rsidR="0075686E" w:rsidRPr="00CD6D24">
        <w:rPr>
          <w:rFonts w:eastAsia="Times New Roman"/>
          <w:color w:val="000000"/>
          <w:sz w:val="22"/>
          <w:szCs w:val="22"/>
          <w:lang w:eastAsia="ru-RU"/>
        </w:rPr>
        <w:br/>
        <w:t xml:space="preserve">к постановлению </w:t>
      </w:r>
      <w:r w:rsidRPr="00CD6D24">
        <w:rPr>
          <w:rFonts w:eastAsia="Times New Roman"/>
          <w:color w:val="000000"/>
          <w:sz w:val="22"/>
          <w:szCs w:val="22"/>
          <w:lang w:eastAsia="ru-RU"/>
        </w:rPr>
        <w:t>администрации </w:t>
      </w:r>
    </w:p>
    <w:p w:rsidR="006708DD" w:rsidRPr="00CD6D24" w:rsidRDefault="0075686E" w:rsidP="00A34CB4">
      <w:pPr>
        <w:spacing w:after="0"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CD6D24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6708DD" w:rsidRPr="00CD6D24">
        <w:rPr>
          <w:rFonts w:eastAsia="Times New Roman"/>
          <w:color w:val="000000"/>
          <w:sz w:val="22"/>
          <w:szCs w:val="22"/>
          <w:lang w:eastAsia="ru-RU"/>
        </w:rPr>
        <w:t xml:space="preserve">сельского поселения </w:t>
      </w:r>
      <w:proofErr w:type="spellStart"/>
      <w:r w:rsidR="006708DD" w:rsidRPr="00CD6D24">
        <w:rPr>
          <w:rFonts w:eastAsia="Times New Roman"/>
          <w:color w:val="000000"/>
          <w:sz w:val="22"/>
          <w:szCs w:val="22"/>
          <w:lang w:eastAsia="ru-RU"/>
        </w:rPr>
        <w:t>Хулимсунт</w:t>
      </w:r>
      <w:proofErr w:type="spellEnd"/>
      <w:r w:rsidR="006708DD" w:rsidRPr="00CD6D24">
        <w:rPr>
          <w:rFonts w:eastAsia="Times New Roman"/>
          <w:color w:val="000000"/>
          <w:sz w:val="22"/>
          <w:szCs w:val="22"/>
          <w:lang w:eastAsia="ru-RU"/>
        </w:rPr>
        <w:br/>
        <w:t xml:space="preserve">от </w:t>
      </w:r>
      <w:r w:rsidR="00CD4401">
        <w:rPr>
          <w:rFonts w:eastAsia="Times New Roman"/>
          <w:color w:val="000000"/>
          <w:sz w:val="22"/>
          <w:szCs w:val="22"/>
          <w:lang w:eastAsia="ru-RU"/>
        </w:rPr>
        <w:t>12.03</w:t>
      </w:r>
      <w:r w:rsidR="00A34CB4" w:rsidRPr="00CD6D24">
        <w:rPr>
          <w:rFonts w:eastAsia="Times New Roman"/>
          <w:color w:val="000000"/>
          <w:sz w:val="22"/>
          <w:szCs w:val="22"/>
          <w:lang w:eastAsia="ru-RU"/>
        </w:rPr>
        <w:t>.201</w:t>
      </w:r>
      <w:r w:rsidR="00CD4401">
        <w:rPr>
          <w:rFonts w:eastAsia="Times New Roman"/>
          <w:color w:val="000000"/>
          <w:sz w:val="22"/>
          <w:szCs w:val="22"/>
          <w:lang w:eastAsia="ru-RU"/>
        </w:rPr>
        <w:t>8 г</w:t>
      </w:r>
      <w:r w:rsidR="006708DD" w:rsidRPr="00CD6D24">
        <w:rPr>
          <w:rFonts w:eastAsia="Times New Roman"/>
          <w:color w:val="000000"/>
          <w:sz w:val="22"/>
          <w:szCs w:val="22"/>
          <w:lang w:eastAsia="ru-RU"/>
        </w:rPr>
        <w:t>.  №</w:t>
      </w:r>
      <w:r w:rsidRPr="00CD6D24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CD4401">
        <w:rPr>
          <w:rFonts w:eastAsia="Times New Roman"/>
          <w:color w:val="000000"/>
          <w:sz w:val="22"/>
          <w:szCs w:val="22"/>
          <w:lang w:eastAsia="ru-RU"/>
        </w:rPr>
        <w:t>13</w:t>
      </w:r>
    </w:p>
    <w:p w:rsidR="00A34CB4" w:rsidRPr="006E7C7C" w:rsidRDefault="00EA44B8" w:rsidP="00CD6D2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A5ABE">
        <w:rPr>
          <w:rFonts w:eastAsia="Times New Roman"/>
          <w:lang w:eastAsia="ru-RU"/>
        </w:rPr>
        <w:br/>
      </w:r>
      <w:r w:rsidRPr="008A5ABE">
        <w:rPr>
          <w:rFonts w:eastAsia="Times New Roman"/>
          <w:b/>
          <w:bCs/>
          <w:color w:val="auto"/>
          <w:lang w:eastAsia="ru-RU"/>
        </w:rPr>
        <w:br/>
        <w:t xml:space="preserve">Порядок составления и ведения кассового </w:t>
      </w:r>
      <w:r w:rsidRPr="008A5ABE">
        <w:rPr>
          <w:rFonts w:eastAsia="Times New Roman"/>
          <w:b/>
          <w:bCs/>
          <w:color w:val="auto"/>
          <w:lang w:eastAsia="ru-RU"/>
        </w:rPr>
        <w:br/>
        <w:t xml:space="preserve">плана </w:t>
      </w:r>
      <w:r w:rsidRPr="006E7C7C">
        <w:rPr>
          <w:rFonts w:eastAsia="Times New Roman"/>
          <w:b/>
          <w:bCs/>
          <w:color w:val="auto"/>
          <w:lang w:eastAsia="ru-RU"/>
        </w:rPr>
        <w:t xml:space="preserve">исполнения бюджета </w:t>
      </w:r>
      <w:r w:rsidR="00702C1D" w:rsidRPr="006E7C7C">
        <w:rPr>
          <w:rFonts w:eastAsia="Times New Roman"/>
          <w:b/>
          <w:bCs/>
          <w:color w:val="auto"/>
          <w:lang w:eastAsia="ru-RU"/>
        </w:rPr>
        <w:t xml:space="preserve">сельского поселения </w:t>
      </w:r>
      <w:proofErr w:type="spellStart"/>
      <w:r w:rsidR="00702C1D" w:rsidRPr="006E7C7C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  <w:r w:rsidRPr="006E7C7C">
        <w:rPr>
          <w:rFonts w:eastAsia="Times New Roman"/>
          <w:b/>
          <w:bCs/>
          <w:color w:val="auto"/>
          <w:lang w:eastAsia="ru-RU"/>
        </w:rPr>
        <w:br/>
        <w:t>1. Общие положения</w:t>
      </w:r>
    </w:p>
    <w:p w:rsidR="0075686E" w:rsidRPr="006E7C7C" w:rsidRDefault="0075686E" w:rsidP="0075686E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auto"/>
          <w:lang w:eastAsia="ru-RU"/>
        </w:rPr>
      </w:pPr>
    </w:p>
    <w:p w:rsidR="00CD6D24" w:rsidRDefault="00EA44B8" w:rsidP="00CD6D24">
      <w:pPr>
        <w:pStyle w:val="aa"/>
        <w:numPr>
          <w:ilvl w:val="1"/>
          <w:numId w:val="4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6E7C7C">
        <w:rPr>
          <w:sz w:val="24"/>
          <w:szCs w:val="24"/>
        </w:rPr>
        <w:t>Настоящий Порядок разработан в соответствии со статьей 217.1 Бюджетного кодекса Российской Федерации и устанавливает порядок составления и ведения ка</w:t>
      </w:r>
      <w:r w:rsidR="00702C1D" w:rsidRPr="006E7C7C">
        <w:rPr>
          <w:sz w:val="24"/>
          <w:szCs w:val="24"/>
        </w:rPr>
        <w:t>ссового плана исп</w:t>
      </w:r>
      <w:r w:rsidR="0075686E" w:rsidRPr="006E7C7C">
        <w:rPr>
          <w:sz w:val="24"/>
          <w:szCs w:val="24"/>
        </w:rPr>
        <w:t xml:space="preserve">олнения бюджета </w:t>
      </w:r>
      <w:r w:rsidRPr="006E7C7C">
        <w:rPr>
          <w:sz w:val="24"/>
          <w:szCs w:val="24"/>
        </w:rPr>
        <w:t>сельского поселения</w:t>
      </w:r>
      <w:r w:rsidR="00D0244A" w:rsidRPr="006E7C7C">
        <w:rPr>
          <w:sz w:val="24"/>
          <w:szCs w:val="24"/>
        </w:rPr>
        <w:t xml:space="preserve"> </w:t>
      </w:r>
      <w:proofErr w:type="spellStart"/>
      <w:r w:rsidR="00D0244A" w:rsidRPr="006E7C7C">
        <w:rPr>
          <w:sz w:val="24"/>
          <w:szCs w:val="24"/>
        </w:rPr>
        <w:t>Хулимсунт</w:t>
      </w:r>
      <w:proofErr w:type="spellEnd"/>
      <w:r w:rsidRPr="006E7C7C">
        <w:rPr>
          <w:sz w:val="24"/>
          <w:szCs w:val="24"/>
        </w:rPr>
        <w:t xml:space="preserve"> в текущем финансовом году (далее - кассовый план), а также регламентирует состав и сроки представления главными распорядителями средств бюджета сельского поселения </w:t>
      </w:r>
      <w:proofErr w:type="spellStart"/>
      <w:r w:rsidR="00D0244A" w:rsidRPr="006E7C7C">
        <w:rPr>
          <w:sz w:val="24"/>
          <w:szCs w:val="24"/>
        </w:rPr>
        <w:t>Хулимсунт</w:t>
      </w:r>
      <w:proofErr w:type="spellEnd"/>
      <w:r w:rsidR="00D0244A" w:rsidRPr="006E7C7C">
        <w:rPr>
          <w:sz w:val="24"/>
          <w:szCs w:val="24"/>
        </w:rPr>
        <w:t>,</w:t>
      </w:r>
      <w:r w:rsidRPr="006E7C7C">
        <w:rPr>
          <w:sz w:val="24"/>
          <w:szCs w:val="24"/>
        </w:rPr>
        <w:t xml:space="preserve"> главными администраторами доходов бюджета сельского поселения </w:t>
      </w:r>
      <w:proofErr w:type="spellStart"/>
      <w:r w:rsidR="00D0244A" w:rsidRPr="006E7C7C">
        <w:rPr>
          <w:sz w:val="24"/>
          <w:szCs w:val="24"/>
        </w:rPr>
        <w:t>Хулимсунт</w:t>
      </w:r>
      <w:proofErr w:type="spellEnd"/>
      <w:r w:rsidRPr="006E7C7C">
        <w:rPr>
          <w:sz w:val="24"/>
          <w:szCs w:val="24"/>
        </w:rPr>
        <w:t xml:space="preserve">, главными администраторами источников финансирования дефицита бюджета сельского поселения </w:t>
      </w:r>
      <w:proofErr w:type="spellStart"/>
      <w:r w:rsidR="00D0244A" w:rsidRPr="006E7C7C">
        <w:rPr>
          <w:sz w:val="24"/>
          <w:szCs w:val="24"/>
        </w:rPr>
        <w:t>Хулимсунт</w:t>
      </w:r>
      <w:proofErr w:type="spellEnd"/>
      <w:r w:rsidRPr="006E7C7C">
        <w:rPr>
          <w:sz w:val="24"/>
          <w:szCs w:val="24"/>
        </w:rPr>
        <w:t xml:space="preserve"> сведений, необходимых для составления и ведения кассового плана</w:t>
      </w:r>
      <w:r w:rsidR="006E7C7C">
        <w:rPr>
          <w:sz w:val="24"/>
          <w:szCs w:val="24"/>
        </w:rPr>
        <w:t>.</w:t>
      </w:r>
    </w:p>
    <w:p w:rsidR="00D0244A" w:rsidRPr="00CD6D24" w:rsidRDefault="00EA44B8" w:rsidP="00CD6D24">
      <w:pPr>
        <w:pStyle w:val="aa"/>
        <w:numPr>
          <w:ilvl w:val="1"/>
          <w:numId w:val="4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CD6D24">
        <w:rPr>
          <w:sz w:val="24"/>
          <w:szCs w:val="24"/>
        </w:rPr>
        <w:t>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  <w:r w:rsidR="00A863FA" w:rsidRPr="00CD6D24">
        <w:rPr>
          <w:sz w:val="24"/>
          <w:szCs w:val="24"/>
        </w:rPr>
        <w:t xml:space="preserve"> </w:t>
      </w:r>
      <w:r w:rsidRPr="00CD6D24">
        <w:rPr>
          <w:sz w:val="24"/>
          <w:szCs w:val="24"/>
        </w:rPr>
        <w:t>Текущий финансовый год - год, в котором осуществляется ведение кассового плана исполнения бюджета</w:t>
      </w:r>
      <w:r w:rsidR="008D09B5" w:rsidRPr="00CD6D24">
        <w:rPr>
          <w:sz w:val="24"/>
          <w:szCs w:val="24"/>
        </w:rPr>
        <w:t xml:space="preserve"> </w:t>
      </w:r>
      <w:r w:rsidRPr="00CD6D24">
        <w:rPr>
          <w:sz w:val="24"/>
          <w:szCs w:val="24"/>
        </w:rPr>
        <w:t xml:space="preserve">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>.</w:t>
      </w:r>
      <w:r w:rsidRPr="00CD6D24">
        <w:rPr>
          <w:sz w:val="24"/>
          <w:szCs w:val="24"/>
        </w:rPr>
        <w:br/>
      </w:r>
      <w:r w:rsidRPr="00CD6D24">
        <w:rPr>
          <w:sz w:val="24"/>
          <w:szCs w:val="24"/>
        </w:rPr>
        <w:br/>
      </w:r>
      <w:r w:rsidR="00CD6D24" w:rsidRPr="00CD6D24">
        <w:rPr>
          <w:b/>
          <w:bCs/>
          <w:sz w:val="24"/>
          <w:szCs w:val="24"/>
        </w:rPr>
        <w:t xml:space="preserve">                                                                 </w:t>
      </w:r>
      <w:r w:rsidRPr="00CD6D24">
        <w:rPr>
          <w:b/>
          <w:bCs/>
          <w:sz w:val="24"/>
          <w:szCs w:val="24"/>
        </w:rPr>
        <w:t>2. Показатели кассового плана</w:t>
      </w:r>
    </w:p>
    <w:p w:rsidR="00CD6D24" w:rsidRPr="00CD6D24" w:rsidRDefault="00CD6D24" w:rsidP="00CD6D24">
      <w:pPr>
        <w:shd w:val="clear" w:color="auto" w:fill="FFFFFF"/>
        <w:ind w:left="851"/>
        <w:jc w:val="both"/>
      </w:pPr>
    </w:p>
    <w:p w:rsidR="006E7C7C" w:rsidRPr="006E7C7C" w:rsidRDefault="00EA44B8" w:rsidP="006E7C7C">
      <w:pPr>
        <w:pStyle w:val="aa"/>
        <w:numPr>
          <w:ilvl w:val="0"/>
          <w:numId w:val="6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6E7C7C">
        <w:rPr>
          <w:sz w:val="24"/>
          <w:szCs w:val="24"/>
        </w:rPr>
        <w:t>Показатели кассового плана представляются в валюте Российской Федерации (рублях).</w:t>
      </w:r>
    </w:p>
    <w:p w:rsidR="00CD6D24" w:rsidRDefault="00EA44B8" w:rsidP="00A863FA">
      <w:pPr>
        <w:pStyle w:val="aa"/>
        <w:numPr>
          <w:ilvl w:val="0"/>
          <w:numId w:val="6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6E7C7C">
        <w:rPr>
          <w:sz w:val="24"/>
          <w:szCs w:val="24"/>
        </w:rPr>
        <w:t>Кассовый план содержит следующие показатели:</w:t>
      </w:r>
      <w:r w:rsidR="00A34CB4" w:rsidRPr="006E7C7C">
        <w:rPr>
          <w:sz w:val="24"/>
          <w:szCs w:val="24"/>
        </w:rPr>
        <w:t xml:space="preserve"> </w:t>
      </w:r>
      <w:r w:rsidRPr="006E7C7C">
        <w:rPr>
          <w:sz w:val="24"/>
          <w:szCs w:val="24"/>
        </w:rPr>
        <w:t>доходы, расходы, источники финансирования дефицита бюджета.</w:t>
      </w:r>
    </w:p>
    <w:p w:rsidR="00CD6D24" w:rsidRDefault="00EA44B8" w:rsidP="00A863FA">
      <w:pPr>
        <w:pStyle w:val="aa"/>
        <w:numPr>
          <w:ilvl w:val="0"/>
          <w:numId w:val="6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CD6D24">
        <w:rPr>
          <w:sz w:val="24"/>
          <w:szCs w:val="24"/>
        </w:rPr>
        <w:t>В составе доходов показываются планируемы</w:t>
      </w:r>
      <w:r w:rsidR="00CD6D24">
        <w:rPr>
          <w:sz w:val="24"/>
          <w:szCs w:val="24"/>
        </w:rPr>
        <w:t xml:space="preserve">е кассовые поступления в бюджет </w:t>
      </w:r>
      <w:r w:rsidRPr="00CD6D24">
        <w:rPr>
          <w:sz w:val="24"/>
          <w:szCs w:val="24"/>
        </w:rPr>
        <w:t xml:space="preserve">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 xml:space="preserve"> в текущем финансовом году.</w:t>
      </w:r>
      <w:r w:rsidRPr="00CD6D24">
        <w:rPr>
          <w:sz w:val="24"/>
          <w:szCs w:val="24"/>
        </w:rPr>
        <w:br/>
        <w:t xml:space="preserve">Доходы бюджета 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 xml:space="preserve"> группируются по </w:t>
      </w:r>
      <w:r w:rsidR="00A34CB4" w:rsidRPr="00CD6D24">
        <w:rPr>
          <w:sz w:val="24"/>
          <w:szCs w:val="24"/>
        </w:rPr>
        <w:t xml:space="preserve">следующим подгруппам: </w:t>
      </w:r>
      <w:r w:rsidR="00702C1D" w:rsidRPr="00CD6D24">
        <w:rPr>
          <w:sz w:val="24"/>
          <w:szCs w:val="24"/>
        </w:rPr>
        <w:t xml:space="preserve">налоговые </w:t>
      </w:r>
      <w:r w:rsidRPr="00CD6D24">
        <w:rPr>
          <w:sz w:val="24"/>
          <w:szCs w:val="24"/>
        </w:rPr>
        <w:t>доходы;</w:t>
      </w:r>
      <w:r w:rsidR="00A34CB4" w:rsidRPr="00CD6D24">
        <w:rPr>
          <w:sz w:val="24"/>
          <w:szCs w:val="24"/>
        </w:rPr>
        <w:t xml:space="preserve"> </w:t>
      </w:r>
      <w:r w:rsidRPr="00CD6D24">
        <w:rPr>
          <w:sz w:val="24"/>
          <w:szCs w:val="24"/>
        </w:rPr>
        <w:t>неналоговые доходы, в том числе доходы от платных услуг;</w:t>
      </w:r>
      <w:r w:rsidR="00A34CB4" w:rsidRPr="00CD6D24">
        <w:rPr>
          <w:sz w:val="24"/>
          <w:szCs w:val="24"/>
        </w:rPr>
        <w:t xml:space="preserve"> </w:t>
      </w:r>
      <w:r w:rsidRPr="00CD6D24">
        <w:rPr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CD6D24" w:rsidRDefault="00EA44B8" w:rsidP="00A863FA">
      <w:pPr>
        <w:pStyle w:val="aa"/>
        <w:numPr>
          <w:ilvl w:val="0"/>
          <w:numId w:val="6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CD6D24">
        <w:rPr>
          <w:sz w:val="24"/>
          <w:szCs w:val="24"/>
        </w:rPr>
        <w:t xml:space="preserve">В составе расходов показываются планируемые кассовые выплаты из бюджета 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 xml:space="preserve"> по перечню главных распорядителей средств бюджета 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 xml:space="preserve">, включенных в ведомственную структуру расходов бюджета 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="00D0244A" w:rsidRPr="00CD6D24">
        <w:rPr>
          <w:sz w:val="24"/>
          <w:szCs w:val="24"/>
        </w:rPr>
        <w:t>,</w:t>
      </w:r>
      <w:r w:rsidRPr="00CD6D24">
        <w:rPr>
          <w:sz w:val="24"/>
          <w:szCs w:val="24"/>
        </w:rPr>
        <w:t xml:space="preserve"> утвержденную решением Совета депутатов сельского поселения </w:t>
      </w:r>
      <w:proofErr w:type="spellStart"/>
      <w:r w:rsidR="00D0244A" w:rsidRPr="00CD6D24">
        <w:rPr>
          <w:sz w:val="24"/>
          <w:szCs w:val="24"/>
        </w:rPr>
        <w:t>Хулимсунт</w:t>
      </w:r>
      <w:proofErr w:type="spellEnd"/>
      <w:r w:rsidRPr="00CD6D24">
        <w:rPr>
          <w:sz w:val="24"/>
          <w:szCs w:val="24"/>
        </w:rPr>
        <w:t xml:space="preserve"> на текущий финансовый год (далее - Решение).</w:t>
      </w:r>
    </w:p>
    <w:p w:rsidR="004C1EAD" w:rsidRPr="004C1EAD" w:rsidRDefault="00EA44B8" w:rsidP="004C1EAD">
      <w:pPr>
        <w:pStyle w:val="aa"/>
        <w:numPr>
          <w:ilvl w:val="0"/>
          <w:numId w:val="6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CD6D24">
        <w:rPr>
          <w:sz w:val="24"/>
          <w:szCs w:val="24"/>
        </w:rPr>
        <w:t>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  <w:r w:rsidRPr="00CD6D24">
        <w:rPr>
          <w:sz w:val="24"/>
          <w:szCs w:val="24"/>
        </w:rPr>
        <w:br/>
      </w:r>
    </w:p>
    <w:p w:rsidR="004C1EAD" w:rsidRPr="004C1EAD" w:rsidRDefault="00EA44B8" w:rsidP="004C1EAD">
      <w:pPr>
        <w:shd w:val="clear" w:color="auto" w:fill="FFFFFF"/>
        <w:jc w:val="center"/>
      </w:pPr>
      <w:r w:rsidRPr="004C1EAD">
        <w:lastRenderedPageBreak/>
        <w:br/>
      </w:r>
      <w:r w:rsidRPr="004C1EAD">
        <w:rPr>
          <w:b/>
          <w:bCs/>
        </w:rPr>
        <w:t>3. Составление кассового плана</w:t>
      </w:r>
    </w:p>
    <w:p w:rsidR="004C1EAD" w:rsidRPr="004C1EAD" w:rsidRDefault="00EA44B8" w:rsidP="004C1EAD">
      <w:pPr>
        <w:pStyle w:val="aa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color w:val="323232"/>
          <w:sz w:val="24"/>
          <w:szCs w:val="24"/>
          <w:lang w:eastAsia="en-US"/>
        </w:rPr>
      </w:pPr>
      <w:r w:rsidRPr="004C1EAD">
        <w:rPr>
          <w:sz w:val="24"/>
          <w:szCs w:val="24"/>
        </w:rPr>
        <w:t>Кассовый план составляется на текущий финансов</w:t>
      </w:r>
      <w:r w:rsidR="00063933" w:rsidRPr="004C1EAD">
        <w:rPr>
          <w:sz w:val="24"/>
          <w:szCs w:val="24"/>
        </w:rPr>
        <w:t>ый год с разбивкой по кварталам,</w:t>
      </w:r>
      <w:r w:rsidR="004C1EAD">
        <w:rPr>
          <w:sz w:val="24"/>
          <w:szCs w:val="24"/>
        </w:rPr>
        <w:t xml:space="preserve"> </w:t>
      </w:r>
      <w:r w:rsidRPr="004C1EAD">
        <w:rPr>
          <w:sz w:val="24"/>
          <w:szCs w:val="24"/>
        </w:rPr>
        <w:t>по форме согласно прил</w:t>
      </w:r>
      <w:r w:rsidR="004C1EAD">
        <w:rPr>
          <w:sz w:val="24"/>
          <w:szCs w:val="24"/>
        </w:rPr>
        <w:t>ожению 1 к настоящему Порядку.</w:t>
      </w:r>
    </w:p>
    <w:p w:rsidR="004C1EAD" w:rsidRPr="004C1EAD" w:rsidRDefault="00EA44B8" w:rsidP="004C1EAD">
      <w:pPr>
        <w:pStyle w:val="aa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Theme="minorHAnsi"/>
          <w:color w:val="323232"/>
          <w:sz w:val="24"/>
          <w:szCs w:val="24"/>
          <w:lang w:eastAsia="en-US"/>
        </w:rPr>
      </w:pPr>
      <w:r w:rsidRPr="004C1EAD">
        <w:rPr>
          <w:sz w:val="24"/>
          <w:szCs w:val="24"/>
        </w:rPr>
        <w:t>В целях формирования кассового плана на текущий финансовый год главные распорядители и получатели денежных средств в течение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</w:t>
      </w:r>
      <w:r w:rsidR="004C1EAD">
        <w:rPr>
          <w:sz w:val="24"/>
          <w:szCs w:val="24"/>
        </w:rPr>
        <w:t>ля составления кассового плана.</w:t>
      </w:r>
    </w:p>
    <w:p w:rsidR="004C1EAD" w:rsidRDefault="00063933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2</w:t>
      </w:r>
      <w:r w:rsidR="00EA44B8" w:rsidRPr="004C1EAD">
        <w:rPr>
          <w:sz w:val="24"/>
          <w:szCs w:val="24"/>
        </w:rPr>
        <w:t>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  <w:r w:rsidR="00EA44B8" w:rsidRPr="004C1EAD">
        <w:rPr>
          <w:sz w:val="24"/>
          <w:szCs w:val="24"/>
        </w:rPr>
        <w:br/>
        <w:t xml:space="preserve">Главные администраторы доходов бюджета поселения представляют </w:t>
      </w:r>
      <w:r w:rsidR="00311A08">
        <w:rPr>
          <w:sz w:val="24"/>
          <w:szCs w:val="24"/>
        </w:rPr>
        <w:t>финансовому</w:t>
      </w:r>
      <w:r w:rsidR="00311A08">
        <w:rPr>
          <w:sz w:val="24"/>
          <w:szCs w:val="24"/>
        </w:rPr>
        <w:t xml:space="preserve"> орган</w:t>
      </w:r>
      <w:r w:rsidR="00311A08">
        <w:rPr>
          <w:sz w:val="24"/>
          <w:szCs w:val="24"/>
        </w:rPr>
        <w:t xml:space="preserve">у </w:t>
      </w:r>
      <w:r w:rsidR="00311A08">
        <w:rPr>
          <w:sz w:val="24"/>
          <w:szCs w:val="24"/>
        </w:rPr>
        <w:t xml:space="preserve">администрации сельского поселения </w:t>
      </w:r>
      <w:proofErr w:type="spellStart"/>
      <w:r w:rsidR="00311A08">
        <w:rPr>
          <w:sz w:val="24"/>
          <w:szCs w:val="24"/>
        </w:rPr>
        <w:t>Хулимсунт</w:t>
      </w:r>
      <w:proofErr w:type="spellEnd"/>
      <w:r w:rsidR="00311A08">
        <w:rPr>
          <w:sz w:val="24"/>
          <w:szCs w:val="24"/>
        </w:rPr>
        <w:t xml:space="preserve"> </w:t>
      </w:r>
      <w:r w:rsidR="00311A08">
        <w:rPr>
          <w:sz w:val="24"/>
          <w:szCs w:val="24"/>
        </w:rPr>
        <w:t>(далее – финансовый орган)</w:t>
      </w:r>
      <w:r w:rsidR="00EA44B8" w:rsidRPr="004C1EAD">
        <w:rPr>
          <w:sz w:val="24"/>
          <w:szCs w:val="24"/>
        </w:rPr>
        <w:t xml:space="preserve"> прогноз кассовых поступлений в бюджет поселения для составления кассового плана с поквартальной разбивкой в течение семи рабочи</w:t>
      </w:r>
      <w:r w:rsidR="004C1EAD">
        <w:rPr>
          <w:sz w:val="24"/>
          <w:szCs w:val="24"/>
        </w:rPr>
        <w:t xml:space="preserve">х дней со дня принятия Решения. </w:t>
      </w:r>
      <w:r w:rsidR="00311A08">
        <w:rPr>
          <w:sz w:val="24"/>
          <w:szCs w:val="24"/>
        </w:rPr>
        <w:t>Ф</w:t>
      </w:r>
      <w:r w:rsidR="00311A08">
        <w:rPr>
          <w:sz w:val="24"/>
          <w:szCs w:val="24"/>
        </w:rPr>
        <w:t xml:space="preserve">инансовый орган </w:t>
      </w:r>
      <w:r w:rsidR="00EA44B8" w:rsidRPr="004C1EAD">
        <w:rPr>
          <w:sz w:val="24"/>
          <w:szCs w:val="24"/>
        </w:rPr>
        <w:t>в течение десяти рабочих дней со дня принятия Решения формирует прогноз кассовых поступлений в бюджет поселен</w:t>
      </w:r>
      <w:r w:rsidR="005421B9" w:rsidRPr="004C1EAD">
        <w:rPr>
          <w:sz w:val="24"/>
          <w:szCs w:val="24"/>
        </w:rPr>
        <w:t xml:space="preserve">ия по форме согласно приложению </w:t>
      </w:r>
      <w:r w:rsidR="004C1EAD">
        <w:rPr>
          <w:sz w:val="24"/>
          <w:szCs w:val="24"/>
        </w:rPr>
        <w:t>2.</w:t>
      </w:r>
    </w:p>
    <w:p w:rsidR="004C1EAD" w:rsidRDefault="00063933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2</w:t>
      </w:r>
      <w:r w:rsidR="00EA44B8" w:rsidRPr="004C1EAD">
        <w:rPr>
          <w:sz w:val="24"/>
          <w:szCs w:val="24"/>
        </w:rPr>
        <w:t xml:space="preserve">.2. </w:t>
      </w:r>
      <w:r w:rsidR="00311A08">
        <w:rPr>
          <w:sz w:val="24"/>
          <w:szCs w:val="24"/>
        </w:rPr>
        <w:t xml:space="preserve">Финансовый </w:t>
      </w:r>
      <w:proofErr w:type="gramStart"/>
      <w:r w:rsidR="00311A08">
        <w:rPr>
          <w:sz w:val="24"/>
          <w:szCs w:val="24"/>
        </w:rPr>
        <w:t>орган</w:t>
      </w:r>
      <w:r w:rsidR="0051006F" w:rsidRPr="004C1EAD">
        <w:rPr>
          <w:sz w:val="24"/>
          <w:szCs w:val="24"/>
        </w:rPr>
        <w:t xml:space="preserve"> </w:t>
      </w:r>
      <w:r w:rsidR="00EA44B8" w:rsidRPr="004C1EAD">
        <w:rPr>
          <w:sz w:val="24"/>
          <w:szCs w:val="24"/>
        </w:rPr>
        <w:t xml:space="preserve"> в</w:t>
      </w:r>
      <w:proofErr w:type="gramEnd"/>
      <w:r w:rsidR="00EA44B8" w:rsidRPr="004C1EAD">
        <w:rPr>
          <w:sz w:val="24"/>
          <w:szCs w:val="24"/>
        </w:rPr>
        <w:t xml:space="preserve"> течение двенадцати рабочих дней со дня принятия Решения на основании полученных в соответствии с п. 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</w:t>
      </w:r>
      <w:r w:rsidR="004C1EAD">
        <w:rPr>
          <w:sz w:val="24"/>
          <w:szCs w:val="24"/>
        </w:rPr>
        <w:t>прогноза кассовых поступлений.</w:t>
      </w:r>
    </w:p>
    <w:p w:rsidR="004C1EAD" w:rsidRDefault="00063933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2</w:t>
      </w:r>
      <w:r w:rsidR="00EA44B8" w:rsidRPr="004C1EAD">
        <w:rPr>
          <w:sz w:val="24"/>
          <w:szCs w:val="24"/>
        </w:rPr>
        <w:t>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</w:t>
      </w:r>
      <w:r w:rsidR="004C1EAD">
        <w:rPr>
          <w:sz w:val="24"/>
          <w:szCs w:val="24"/>
        </w:rPr>
        <w:t>енных главными распорядителями.</w:t>
      </w:r>
    </w:p>
    <w:p w:rsidR="004C1EAD" w:rsidRDefault="00EA44B8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3, подготовленный с учетом прогноза кассовы</w:t>
      </w:r>
      <w:r w:rsidR="004C1EAD">
        <w:rPr>
          <w:sz w:val="24"/>
          <w:szCs w:val="24"/>
        </w:rPr>
        <w:t>х поступлений согласно п. 3.2.</w:t>
      </w:r>
    </w:p>
    <w:p w:rsidR="004C1EAD" w:rsidRDefault="00063933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2</w:t>
      </w:r>
      <w:r w:rsidR="00EA44B8" w:rsidRPr="004C1EAD">
        <w:rPr>
          <w:sz w:val="24"/>
          <w:szCs w:val="24"/>
        </w:rPr>
        <w:t>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</w:t>
      </w:r>
      <w:r w:rsidR="004C1EAD">
        <w:rPr>
          <w:sz w:val="24"/>
          <w:szCs w:val="24"/>
        </w:rPr>
        <w:t>нсовый год.</w:t>
      </w:r>
    </w:p>
    <w:p w:rsidR="004C1EAD" w:rsidRDefault="00EA44B8" w:rsidP="004C1EAD">
      <w:pPr>
        <w:pStyle w:val="aa"/>
        <w:shd w:val="clear" w:color="auto" w:fill="FFFFFF"/>
        <w:ind w:left="0" w:firstLine="851"/>
        <w:jc w:val="both"/>
        <w:rPr>
          <w:sz w:val="24"/>
          <w:szCs w:val="24"/>
        </w:rPr>
      </w:pPr>
      <w:r w:rsidRPr="004C1EAD">
        <w:rPr>
          <w:sz w:val="24"/>
          <w:szCs w:val="24"/>
        </w:rPr>
        <w:t>Главные администраторы источников финансирования дефицита бюджета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</w:t>
      </w:r>
      <w:r w:rsidR="004C1EAD">
        <w:rPr>
          <w:sz w:val="24"/>
          <w:szCs w:val="24"/>
        </w:rPr>
        <w:t xml:space="preserve">ти рабочих дней со дня принятия </w:t>
      </w:r>
      <w:r w:rsidRPr="004C1EAD">
        <w:rPr>
          <w:sz w:val="24"/>
          <w:szCs w:val="24"/>
        </w:rPr>
        <w:t>Решения.</w:t>
      </w:r>
    </w:p>
    <w:p w:rsidR="00A863FA" w:rsidRPr="004C1EAD" w:rsidRDefault="00EA44B8" w:rsidP="004C1EAD">
      <w:pPr>
        <w:pStyle w:val="aa"/>
        <w:shd w:val="clear" w:color="auto" w:fill="FFFFFF"/>
        <w:ind w:left="0" w:firstLine="851"/>
        <w:jc w:val="both"/>
        <w:rPr>
          <w:rFonts w:eastAsiaTheme="minorHAnsi"/>
          <w:color w:val="323232"/>
          <w:sz w:val="24"/>
          <w:szCs w:val="24"/>
          <w:lang w:eastAsia="en-US"/>
        </w:rPr>
      </w:pPr>
      <w:r w:rsidRPr="004C1EAD">
        <w:rPr>
          <w:sz w:val="24"/>
          <w:szCs w:val="24"/>
        </w:rPr>
        <w:br/>
      </w:r>
    </w:p>
    <w:p w:rsidR="005421B9" w:rsidRPr="004C1EAD" w:rsidRDefault="00EA44B8" w:rsidP="004C1EAD">
      <w:pPr>
        <w:shd w:val="clear" w:color="auto" w:fill="FFFFFF"/>
        <w:spacing w:before="150" w:after="24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4C1EAD">
        <w:rPr>
          <w:rFonts w:eastAsia="Times New Roman"/>
          <w:color w:val="auto"/>
          <w:lang w:eastAsia="ru-RU"/>
        </w:rPr>
        <w:br/>
      </w:r>
      <w:r w:rsidRPr="004C1EAD">
        <w:rPr>
          <w:rFonts w:eastAsia="Times New Roman"/>
          <w:b/>
          <w:bCs/>
          <w:color w:val="auto"/>
          <w:lang w:eastAsia="ru-RU"/>
        </w:rPr>
        <w:t>4. Рассмотрение, утверждение и внесение изменений в кассовый план</w:t>
      </w:r>
    </w:p>
    <w:p w:rsidR="00C83353" w:rsidRPr="00C83353" w:rsidRDefault="00311A08" w:rsidP="00C83353">
      <w:pPr>
        <w:pStyle w:val="aa"/>
        <w:numPr>
          <w:ilvl w:val="0"/>
          <w:numId w:val="8"/>
        </w:numPr>
        <w:shd w:val="clear" w:color="auto" w:fill="FFFFFF"/>
        <w:spacing w:before="150" w:after="240"/>
        <w:ind w:left="0" w:firstLine="851"/>
        <w:jc w:val="both"/>
      </w:pPr>
      <w:r>
        <w:rPr>
          <w:sz w:val="24"/>
          <w:szCs w:val="24"/>
        </w:rPr>
        <w:t>Финансовый орган</w:t>
      </w:r>
      <w:r w:rsidR="00EA44B8" w:rsidRPr="00C83353">
        <w:rPr>
          <w:sz w:val="24"/>
          <w:szCs w:val="24"/>
        </w:rPr>
        <w:t xml:space="preserve">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</w:t>
      </w:r>
      <w:r w:rsidR="00EA44B8" w:rsidRPr="00C83353">
        <w:rPr>
          <w:sz w:val="24"/>
          <w:szCs w:val="24"/>
        </w:rPr>
        <w:lastRenderedPageBreak/>
        <w:t>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 приложению</w:t>
      </w:r>
      <w:r w:rsidR="00C83353">
        <w:rPr>
          <w:sz w:val="24"/>
          <w:szCs w:val="24"/>
        </w:rPr>
        <w:t>.</w:t>
      </w:r>
      <w:r w:rsidR="00EA44B8" w:rsidRPr="00C83353">
        <w:rPr>
          <w:sz w:val="24"/>
          <w:szCs w:val="24"/>
        </w:rPr>
        <w:t xml:space="preserve"> </w:t>
      </w:r>
    </w:p>
    <w:p w:rsidR="00C83353" w:rsidRPr="00C83353" w:rsidRDefault="00311A08" w:rsidP="00C83353">
      <w:pPr>
        <w:pStyle w:val="aa"/>
        <w:numPr>
          <w:ilvl w:val="0"/>
          <w:numId w:val="8"/>
        </w:numPr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инансовый </w:t>
      </w:r>
      <w:r>
        <w:rPr>
          <w:sz w:val="24"/>
          <w:szCs w:val="24"/>
        </w:rPr>
        <w:t>орган</w:t>
      </w:r>
      <w:r w:rsidR="0051006F" w:rsidRPr="00C83353">
        <w:rPr>
          <w:sz w:val="24"/>
          <w:szCs w:val="24"/>
        </w:rPr>
        <w:t xml:space="preserve"> </w:t>
      </w:r>
      <w:r w:rsidR="00EA44B8" w:rsidRPr="00C83353">
        <w:rPr>
          <w:sz w:val="24"/>
          <w:szCs w:val="24"/>
        </w:rPr>
        <w:t>на основании полученных данных в течение двадцати рабочих дней со дня утверждения бюджета формируе</w:t>
      </w:r>
      <w:r w:rsidR="006E3965">
        <w:rPr>
          <w:sz w:val="24"/>
          <w:szCs w:val="24"/>
        </w:rPr>
        <w:t xml:space="preserve">т кассовый план на текущий год. </w:t>
      </w:r>
      <w:r w:rsidR="00EA44B8" w:rsidRPr="00C83353">
        <w:rPr>
          <w:sz w:val="24"/>
          <w:szCs w:val="24"/>
        </w:rPr>
        <w:t xml:space="preserve">Кассовый план утверждается </w:t>
      </w:r>
      <w:r w:rsidR="0051006F" w:rsidRPr="00C83353">
        <w:rPr>
          <w:sz w:val="24"/>
          <w:szCs w:val="24"/>
        </w:rPr>
        <w:t>главой сельского поселения</w:t>
      </w:r>
      <w:r w:rsidR="00C83353" w:rsidRPr="00C83353">
        <w:rPr>
          <w:sz w:val="24"/>
          <w:szCs w:val="24"/>
        </w:rPr>
        <w:t>.</w:t>
      </w:r>
    </w:p>
    <w:p w:rsidR="00C83353" w:rsidRDefault="00EA44B8" w:rsidP="00C83353">
      <w:pPr>
        <w:pStyle w:val="aa"/>
        <w:numPr>
          <w:ilvl w:val="0"/>
          <w:numId w:val="8"/>
        </w:numPr>
        <w:shd w:val="clear" w:color="auto" w:fill="FFFFFF"/>
        <w:spacing w:before="150" w:after="240"/>
        <w:ind w:left="0" w:firstLine="851"/>
        <w:jc w:val="both"/>
      </w:pPr>
      <w:r w:rsidRPr="00C83353">
        <w:rPr>
          <w:sz w:val="24"/>
          <w:szCs w:val="24"/>
        </w:rPr>
        <w:t xml:space="preserve">После утверждения кассового плана </w:t>
      </w:r>
      <w:r w:rsidR="00311A08">
        <w:rPr>
          <w:sz w:val="24"/>
          <w:szCs w:val="24"/>
        </w:rPr>
        <w:t>ф</w:t>
      </w:r>
      <w:r w:rsidR="00311A08">
        <w:rPr>
          <w:sz w:val="24"/>
          <w:szCs w:val="24"/>
        </w:rPr>
        <w:t>инансовый орган</w:t>
      </w:r>
      <w:r w:rsidR="00311A08" w:rsidRPr="00C83353">
        <w:rPr>
          <w:sz w:val="24"/>
          <w:szCs w:val="24"/>
        </w:rPr>
        <w:t xml:space="preserve"> </w:t>
      </w:r>
      <w:r w:rsidRPr="00C83353">
        <w:rPr>
          <w:sz w:val="24"/>
          <w:szCs w:val="24"/>
        </w:rPr>
        <w:t>формирует выписки из кассового плана по расходам бюджета поселени</w:t>
      </w:r>
      <w:r w:rsidR="00A66B5D">
        <w:rPr>
          <w:sz w:val="24"/>
          <w:szCs w:val="24"/>
        </w:rPr>
        <w:t>я по форме согласно приложению </w:t>
      </w:r>
      <w:r w:rsidRPr="00C83353">
        <w:rPr>
          <w:sz w:val="24"/>
          <w:szCs w:val="24"/>
        </w:rPr>
        <w:t>5 к настоящему Порядку и дов</w:t>
      </w:r>
      <w:r w:rsidR="00C83353">
        <w:rPr>
          <w:sz w:val="24"/>
          <w:szCs w:val="24"/>
        </w:rPr>
        <w:t xml:space="preserve">одит до главных распорядителей. </w:t>
      </w:r>
      <w:r w:rsidRPr="00C83353">
        <w:rPr>
          <w:sz w:val="24"/>
          <w:szCs w:val="24"/>
        </w:rPr>
        <w:t>Выписки из кассового плана содержат данные об объемах средств бюджета поселения на текущий финансовый год с разбивкой по кварталам</w:t>
      </w:r>
      <w:r w:rsidR="00C83353">
        <w:t>.</w:t>
      </w:r>
    </w:p>
    <w:p w:rsidR="00C83353" w:rsidRDefault="00C83353" w:rsidP="00C83353">
      <w:pPr>
        <w:pStyle w:val="aa"/>
        <w:numPr>
          <w:ilvl w:val="0"/>
          <w:numId w:val="8"/>
        </w:numPr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4B8" w:rsidRPr="00C83353">
        <w:rPr>
          <w:sz w:val="24"/>
          <w:szCs w:val="24"/>
        </w:rPr>
        <w:t>В кассовый план могут вноситься</w:t>
      </w:r>
      <w:r>
        <w:rPr>
          <w:sz w:val="24"/>
          <w:szCs w:val="24"/>
        </w:rPr>
        <w:t xml:space="preserve"> изменения в следующих случаях:</w:t>
      </w:r>
    </w:p>
    <w:p w:rsidR="00C83353" w:rsidRDefault="00EA44B8" w:rsidP="00C83353">
      <w:pPr>
        <w:pStyle w:val="aa"/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r w:rsidRPr="00C83353">
        <w:rPr>
          <w:sz w:val="24"/>
          <w:szCs w:val="24"/>
        </w:rPr>
        <w:t>4.1 </w:t>
      </w:r>
      <w:r w:rsidR="00C83353">
        <w:rPr>
          <w:sz w:val="24"/>
          <w:szCs w:val="24"/>
        </w:rPr>
        <w:t xml:space="preserve">    Внесения</w:t>
      </w:r>
      <w:r w:rsidRPr="00C83353">
        <w:rPr>
          <w:sz w:val="24"/>
          <w:szCs w:val="24"/>
        </w:rPr>
        <w:t xml:space="preserve"> изменений в решение о бюджете</w:t>
      </w:r>
      <w:r w:rsidR="008D09B5" w:rsidRPr="00C83353">
        <w:rPr>
          <w:sz w:val="24"/>
          <w:szCs w:val="24"/>
        </w:rPr>
        <w:t xml:space="preserve"> </w:t>
      </w:r>
      <w:r w:rsidRPr="00C83353">
        <w:rPr>
          <w:sz w:val="24"/>
          <w:szCs w:val="24"/>
        </w:rPr>
        <w:t xml:space="preserve">сельского поселения </w:t>
      </w:r>
      <w:proofErr w:type="spellStart"/>
      <w:r w:rsidR="008D09B5" w:rsidRPr="00C83353">
        <w:rPr>
          <w:sz w:val="24"/>
          <w:szCs w:val="24"/>
        </w:rPr>
        <w:t>Хулимсунт</w:t>
      </w:r>
      <w:proofErr w:type="spellEnd"/>
      <w:r w:rsidRPr="00C83353">
        <w:rPr>
          <w:sz w:val="24"/>
          <w:szCs w:val="24"/>
        </w:rPr>
        <w:t xml:space="preserve"> на </w:t>
      </w:r>
      <w:r w:rsidR="00C83353">
        <w:rPr>
          <w:sz w:val="24"/>
          <w:szCs w:val="24"/>
        </w:rPr>
        <w:t>соответствующий финансовый год.</w:t>
      </w:r>
    </w:p>
    <w:p w:rsidR="00C83353" w:rsidRDefault="00C83353" w:rsidP="00C83353">
      <w:pPr>
        <w:pStyle w:val="aa"/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4.2  </w:t>
      </w:r>
      <w:r w:rsidR="00EA44B8" w:rsidRPr="00C83353">
        <w:rPr>
          <w:sz w:val="24"/>
          <w:szCs w:val="24"/>
        </w:rPr>
        <w:t xml:space="preserve">Изменений в сводную бюджетную роспись на суммы средств </w:t>
      </w:r>
      <w:r w:rsidR="00EA44B8" w:rsidRPr="00C83353">
        <w:rPr>
          <w:sz w:val="24"/>
          <w:szCs w:val="24"/>
        </w:rPr>
        <w:br/>
        <w:t xml:space="preserve">резервного фонда сельского поселения </w:t>
      </w:r>
      <w:proofErr w:type="spellStart"/>
      <w:r w:rsidR="008D09B5" w:rsidRPr="00C83353">
        <w:rPr>
          <w:sz w:val="24"/>
          <w:szCs w:val="24"/>
        </w:rPr>
        <w:t>Хулимсунт</w:t>
      </w:r>
      <w:proofErr w:type="spellEnd"/>
      <w:r w:rsidR="008D09B5" w:rsidRPr="00C83353">
        <w:rPr>
          <w:sz w:val="24"/>
          <w:szCs w:val="24"/>
        </w:rPr>
        <w:t>.</w:t>
      </w:r>
    </w:p>
    <w:p w:rsidR="00C83353" w:rsidRDefault="00EA44B8" w:rsidP="00C83353">
      <w:pPr>
        <w:pStyle w:val="aa"/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r w:rsidRPr="00C83353">
        <w:rPr>
          <w:sz w:val="24"/>
          <w:szCs w:val="24"/>
        </w:rPr>
        <w:t xml:space="preserve">4.3 </w:t>
      </w:r>
      <w:r w:rsidR="00C83353">
        <w:rPr>
          <w:sz w:val="24"/>
          <w:szCs w:val="24"/>
        </w:rPr>
        <w:t xml:space="preserve">  </w:t>
      </w:r>
      <w:r w:rsidRPr="00C83353">
        <w:rPr>
          <w:sz w:val="24"/>
          <w:szCs w:val="24"/>
        </w:rPr>
        <w:t>Изменения поквартального распределения прогноза кассов</w:t>
      </w:r>
      <w:r w:rsidR="00C83353">
        <w:rPr>
          <w:sz w:val="24"/>
          <w:szCs w:val="24"/>
        </w:rPr>
        <w:t>ых выплат из бюджета поселения.</w:t>
      </w:r>
    </w:p>
    <w:p w:rsidR="00C83353" w:rsidRDefault="00EA44B8" w:rsidP="00C83353">
      <w:pPr>
        <w:pStyle w:val="aa"/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</w:pPr>
      <w:proofErr w:type="gramStart"/>
      <w:r w:rsidRPr="00C83353">
        <w:rPr>
          <w:sz w:val="24"/>
          <w:szCs w:val="24"/>
        </w:rPr>
        <w:t xml:space="preserve">4.4 </w:t>
      </w:r>
      <w:r w:rsidR="00C83353">
        <w:rPr>
          <w:sz w:val="24"/>
          <w:szCs w:val="24"/>
        </w:rPr>
        <w:t xml:space="preserve"> </w:t>
      </w:r>
      <w:r w:rsidRPr="00C83353">
        <w:rPr>
          <w:sz w:val="24"/>
          <w:szCs w:val="24"/>
        </w:rPr>
        <w:t>При</w:t>
      </w:r>
      <w:proofErr w:type="gramEnd"/>
      <w:r w:rsidRPr="00C83353">
        <w:rPr>
          <w:sz w:val="24"/>
          <w:szCs w:val="24"/>
        </w:rPr>
        <w:t xml:space="preserve">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о</w:t>
      </w:r>
      <w:r w:rsidR="00C83353">
        <w:rPr>
          <w:sz w:val="24"/>
          <w:szCs w:val="24"/>
        </w:rPr>
        <w:t>бластного бюджетов.</w:t>
      </w:r>
    </w:p>
    <w:p w:rsidR="00B35C80" w:rsidRPr="008362BB" w:rsidRDefault="00C83353" w:rsidP="008362BB">
      <w:pPr>
        <w:pStyle w:val="aa"/>
        <w:shd w:val="clear" w:color="auto" w:fill="FFFFFF"/>
        <w:spacing w:before="150" w:after="240"/>
        <w:ind w:left="0" w:firstLine="851"/>
        <w:jc w:val="both"/>
        <w:rPr>
          <w:sz w:val="24"/>
          <w:szCs w:val="24"/>
        </w:rPr>
        <w:sectPr w:rsidR="00B35C80" w:rsidRPr="008362BB" w:rsidSect="004C1EA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5.     Изменения </w:t>
      </w:r>
      <w:r w:rsidR="00EA44B8" w:rsidRPr="00C83353">
        <w:rPr>
          <w:sz w:val="24"/>
          <w:szCs w:val="24"/>
        </w:rPr>
        <w:t xml:space="preserve">в кассовый план вносятся </w:t>
      </w:r>
      <w:r w:rsidR="00311A08">
        <w:rPr>
          <w:sz w:val="24"/>
          <w:szCs w:val="24"/>
        </w:rPr>
        <w:t>финансовым</w:t>
      </w:r>
      <w:r w:rsidR="00311A08">
        <w:rPr>
          <w:sz w:val="24"/>
          <w:szCs w:val="24"/>
        </w:rPr>
        <w:t xml:space="preserve"> </w:t>
      </w:r>
      <w:proofErr w:type="spellStart"/>
      <w:r w:rsidR="00311A08">
        <w:rPr>
          <w:sz w:val="24"/>
          <w:szCs w:val="24"/>
        </w:rPr>
        <w:t>орган</w:t>
      </w:r>
      <w:r w:rsidR="00311A08">
        <w:rPr>
          <w:sz w:val="24"/>
          <w:szCs w:val="24"/>
        </w:rPr>
        <w:t>м</w:t>
      </w:r>
      <w:proofErr w:type="spellEnd"/>
      <w:r w:rsidR="0051006F" w:rsidRPr="00C8335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двух </w:t>
      </w:r>
      <w:r w:rsidR="00EA44B8" w:rsidRPr="00C83353">
        <w:rPr>
          <w:sz w:val="24"/>
          <w:szCs w:val="24"/>
        </w:rPr>
        <w:t xml:space="preserve">рабочих дней после получения сведений о внесении изменений и утверждаются </w:t>
      </w:r>
      <w:r w:rsidR="0051006F" w:rsidRPr="00C83353">
        <w:rPr>
          <w:sz w:val="24"/>
          <w:szCs w:val="24"/>
        </w:rPr>
        <w:t>главой сельского поселения</w:t>
      </w:r>
      <w:r>
        <w:rPr>
          <w:sz w:val="24"/>
          <w:szCs w:val="24"/>
        </w:rPr>
        <w:t xml:space="preserve">. </w:t>
      </w:r>
      <w:r w:rsidR="00EA44B8" w:rsidRPr="00C83353">
        <w:rPr>
          <w:sz w:val="24"/>
          <w:szCs w:val="24"/>
        </w:rPr>
        <w:t>После утверждения уточненный кассовый план в течение двух рабочих дней доводится до главных</w:t>
      </w:r>
      <w:r w:rsidR="00D91A55">
        <w:rPr>
          <w:sz w:val="24"/>
          <w:szCs w:val="24"/>
        </w:rPr>
        <w:t xml:space="preserve"> распорядителей в виде выписки. </w:t>
      </w:r>
      <w:r w:rsidR="00EA44B8" w:rsidRPr="00C83353">
        <w:rPr>
          <w:sz w:val="24"/>
          <w:szCs w:val="24"/>
        </w:rPr>
        <w:t>Изменения к выписке из кассового плана по расходам содержат данные об изменении объемов средств бюджета поселения на теку</w:t>
      </w:r>
      <w:r w:rsidR="00D91A55">
        <w:rPr>
          <w:sz w:val="24"/>
          <w:szCs w:val="24"/>
        </w:rPr>
        <w:t>щий финансовый год с разбивкой </w:t>
      </w:r>
      <w:r w:rsidR="00B35C80">
        <w:rPr>
          <w:sz w:val="24"/>
          <w:szCs w:val="24"/>
        </w:rPr>
        <w:t>по кварталам.</w:t>
      </w:r>
    </w:p>
    <w:p w:rsidR="0063785B" w:rsidRPr="008A5ABE" w:rsidRDefault="0063785B" w:rsidP="0063785B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</w:p>
    <w:p w:rsidR="004C678C" w:rsidRPr="008362BB" w:rsidRDefault="0051006F" w:rsidP="00B35C80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П</w:t>
      </w:r>
      <w:r w:rsidR="004C678C" w:rsidRPr="008362BB">
        <w:rPr>
          <w:rFonts w:eastAsia="Times New Roman"/>
          <w:bCs/>
          <w:iCs/>
          <w:color w:val="auto"/>
          <w:lang w:eastAsia="ru-RU"/>
        </w:rPr>
        <w:t>риложение 1</w:t>
      </w:r>
    </w:p>
    <w:p w:rsidR="008362BB" w:rsidRPr="008362BB" w:rsidRDefault="004C678C" w:rsidP="00B35C80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к Порядку</w:t>
      </w:r>
      <w:r w:rsidR="008362BB" w:rsidRPr="008362BB">
        <w:rPr>
          <w:rFonts w:eastAsia="Times New Roman"/>
          <w:bCs/>
          <w:color w:val="auto"/>
          <w:lang w:eastAsia="ru-RU"/>
        </w:rPr>
        <w:t xml:space="preserve"> </w:t>
      </w:r>
      <w:r w:rsidR="008362BB" w:rsidRPr="008362BB">
        <w:rPr>
          <w:rFonts w:eastAsia="Times New Roman"/>
          <w:bCs/>
          <w:color w:val="auto"/>
          <w:lang w:eastAsia="ru-RU"/>
        </w:rPr>
        <w:t xml:space="preserve">составления </w:t>
      </w:r>
    </w:p>
    <w:p w:rsidR="008362BB" w:rsidRPr="008362BB" w:rsidRDefault="008362BB" w:rsidP="00B35C80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и ведения кассового </w:t>
      </w:r>
      <w:r w:rsidRPr="008362BB">
        <w:rPr>
          <w:rFonts w:eastAsia="Times New Roman"/>
          <w:bCs/>
          <w:color w:val="auto"/>
          <w:lang w:eastAsia="ru-RU"/>
        </w:rPr>
        <w:br/>
        <w:t>плана исполнения бюджета</w:t>
      </w:r>
    </w:p>
    <w:p w:rsidR="004C678C" w:rsidRPr="008A5ABE" w:rsidRDefault="008362BB" w:rsidP="00B35C80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 сельского поселения </w:t>
      </w:r>
      <w:proofErr w:type="spellStart"/>
      <w:r w:rsidRPr="008362BB">
        <w:rPr>
          <w:rFonts w:eastAsia="Times New Roman"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  <w:r w:rsidRPr="006E7C7C">
        <w:rPr>
          <w:rFonts w:eastAsia="Times New Roman"/>
          <w:b/>
          <w:bCs/>
          <w:color w:val="auto"/>
          <w:lang w:eastAsia="ru-RU"/>
        </w:rPr>
        <w:br/>
      </w:r>
    </w:p>
    <w:p w:rsidR="00EA44B8" w:rsidRPr="008A5ABE" w:rsidRDefault="00EA44B8" w:rsidP="00B35C80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</w:p>
    <w:p w:rsidR="00EA44B8" w:rsidRPr="008A5ABE" w:rsidRDefault="00EA44B8" w:rsidP="00B35C80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>Кассовый план исполнения бюджета</w:t>
      </w:r>
      <w:r w:rsidR="00B35C80">
        <w:rPr>
          <w:rFonts w:eastAsia="Times New Roman"/>
          <w:color w:val="auto"/>
          <w:lang w:eastAsia="ru-RU"/>
        </w:rPr>
        <w:t xml:space="preserve"> </w:t>
      </w:r>
      <w:r w:rsidRPr="008A5ABE">
        <w:rPr>
          <w:rFonts w:eastAsia="Times New Roman"/>
          <w:b/>
          <w:bCs/>
          <w:color w:val="auto"/>
          <w:lang w:eastAsia="ru-RU"/>
        </w:rPr>
        <w:t xml:space="preserve">сельского поселения </w:t>
      </w:r>
      <w:proofErr w:type="spellStart"/>
      <w:r w:rsidR="004C678C" w:rsidRPr="008A5ABE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  <w:r w:rsidRPr="008A5ABE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8A5ABE" w:rsidRDefault="00B35C80" w:rsidP="00B35C80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A44B8" w:rsidRPr="008A5ABE">
        <w:rPr>
          <w:rFonts w:eastAsia="Times New Roman"/>
          <w:color w:val="auto"/>
          <w:lang w:eastAsia="ru-RU"/>
        </w:rPr>
        <w:t>(руб.)</w:t>
      </w:r>
    </w:p>
    <w:tbl>
      <w:tblPr>
        <w:tblW w:w="141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3705"/>
        <w:gridCol w:w="1935"/>
        <w:gridCol w:w="1750"/>
        <w:gridCol w:w="1750"/>
        <w:gridCol w:w="1750"/>
        <w:gridCol w:w="1750"/>
      </w:tblGrid>
      <w:tr w:rsidR="00EA44B8" w:rsidRPr="008A5ABE" w:rsidTr="00A863FA">
        <w:trPr>
          <w:trHeight w:val="1130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План</w:t>
            </w:r>
          </w:p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(бюджет)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8A5ABE" w:rsidTr="00A863FA">
        <w:trPr>
          <w:trHeight w:val="63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Доходы, всего: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646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38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1.3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 от платных услуг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Расходы, всего: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lastRenderedPageBreak/>
              <w:t>2.1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Расходы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…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A863FA">
        <w:trPr>
          <w:trHeight w:val="141"/>
          <w:tblCellSpacing w:w="0" w:type="dxa"/>
        </w:trPr>
        <w:tc>
          <w:tcPr>
            <w:tcW w:w="15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Дефицит бюджета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3.1.1.1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привлечение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3.1.1.2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погашение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Кредитные соглашения и договоры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3.1.2.1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получение кредитов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lastRenderedPageBreak/>
              <w:t>3.1.2.2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погашение кредитов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3.1.2.2.1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полученных от бюджетов других уровней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3.1.2.2.2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полученных от кредитных организаций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Исполнение государственных гарантий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Акции и иные формы участия в капитале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3.1.4.1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продажа акций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Бюджетные кредиты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3.1.5.1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предоставление кредитов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3.1.5.2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погашение кредитов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3.2.1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41"/>
          <w:tblCellSpacing w:w="0" w:type="dxa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lastRenderedPageBreak/>
              <w:t>3.2.2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8A5ABE" w:rsidRDefault="00EA44B8" w:rsidP="00BD6774">
      <w:pPr>
        <w:shd w:val="clear" w:color="auto" w:fill="FFFFFF"/>
        <w:spacing w:before="150" w:after="240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A93218" w:rsidRPr="008A5ABE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93218" w:rsidRPr="008A5ABE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93218" w:rsidRPr="008A5ABE" w:rsidRDefault="00A9321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B35C80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B35C80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B35C80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B35C80" w:rsidRPr="008A5ABE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8362BB" w:rsidRDefault="008362BB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lastRenderedPageBreak/>
        <w:t>П</w:t>
      </w:r>
      <w:r>
        <w:rPr>
          <w:rFonts w:eastAsia="Times New Roman"/>
          <w:bCs/>
          <w:iCs/>
          <w:color w:val="auto"/>
          <w:lang w:eastAsia="ru-RU"/>
        </w:rPr>
        <w:t>риложение 2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к Порядку</w:t>
      </w:r>
      <w:r w:rsidRPr="008362BB">
        <w:rPr>
          <w:rFonts w:eastAsia="Times New Roman"/>
          <w:bCs/>
          <w:color w:val="auto"/>
          <w:lang w:eastAsia="ru-RU"/>
        </w:rPr>
        <w:t xml:space="preserve"> составления 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и ведения кассового </w:t>
      </w:r>
      <w:r w:rsidRPr="008362BB">
        <w:rPr>
          <w:rFonts w:eastAsia="Times New Roman"/>
          <w:bCs/>
          <w:color w:val="auto"/>
          <w:lang w:eastAsia="ru-RU"/>
        </w:rPr>
        <w:br/>
        <w:t>плана исполнения бюджета</w:t>
      </w:r>
    </w:p>
    <w:p w:rsidR="008362BB" w:rsidRPr="008A5ABE" w:rsidRDefault="008362BB" w:rsidP="008362BB">
      <w:pPr>
        <w:shd w:val="clear" w:color="auto" w:fill="FFFFFF"/>
        <w:spacing w:after="225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 сельского поселения </w:t>
      </w:r>
      <w:proofErr w:type="spellStart"/>
      <w:r w:rsidRPr="008362BB">
        <w:rPr>
          <w:rFonts w:eastAsia="Times New Roman"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</w:p>
    <w:p w:rsidR="00EA44B8" w:rsidRPr="008A5ABE" w:rsidRDefault="00EA44B8" w:rsidP="00B35C80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 xml:space="preserve">Прогноз кассовых поступлений </w:t>
      </w:r>
      <w:r w:rsidR="00A93218" w:rsidRPr="008A5ABE">
        <w:rPr>
          <w:rFonts w:eastAsia="Times New Roman"/>
          <w:b/>
          <w:bCs/>
          <w:color w:val="auto"/>
          <w:lang w:eastAsia="ru-RU"/>
        </w:rPr>
        <w:t>в</w:t>
      </w:r>
      <w:r w:rsidRPr="008A5ABE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Pr="008A5ABE">
        <w:rPr>
          <w:rFonts w:eastAsia="Times New Roman"/>
          <w:b/>
          <w:bCs/>
          <w:color w:val="auto"/>
          <w:lang w:eastAsia="ru-RU"/>
        </w:rPr>
        <w:t>бюджетсельского</w:t>
      </w:r>
      <w:proofErr w:type="spellEnd"/>
      <w:r w:rsidRPr="008A5ABE">
        <w:rPr>
          <w:rFonts w:eastAsia="Times New Roman"/>
          <w:b/>
          <w:bCs/>
          <w:color w:val="auto"/>
          <w:lang w:eastAsia="ru-RU"/>
        </w:rPr>
        <w:t xml:space="preserve"> поселения </w:t>
      </w:r>
      <w:proofErr w:type="spellStart"/>
      <w:r w:rsidR="00A93218" w:rsidRPr="008A5ABE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  <w:r w:rsidR="00A93218" w:rsidRPr="008A5ABE">
        <w:rPr>
          <w:rFonts w:eastAsia="Times New Roman"/>
          <w:b/>
          <w:bCs/>
          <w:color w:val="auto"/>
          <w:lang w:eastAsia="ru-RU"/>
        </w:rPr>
        <w:t xml:space="preserve"> </w:t>
      </w:r>
      <w:r w:rsidRPr="008A5ABE">
        <w:rPr>
          <w:rFonts w:eastAsia="Times New Roman"/>
          <w:b/>
          <w:bCs/>
          <w:color w:val="auto"/>
          <w:lang w:eastAsia="ru-RU"/>
        </w:rPr>
        <w:t>на 20__ год</w:t>
      </w:r>
    </w:p>
    <w:p w:rsidR="00EA44B8" w:rsidRPr="008A5ABE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A44B8" w:rsidRPr="008A5ABE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3370"/>
        <w:gridCol w:w="1989"/>
        <w:gridCol w:w="1779"/>
        <w:gridCol w:w="1779"/>
        <w:gridCol w:w="1779"/>
        <w:gridCol w:w="1737"/>
      </w:tblGrid>
      <w:tr w:rsidR="00EA44B8" w:rsidRPr="008A5ABE" w:rsidTr="00D91A55">
        <w:trPr>
          <w:trHeight w:val="662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8A5ABE" w:rsidTr="00D91A55">
        <w:trPr>
          <w:trHeight w:val="459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Доходы, всего: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865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Налоговые и неналоговые доходы, всего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470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Налоговые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459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Неналоговые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1442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855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897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lastRenderedPageBreak/>
              <w:t>1.2.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D91A55">
        <w:trPr>
          <w:trHeight w:val="662"/>
          <w:tblCellSpacing w:w="0" w:type="dxa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Доходы от платных услуг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Pr="008A5ABE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A863FA" w:rsidRDefault="00A863FA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D91A55" w:rsidRPr="008A5ABE" w:rsidRDefault="00D91A55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iCs/>
          <w:color w:val="auto"/>
          <w:lang w:eastAsia="ru-RU"/>
        </w:rPr>
      </w:pPr>
    </w:p>
    <w:p w:rsid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iCs/>
          <w:color w:val="auto"/>
          <w:lang w:eastAsia="ru-RU"/>
        </w:rPr>
      </w:pP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iCs/>
          <w:color w:val="auto"/>
          <w:lang w:eastAsia="ru-RU"/>
        </w:rPr>
        <w:t>3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к Порядку</w:t>
      </w:r>
      <w:r w:rsidRPr="008362BB">
        <w:rPr>
          <w:rFonts w:eastAsia="Times New Roman"/>
          <w:bCs/>
          <w:color w:val="auto"/>
          <w:lang w:eastAsia="ru-RU"/>
        </w:rPr>
        <w:t xml:space="preserve"> составления 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и ведения кассового </w:t>
      </w:r>
      <w:r w:rsidRPr="008362BB">
        <w:rPr>
          <w:rFonts w:eastAsia="Times New Roman"/>
          <w:bCs/>
          <w:color w:val="auto"/>
          <w:lang w:eastAsia="ru-RU"/>
        </w:rPr>
        <w:br/>
        <w:t>плана исполнения бюджета</w:t>
      </w:r>
    </w:p>
    <w:p w:rsidR="00EA44B8" w:rsidRPr="008A5ABE" w:rsidRDefault="008362BB" w:rsidP="008362BB">
      <w:pPr>
        <w:shd w:val="clear" w:color="auto" w:fill="FFFFFF"/>
        <w:spacing w:after="225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 сельского поселения </w:t>
      </w:r>
      <w:proofErr w:type="spellStart"/>
      <w:r w:rsidRPr="008362BB">
        <w:rPr>
          <w:rFonts w:eastAsia="Times New Roman"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  <w:r w:rsidR="00EA44B8"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EA44B8" w:rsidP="008362BB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 xml:space="preserve">Прогноз кассовых выплат из бюджета сельского поселения </w:t>
      </w:r>
      <w:proofErr w:type="spellStart"/>
      <w:r w:rsidR="00A93218" w:rsidRPr="008A5ABE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  <w:r w:rsidR="008362BB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3935"/>
        <w:gridCol w:w="1701"/>
        <w:gridCol w:w="1701"/>
        <w:gridCol w:w="1842"/>
        <w:gridCol w:w="1701"/>
        <w:gridCol w:w="2127"/>
      </w:tblGrid>
      <w:tr w:rsidR="00EA44B8" w:rsidRPr="008A5ABE" w:rsidTr="00B35C80">
        <w:trPr>
          <w:trHeight w:val="867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8A5ABE" w:rsidTr="00B35C80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Расходы, всего: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Расходы бюджета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В том числе: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Главный распорядитель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16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602"/>
          <w:tblCellSpacing w:w="0" w:type="dxa"/>
        </w:trPr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…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A863FA" w:rsidRPr="008A5ABE" w:rsidRDefault="00A863FA" w:rsidP="00B35C80">
      <w:pPr>
        <w:shd w:val="clear" w:color="auto" w:fill="FFFFFF"/>
        <w:spacing w:before="150" w:after="225" w:line="240" w:lineRule="auto"/>
        <w:jc w:val="right"/>
        <w:rPr>
          <w:rFonts w:eastAsia="Times New Roman"/>
          <w:color w:val="auto"/>
          <w:lang w:eastAsia="ru-RU"/>
        </w:rPr>
      </w:pP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 xml:space="preserve">Приложение </w:t>
      </w:r>
      <w:r>
        <w:rPr>
          <w:rFonts w:eastAsia="Times New Roman"/>
          <w:bCs/>
          <w:iCs/>
          <w:color w:val="auto"/>
          <w:lang w:eastAsia="ru-RU"/>
        </w:rPr>
        <w:t>4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к Порядку</w:t>
      </w:r>
      <w:r w:rsidRPr="008362BB">
        <w:rPr>
          <w:rFonts w:eastAsia="Times New Roman"/>
          <w:bCs/>
          <w:color w:val="auto"/>
          <w:lang w:eastAsia="ru-RU"/>
        </w:rPr>
        <w:t xml:space="preserve"> составления 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и ведения кассового </w:t>
      </w:r>
      <w:r w:rsidRPr="008362BB">
        <w:rPr>
          <w:rFonts w:eastAsia="Times New Roman"/>
          <w:bCs/>
          <w:color w:val="auto"/>
          <w:lang w:eastAsia="ru-RU"/>
        </w:rPr>
        <w:br/>
        <w:t>плана исполнения бюджета</w:t>
      </w:r>
    </w:p>
    <w:p w:rsidR="008362BB" w:rsidRDefault="008362BB" w:rsidP="008362BB">
      <w:pPr>
        <w:shd w:val="clear" w:color="auto" w:fill="FFFFFF"/>
        <w:spacing w:after="225" w:line="240" w:lineRule="auto"/>
        <w:jc w:val="right"/>
        <w:rPr>
          <w:rFonts w:eastAsia="Times New Roman"/>
          <w:b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 сельского поселения </w:t>
      </w:r>
      <w:proofErr w:type="spellStart"/>
      <w:r w:rsidRPr="008362BB">
        <w:rPr>
          <w:rFonts w:eastAsia="Times New Roman"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</w:p>
    <w:p w:rsidR="00B35C80" w:rsidRDefault="00EA44B8" w:rsidP="008362BB">
      <w:pPr>
        <w:shd w:val="clear" w:color="auto" w:fill="FFFFFF"/>
        <w:spacing w:before="150" w:after="225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>Прогноз кассовых поступлений и кассовых выплат по источникам финансирования</w:t>
      </w:r>
    </w:p>
    <w:p w:rsidR="00EA44B8" w:rsidRPr="008A5ABE" w:rsidRDefault="00EA44B8" w:rsidP="00B35C80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>дефицита бюджета</w:t>
      </w:r>
      <w:r w:rsidR="00A93218" w:rsidRPr="008A5ABE">
        <w:rPr>
          <w:rFonts w:eastAsia="Times New Roman"/>
          <w:b/>
          <w:bCs/>
          <w:color w:val="auto"/>
          <w:lang w:eastAsia="ru-RU"/>
        </w:rPr>
        <w:t xml:space="preserve"> </w:t>
      </w:r>
      <w:r w:rsidRPr="008A5ABE">
        <w:rPr>
          <w:rFonts w:eastAsia="Times New Roman"/>
          <w:b/>
          <w:bCs/>
          <w:color w:val="auto"/>
          <w:lang w:eastAsia="ru-RU"/>
        </w:rPr>
        <w:t>сельского поселения</w:t>
      </w:r>
      <w:r w:rsidR="00A34CB4" w:rsidRPr="008A5ABE">
        <w:rPr>
          <w:rFonts w:eastAsia="Times New Roman"/>
          <w:b/>
          <w:bCs/>
          <w:color w:val="auto"/>
          <w:lang w:eastAsia="ru-RU"/>
        </w:rPr>
        <w:t xml:space="preserve"> </w:t>
      </w:r>
      <w:proofErr w:type="spellStart"/>
      <w:r w:rsidR="00A93218" w:rsidRPr="008A5ABE">
        <w:rPr>
          <w:rFonts w:eastAsia="Times New Roman"/>
          <w:b/>
          <w:bCs/>
          <w:color w:val="auto"/>
          <w:lang w:eastAsia="ru-RU"/>
        </w:rPr>
        <w:t>Хулимсунт</w:t>
      </w:r>
      <w:proofErr w:type="spellEnd"/>
      <w:r w:rsidRPr="008A5ABE">
        <w:rPr>
          <w:rFonts w:eastAsia="Times New Roman"/>
          <w:b/>
          <w:bCs/>
          <w:color w:val="auto"/>
          <w:lang w:eastAsia="ru-RU"/>
        </w:rPr>
        <w:t xml:space="preserve"> на 20__ год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t> </w:t>
      </w:r>
    </w:p>
    <w:p w:rsidR="00EA44B8" w:rsidRPr="008A5ABE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A44B8" w:rsidRPr="008A5ABE">
        <w:rPr>
          <w:rFonts w:eastAsia="Times New Roman"/>
          <w:color w:val="auto"/>
          <w:lang w:eastAsia="ru-RU"/>
        </w:rPr>
        <w:t>(руб.)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728"/>
        <w:gridCol w:w="1947"/>
        <w:gridCol w:w="1574"/>
        <w:gridCol w:w="1760"/>
        <w:gridCol w:w="1574"/>
        <w:gridCol w:w="1719"/>
      </w:tblGrid>
      <w:tr w:rsidR="00EA44B8" w:rsidRPr="008A5ABE" w:rsidTr="00B35C80">
        <w:trPr>
          <w:trHeight w:val="808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№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Наименование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План (бюджет)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8A5ABE" w:rsidTr="00B35C80">
        <w:trPr>
          <w:trHeight w:val="922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795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813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56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1.1.1.1.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привлечение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569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lastRenderedPageBreak/>
              <w:t>1.1.1.2.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погашение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Кредитные соглашения и договоры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получение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погашение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1.1.2.2.1.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полученных от бюджетов других уровней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1.1.2.2.2.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полученных от кредитных организаций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1.1.3.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Исполнение государственных гарантий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1.1.4.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Акции и иные формы участия в капитале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1.1.4.1.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продажа акций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1.1.5.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Бюджетные кредиты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1.1.5.1.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(-) предоставление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EA44B8" w:rsidRPr="008A5ABE" w:rsidTr="00B35C80">
        <w:trPr>
          <w:trHeight w:val="127"/>
          <w:tblCellSpacing w:w="0" w:type="dxa"/>
        </w:trPr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1.1.5.2.</w: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(+) погашение кредитов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color w:val="auto"/>
          <w:lang w:eastAsia="ru-RU"/>
        </w:rPr>
        <w:lastRenderedPageBreak/>
        <w:t> </w:t>
      </w:r>
    </w:p>
    <w:p w:rsidR="00EA44B8" w:rsidRPr="008A5ABE" w:rsidRDefault="00EA44B8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Приложение</w:t>
      </w:r>
      <w:r>
        <w:rPr>
          <w:rFonts w:eastAsia="Times New Roman"/>
          <w:bCs/>
          <w:iCs/>
          <w:color w:val="auto"/>
          <w:lang w:eastAsia="ru-RU"/>
        </w:rPr>
        <w:t xml:space="preserve"> 5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iCs/>
          <w:color w:val="auto"/>
          <w:lang w:eastAsia="ru-RU"/>
        </w:rPr>
        <w:t>к Порядку</w:t>
      </w:r>
      <w:r w:rsidRPr="008362BB">
        <w:rPr>
          <w:rFonts w:eastAsia="Times New Roman"/>
          <w:bCs/>
          <w:color w:val="auto"/>
          <w:lang w:eastAsia="ru-RU"/>
        </w:rPr>
        <w:t xml:space="preserve"> составления </w:t>
      </w:r>
    </w:p>
    <w:p w:rsidR="008362BB" w:rsidRPr="008362BB" w:rsidRDefault="008362BB" w:rsidP="008362BB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и ведения кассового </w:t>
      </w:r>
      <w:r w:rsidRPr="008362BB">
        <w:rPr>
          <w:rFonts w:eastAsia="Times New Roman"/>
          <w:bCs/>
          <w:color w:val="auto"/>
          <w:lang w:eastAsia="ru-RU"/>
        </w:rPr>
        <w:br/>
        <w:t>плана исполнения бюджета</w:t>
      </w:r>
    </w:p>
    <w:p w:rsidR="008362BB" w:rsidRDefault="008362BB" w:rsidP="008362BB">
      <w:pPr>
        <w:shd w:val="clear" w:color="auto" w:fill="FFFFFF"/>
        <w:spacing w:after="225" w:line="240" w:lineRule="auto"/>
        <w:jc w:val="right"/>
        <w:rPr>
          <w:rFonts w:eastAsia="Times New Roman"/>
          <w:b/>
          <w:bCs/>
          <w:color w:val="auto"/>
          <w:lang w:eastAsia="ru-RU"/>
        </w:rPr>
      </w:pPr>
      <w:r w:rsidRPr="008362BB">
        <w:rPr>
          <w:rFonts w:eastAsia="Times New Roman"/>
          <w:bCs/>
          <w:color w:val="auto"/>
          <w:lang w:eastAsia="ru-RU"/>
        </w:rPr>
        <w:t xml:space="preserve"> сельского поселения </w:t>
      </w:r>
      <w:proofErr w:type="spellStart"/>
      <w:r w:rsidRPr="008362BB">
        <w:rPr>
          <w:rFonts w:eastAsia="Times New Roman"/>
          <w:bCs/>
          <w:color w:val="auto"/>
          <w:lang w:eastAsia="ru-RU"/>
        </w:rPr>
        <w:t>Хулимсунт</w:t>
      </w:r>
      <w:proofErr w:type="spellEnd"/>
      <w:r w:rsidRPr="006E7C7C">
        <w:rPr>
          <w:rFonts w:eastAsia="Times New Roman"/>
          <w:color w:val="auto"/>
          <w:lang w:eastAsia="ru-RU"/>
        </w:rPr>
        <w:br/>
      </w:r>
    </w:p>
    <w:p w:rsidR="00EA44B8" w:rsidRPr="008A5ABE" w:rsidRDefault="00EA44B8" w:rsidP="00B35C80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>Выписка из кассового плана на 20__ год</w:t>
      </w:r>
    </w:p>
    <w:p w:rsidR="00EA44B8" w:rsidRPr="008A5ABE" w:rsidRDefault="00EA44B8" w:rsidP="00B35C80">
      <w:pPr>
        <w:shd w:val="clear" w:color="auto" w:fill="FFFFFF"/>
        <w:spacing w:before="150" w:after="0" w:line="240" w:lineRule="auto"/>
        <w:jc w:val="center"/>
        <w:rPr>
          <w:rFonts w:eastAsia="Times New Roman"/>
          <w:color w:val="auto"/>
          <w:lang w:eastAsia="ru-RU"/>
        </w:rPr>
      </w:pPr>
      <w:r w:rsidRPr="008A5ABE">
        <w:rPr>
          <w:rFonts w:eastAsia="Times New Roman"/>
          <w:b/>
          <w:bCs/>
          <w:color w:val="auto"/>
          <w:lang w:eastAsia="ru-RU"/>
        </w:rPr>
        <w:t>по _____________________________________</w:t>
      </w:r>
    </w:p>
    <w:p w:rsidR="00EA44B8" w:rsidRPr="00B35C80" w:rsidRDefault="00EA44B8" w:rsidP="00B35C80">
      <w:pPr>
        <w:shd w:val="clear" w:color="auto" w:fill="FFFFFF"/>
        <w:spacing w:before="150" w:after="0"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B35C80">
        <w:rPr>
          <w:rFonts w:eastAsia="Times New Roman"/>
          <w:b/>
          <w:bCs/>
          <w:color w:val="auto"/>
          <w:sz w:val="16"/>
          <w:szCs w:val="16"/>
          <w:lang w:eastAsia="ru-RU"/>
        </w:rPr>
        <w:t>(наименование главного распорядителя)</w:t>
      </w:r>
    </w:p>
    <w:p w:rsidR="00EA44B8" w:rsidRPr="008A5ABE" w:rsidRDefault="00B35C80" w:rsidP="00BD6774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A44B8" w:rsidRPr="008A5ABE">
        <w:rPr>
          <w:rFonts w:eastAsia="Times New Roman"/>
          <w:color w:val="auto"/>
          <w:lang w:eastAsia="ru-RU"/>
        </w:rPr>
        <w:t>(руб.)</w:t>
      </w:r>
    </w:p>
    <w:tbl>
      <w:tblPr>
        <w:tblW w:w="14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1"/>
        <w:gridCol w:w="2831"/>
        <w:gridCol w:w="2831"/>
      </w:tblGrid>
      <w:tr w:rsidR="00EA44B8" w:rsidRPr="008A5ABE" w:rsidTr="00A863FA">
        <w:trPr>
          <w:trHeight w:val="633"/>
          <w:tblCellSpacing w:w="0" w:type="dxa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Год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bookmarkEnd w:id="0"/>
            <w:r w:rsidRPr="008A5ABE">
              <w:rPr>
                <w:rFonts w:eastAsia="Times New Roman"/>
                <w:color w:val="auto"/>
                <w:lang w:eastAsia="ru-RU"/>
              </w:rPr>
              <w:t>III квартал</w:t>
            </w:r>
          </w:p>
        </w:tc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35C80">
            <w:pPr>
              <w:spacing w:before="150" w:after="225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IV квартал</w:t>
            </w:r>
          </w:p>
        </w:tc>
      </w:tr>
      <w:tr w:rsidR="00EA44B8" w:rsidRPr="008A5ABE" w:rsidTr="00A863FA">
        <w:trPr>
          <w:trHeight w:val="691"/>
          <w:tblCellSpacing w:w="0" w:type="dxa"/>
        </w:trPr>
        <w:tc>
          <w:tcPr>
            <w:tcW w:w="28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4B8" w:rsidRPr="008A5ABE" w:rsidRDefault="00EA44B8" w:rsidP="00BD6774">
            <w:pPr>
              <w:spacing w:before="150" w:after="225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A5ABE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44B8" w:rsidRPr="008A5ABE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8A5ABE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8A5ABE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4B8" w:rsidRPr="008A5ABE" w:rsidRDefault="00EA44B8" w:rsidP="00BD67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F44B52" w:rsidRPr="008A5ABE" w:rsidRDefault="00F44B52" w:rsidP="00BD6774">
      <w:pPr>
        <w:spacing w:line="240" w:lineRule="auto"/>
        <w:jc w:val="both"/>
        <w:rPr>
          <w:color w:val="auto"/>
        </w:rPr>
      </w:pPr>
    </w:p>
    <w:sectPr w:rsidR="00F44B52" w:rsidRPr="008A5ABE" w:rsidSect="008362B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AC" w:rsidRDefault="00755BAC" w:rsidP="004C678C">
      <w:pPr>
        <w:spacing w:after="0" w:line="240" w:lineRule="auto"/>
      </w:pPr>
      <w:r>
        <w:separator/>
      </w:r>
    </w:p>
  </w:endnote>
  <w:endnote w:type="continuationSeparator" w:id="0">
    <w:p w:rsidR="00755BAC" w:rsidRDefault="00755BAC" w:rsidP="004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AC" w:rsidRDefault="00755BAC" w:rsidP="004C678C">
      <w:pPr>
        <w:spacing w:after="0" w:line="240" w:lineRule="auto"/>
      </w:pPr>
      <w:r>
        <w:separator/>
      </w:r>
    </w:p>
  </w:footnote>
  <w:footnote w:type="continuationSeparator" w:id="0">
    <w:p w:rsidR="00755BAC" w:rsidRDefault="00755BAC" w:rsidP="004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1B3"/>
    <w:multiLevelType w:val="multilevel"/>
    <w:tmpl w:val="470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F0CFC"/>
    <w:multiLevelType w:val="multilevel"/>
    <w:tmpl w:val="F40E7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940"/>
    <w:multiLevelType w:val="hybridMultilevel"/>
    <w:tmpl w:val="6B5E8040"/>
    <w:lvl w:ilvl="0" w:tplc="7E8071C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CD015E"/>
    <w:multiLevelType w:val="multilevel"/>
    <w:tmpl w:val="0EAC2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C36661E"/>
    <w:multiLevelType w:val="multilevel"/>
    <w:tmpl w:val="0EAC2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9210AE8"/>
    <w:multiLevelType w:val="multilevel"/>
    <w:tmpl w:val="0EAC2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64950004"/>
    <w:multiLevelType w:val="hybridMultilevel"/>
    <w:tmpl w:val="CED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250E"/>
    <w:multiLevelType w:val="hybridMultilevel"/>
    <w:tmpl w:val="0806124A"/>
    <w:lvl w:ilvl="0" w:tplc="FBC41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4B8"/>
    <w:rsid w:val="000531B8"/>
    <w:rsid w:val="00063933"/>
    <w:rsid w:val="00105F0E"/>
    <w:rsid w:val="001B1766"/>
    <w:rsid w:val="00303A06"/>
    <w:rsid w:val="00311A08"/>
    <w:rsid w:val="0031444A"/>
    <w:rsid w:val="00372DC5"/>
    <w:rsid w:val="003A62DC"/>
    <w:rsid w:val="00452D28"/>
    <w:rsid w:val="00476555"/>
    <w:rsid w:val="004A77FD"/>
    <w:rsid w:val="004C1EAD"/>
    <w:rsid w:val="004C678C"/>
    <w:rsid w:val="0051006F"/>
    <w:rsid w:val="00530993"/>
    <w:rsid w:val="005421B9"/>
    <w:rsid w:val="005B0BEC"/>
    <w:rsid w:val="0063785B"/>
    <w:rsid w:val="00667245"/>
    <w:rsid w:val="006708DD"/>
    <w:rsid w:val="006B463D"/>
    <w:rsid w:val="006C1B2B"/>
    <w:rsid w:val="006C58E0"/>
    <w:rsid w:val="006D1772"/>
    <w:rsid w:val="006E3965"/>
    <w:rsid w:val="006E7C7C"/>
    <w:rsid w:val="00702C1D"/>
    <w:rsid w:val="00755BAC"/>
    <w:rsid w:val="0075686E"/>
    <w:rsid w:val="00832D5E"/>
    <w:rsid w:val="008362BB"/>
    <w:rsid w:val="008A5ABE"/>
    <w:rsid w:val="008D09B5"/>
    <w:rsid w:val="009C0720"/>
    <w:rsid w:val="009F6AEB"/>
    <w:rsid w:val="00A206A8"/>
    <w:rsid w:val="00A34CB4"/>
    <w:rsid w:val="00A66B5D"/>
    <w:rsid w:val="00A863FA"/>
    <w:rsid w:val="00A93218"/>
    <w:rsid w:val="00B16613"/>
    <w:rsid w:val="00B34EA6"/>
    <w:rsid w:val="00B35C80"/>
    <w:rsid w:val="00B57C55"/>
    <w:rsid w:val="00BD6774"/>
    <w:rsid w:val="00C151F8"/>
    <w:rsid w:val="00C2016E"/>
    <w:rsid w:val="00C83353"/>
    <w:rsid w:val="00C858DF"/>
    <w:rsid w:val="00CD4401"/>
    <w:rsid w:val="00CD6D24"/>
    <w:rsid w:val="00D0244A"/>
    <w:rsid w:val="00D10CA1"/>
    <w:rsid w:val="00D91A55"/>
    <w:rsid w:val="00E1121E"/>
    <w:rsid w:val="00E92263"/>
    <w:rsid w:val="00EA1B79"/>
    <w:rsid w:val="00EA44B8"/>
    <w:rsid w:val="00EC772B"/>
    <w:rsid w:val="00F44B52"/>
    <w:rsid w:val="00F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61F0"/>
  <w15:docId w15:val="{16370EDB-51AD-48BA-8D4C-5E24F38D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232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paragraph" w:styleId="1">
    <w:name w:val="heading 1"/>
    <w:basedOn w:val="a"/>
    <w:link w:val="10"/>
    <w:uiPriority w:val="9"/>
    <w:qFormat/>
    <w:rsid w:val="00EA44B8"/>
    <w:pPr>
      <w:spacing w:before="375" w:after="150" w:line="540" w:lineRule="atLeast"/>
      <w:outlineLvl w:val="0"/>
    </w:pPr>
    <w:rPr>
      <w:rFonts w:ascii="Arial" w:eastAsia="Times New Roman" w:hAnsi="Arial" w:cs="Arial"/>
      <w:color w:val="417CAB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4B8"/>
    <w:rPr>
      <w:rFonts w:ascii="Arial" w:eastAsia="Times New Roman" w:hAnsi="Arial" w:cs="Arial"/>
      <w:color w:val="417CAB"/>
      <w:kern w:val="36"/>
      <w:sz w:val="54"/>
      <w:szCs w:val="54"/>
      <w:lang w:eastAsia="ru-RU"/>
    </w:rPr>
  </w:style>
  <w:style w:type="character" w:styleId="a3">
    <w:name w:val="Emphasis"/>
    <w:basedOn w:val="a0"/>
    <w:uiPriority w:val="20"/>
    <w:qFormat/>
    <w:rsid w:val="00EA44B8"/>
    <w:rPr>
      <w:i/>
      <w:iCs/>
    </w:rPr>
  </w:style>
  <w:style w:type="paragraph" w:styleId="a4">
    <w:name w:val="Normal (Web)"/>
    <w:basedOn w:val="a"/>
    <w:uiPriority w:val="99"/>
    <w:unhideWhenUsed/>
    <w:rsid w:val="00EA44B8"/>
    <w:pPr>
      <w:spacing w:before="150" w:after="225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A44B8"/>
    <w:rPr>
      <w:b/>
      <w:bCs/>
    </w:rPr>
  </w:style>
  <w:style w:type="paragraph" w:styleId="a6">
    <w:name w:val="header"/>
    <w:basedOn w:val="a"/>
    <w:link w:val="a7"/>
    <w:uiPriority w:val="99"/>
    <w:unhideWhenUsed/>
    <w:rsid w:val="004C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78C"/>
  </w:style>
  <w:style w:type="paragraph" w:styleId="a8">
    <w:name w:val="footer"/>
    <w:basedOn w:val="a"/>
    <w:link w:val="a9"/>
    <w:uiPriority w:val="99"/>
    <w:unhideWhenUsed/>
    <w:rsid w:val="004C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78C"/>
  </w:style>
  <w:style w:type="paragraph" w:styleId="aa">
    <w:name w:val="List Paragraph"/>
    <w:basedOn w:val="a"/>
    <w:uiPriority w:val="34"/>
    <w:qFormat/>
    <w:rsid w:val="00A34CB4"/>
    <w:pPr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59"/>
    <w:rsid w:val="00EA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2938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3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47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BFFD-FB3C-41A6-A35E-4F03850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14</cp:revision>
  <cp:lastPrinted>2018-03-15T11:51:00Z</cp:lastPrinted>
  <dcterms:created xsi:type="dcterms:W3CDTF">2017-08-08T11:00:00Z</dcterms:created>
  <dcterms:modified xsi:type="dcterms:W3CDTF">2018-03-15T11:51:00Z</dcterms:modified>
</cp:coreProperties>
</file>