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165ADA" w:rsidRDefault="00165ADA" w:rsidP="00165ADA">
      <w:pPr>
        <w:autoSpaceDE w:val="0"/>
        <w:jc w:val="both"/>
        <w:rPr>
          <w:b/>
          <w:i/>
        </w:rPr>
      </w:pPr>
      <w:proofErr w:type="gramStart"/>
      <w:r w:rsidRPr="005A52B0">
        <w:rPr>
          <w:rFonts w:ascii="Monotype Corsiva" w:hAnsi="Monotype Corsiva"/>
          <w:b/>
        </w:rPr>
        <w:t xml:space="preserve">№ </w:t>
      </w:r>
      <w:r w:rsidR="00B84CC3">
        <w:rPr>
          <w:b/>
          <w:i/>
        </w:rPr>
        <w:t xml:space="preserve"> </w:t>
      </w:r>
      <w:r w:rsidR="001215AB">
        <w:rPr>
          <w:b/>
          <w:i/>
        </w:rPr>
        <w:t>3</w:t>
      </w:r>
      <w:proofErr w:type="gramEnd"/>
      <w:r w:rsidR="001215AB">
        <w:rPr>
          <w:b/>
          <w:i/>
        </w:rPr>
        <w:t xml:space="preserve">  (47</w:t>
      </w:r>
      <w:r w:rsidRPr="005A52B0">
        <w:rPr>
          <w:b/>
          <w:i/>
        </w:rPr>
        <w:t xml:space="preserve">)                                                                          </w:t>
      </w:r>
      <w:r>
        <w:rPr>
          <w:b/>
          <w:i/>
        </w:rPr>
        <w:t xml:space="preserve">                  </w:t>
      </w:r>
      <w:r w:rsidR="00656BF6">
        <w:rPr>
          <w:b/>
          <w:i/>
        </w:rPr>
        <w:t xml:space="preserve"> </w:t>
      </w:r>
      <w:r w:rsidR="00020E4A">
        <w:rPr>
          <w:b/>
          <w:i/>
        </w:rPr>
        <w:t xml:space="preserve">                   </w:t>
      </w:r>
      <w:r w:rsidR="00B84CC3">
        <w:rPr>
          <w:b/>
          <w:i/>
        </w:rPr>
        <w:t xml:space="preserve"> </w:t>
      </w:r>
      <w:r w:rsidR="001215AB">
        <w:rPr>
          <w:b/>
          <w:i/>
        </w:rPr>
        <w:t xml:space="preserve">   13 февраля</w:t>
      </w:r>
      <w:r w:rsidR="00B84CC3">
        <w:rPr>
          <w:b/>
          <w:i/>
        </w:rPr>
        <w:t xml:space="preserve"> 2020</w:t>
      </w:r>
      <w:r>
        <w:rPr>
          <w:b/>
          <w:i/>
        </w:rPr>
        <w:t xml:space="preserve"> года  </w:t>
      </w:r>
    </w:p>
    <w:p w:rsidR="007A4CE7" w:rsidRDefault="007A4CE7" w:rsidP="007A4CE7">
      <w:pPr>
        <w:jc w:val="center"/>
        <w:outlineLvl w:val="0"/>
        <w:rPr>
          <w:b/>
        </w:rPr>
      </w:pPr>
    </w:p>
    <w:p w:rsidR="001215AB" w:rsidRPr="001215AB" w:rsidRDefault="001215AB" w:rsidP="001215AB">
      <w:pPr>
        <w:jc w:val="right"/>
        <w:rPr>
          <w:b/>
          <w:bCs/>
        </w:rPr>
      </w:pPr>
    </w:p>
    <w:p w:rsidR="001215AB" w:rsidRPr="001215AB" w:rsidRDefault="001215AB" w:rsidP="001215AB">
      <w:pPr>
        <w:jc w:val="center"/>
        <w:rPr>
          <w:b/>
          <w:bCs/>
        </w:rPr>
      </w:pPr>
      <w:r w:rsidRPr="001215AB">
        <w:rPr>
          <w:b/>
          <w:bCs/>
        </w:rPr>
        <w:t>СОВЕТ ДЕПУТАТОВ</w:t>
      </w:r>
    </w:p>
    <w:p w:rsidR="001215AB" w:rsidRPr="001215AB" w:rsidRDefault="001215AB" w:rsidP="001215AB">
      <w:pPr>
        <w:pStyle w:val="1"/>
        <w:jc w:val="center"/>
        <w:rPr>
          <w:rFonts w:ascii="Times New Roman" w:hAnsi="Times New Roman" w:cs="Times New Roman"/>
          <w:b/>
          <w:sz w:val="24"/>
          <w:szCs w:val="24"/>
        </w:rPr>
      </w:pPr>
      <w:r w:rsidRPr="001215AB">
        <w:rPr>
          <w:rFonts w:ascii="Times New Roman" w:hAnsi="Times New Roman" w:cs="Times New Roman"/>
          <w:b/>
          <w:sz w:val="24"/>
          <w:szCs w:val="24"/>
        </w:rPr>
        <w:t>СЕЛЬСКОГО ПОСЕЛЕНИЯ ХУЛИМСУНТ</w:t>
      </w:r>
    </w:p>
    <w:p w:rsidR="001215AB" w:rsidRPr="001215AB" w:rsidRDefault="001215AB" w:rsidP="001215AB">
      <w:pPr>
        <w:jc w:val="center"/>
      </w:pPr>
      <w:r w:rsidRPr="001215AB">
        <w:t>Березовского района</w:t>
      </w:r>
    </w:p>
    <w:p w:rsidR="001215AB" w:rsidRPr="001215AB" w:rsidRDefault="001215AB" w:rsidP="001215AB">
      <w:pPr>
        <w:jc w:val="center"/>
      </w:pPr>
      <w:r w:rsidRPr="001215AB">
        <w:t>Ханты-Мансийского автономного округа – Югры</w:t>
      </w:r>
    </w:p>
    <w:p w:rsidR="001215AB" w:rsidRPr="001215AB" w:rsidRDefault="001215AB" w:rsidP="001215AB">
      <w:pPr>
        <w:jc w:val="center"/>
      </w:pPr>
    </w:p>
    <w:p w:rsidR="001215AB" w:rsidRPr="001215AB" w:rsidRDefault="001215AB" w:rsidP="001215AB">
      <w:pPr>
        <w:jc w:val="center"/>
        <w:rPr>
          <w:b/>
          <w:bCs/>
        </w:rPr>
      </w:pPr>
      <w:r w:rsidRPr="001215AB">
        <w:rPr>
          <w:b/>
          <w:bCs/>
        </w:rPr>
        <w:t>РЕШЕНИЕ</w:t>
      </w:r>
    </w:p>
    <w:p w:rsidR="001215AB" w:rsidRPr="001215AB" w:rsidRDefault="001215AB" w:rsidP="001215AB">
      <w:pPr>
        <w:jc w:val="center"/>
        <w:rPr>
          <w:b/>
          <w:bCs/>
        </w:rPr>
      </w:pPr>
    </w:p>
    <w:p w:rsidR="001215AB" w:rsidRPr="001215AB" w:rsidRDefault="001215AB" w:rsidP="001215AB">
      <w:r w:rsidRPr="001215AB">
        <w:t>от 12.02.2020 г.                                                                                                       № 63</w:t>
      </w:r>
    </w:p>
    <w:p w:rsidR="001215AB" w:rsidRPr="001215AB" w:rsidRDefault="001215AB" w:rsidP="001215AB">
      <w:r w:rsidRPr="001215AB">
        <w:t>д. Хулимсунт</w:t>
      </w:r>
    </w:p>
    <w:p w:rsidR="001215AB" w:rsidRPr="001215AB" w:rsidRDefault="001215AB" w:rsidP="001215AB">
      <w:pPr>
        <w:jc w:val="both"/>
      </w:pPr>
    </w:p>
    <w:p w:rsidR="001215AB" w:rsidRPr="001215AB" w:rsidRDefault="001215AB" w:rsidP="001215AB">
      <w:pPr>
        <w:pStyle w:val="9"/>
        <w:jc w:val="both"/>
        <w:rPr>
          <w:rFonts w:ascii="Times New Roman" w:hAnsi="Times New Roman" w:cs="Times New Roman"/>
          <w:i w:val="0"/>
          <w:sz w:val="24"/>
          <w:szCs w:val="24"/>
        </w:rPr>
      </w:pPr>
      <w:r w:rsidRPr="001215AB">
        <w:rPr>
          <w:rFonts w:ascii="Times New Roman" w:hAnsi="Times New Roman" w:cs="Times New Roman"/>
          <w:i w:val="0"/>
          <w:sz w:val="24"/>
          <w:szCs w:val="24"/>
        </w:rPr>
        <w:t xml:space="preserve">Отчет о деятельности главы и администрации </w:t>
      </w:r>
    </w:p>
    <w:p w:rsidR="001215AB" w:rsidRPr="001215AB" w:rsidRDefault="001215AB" w:rsidP="001215AB">
      <w:pPr>
        <w:pStyle w:val="9"/>
        <w:jc w:val="both"/>
        <w:rPr>
          <w:rFonts w:ascii="Times New Roman" w:hAnsi="Times New Roman" w:cs="Times New Roman"/>
          <w:i w:val="0"/>
          <w:sz w:val="24"/>
          <w:szCs w:val="24"/>
        </w:rPr>
      </w:pPr>
      <w:r w:rsidRPr="001215AB">
        <w:rPr>
          <w:rFonts w:ascii="Times New Roman" w:hAnsi="Times New Roman" w:cs="Times New Roman"/>
          <w:i w:val="0"/>
          <w:sz w:val="24"/>
          <w:szCs w:val="24"/>
        </w:rPr>
        <w:t>сельского поселения Хулимсунт за 2019 год</w:t>
      </w:r>
    </w:p>
    <w:p w:rsidR="001215AB" w:rsidRPr="001215AB" w:rsidRDefault="001215AB" w:rsidP="001215AB">
      <w:pPr>
        <w:jc w:val="both"/>
        <w:rPr>
          <w:b/>
          <w:bCs/>
        </w:rPr>
      </w:pPr>
    </w:p>
    <w:p w:rsidR="001215AB" w:rsidRPr="001215AB" w:rsidRDefault="001215AB" w:rsidP="001215AB">
      <w:pPr>
        <w:jc w:val="both"/>
      </w:pPr>
      <w:r w:rsidRPr="001215AB">
        <w:rPr>
          <w:b/>
          <w:bCs/>
        </w:rPr>
        <w:tab/>
      </w:r>
      <w:r w:rsidRPr="001215AB">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Хулимсунт, рассмотрев отчет о деятельности главы и администрации сельского поселения Хулимсунт за 2019 год, представленный главой поселения,  </w:t>
      </w:r>
    </w:p>
    <w:p w:rsidR="001215AB" w:rsidRPr="001215AB" w:rsidRDefault="001215AB" w:rsidP="001215AB">
      <w:pPr>
        <w:jc w:val="both"/>
      </w:pPr>
    </w:p>
    <w:p w:rsidR="001215AB" w:rsidRPr="001215AB" w:rsidRDefault="001215AB" w:rsidP="001215AB">
      <w:pPr>
        <w:jc w:val="center"/>
        <w:rPr>
          <w:b/>
          <w:bCs/>
        </w:rPr>
      </w:pPr>
      <w:r w:rsidRPr="001215AB">
        <w:rPr>
          <w:b/>
          <w:bCs/>
        </w:rPr>
        <w:t>Совет поселения РЕШИЛ:</w:t>
      </w:r>
    </w:p>
    <w:p w:rsidR="001215AB" w:rsidRPr="001215AB" w:rsidRDefault="001215AB" w:rsidP="001215AB">
      <w:pPr>
        <w:pStyle w:val="af5"/>
        <w:tabs>
          <w:tab w:val="left" w:pos="426"/>
        </w:tabs>
      </w:pPr>
    </w:p>
    <w:p w:rsidR="001215AB" w:rsidRPr="001215AB" w:rsidRDefault="001215AB" w:rsidP="001215AB">
      <w:pPr>
        <w:numPr>
          <w:ilvl w:val="0"/>
          <w:numId w:val="30"/>
        </w:numPr>
        <w:tabs>
          <w:tab w:val="left" w:pos="0"/>
        </w:tabs>
        <w:ind w:left="0" w:firstLine="360"/>
        <w:jc w:val="both"/>
      </w:pPr>
      <w:r w:rsidRPr="001215AB">
        <w:t>Утвердить отчет о деятельности главы и администрации сельского поселения Хулимсунт за 2019 год (отчет прилагается).</w:t>
      </w:r>
    </w:p>
    <w:p w:rsidR="001215AB" w:rsidRPr="001215AB" w:rsidRDefault="001215AB" w:rsidP="001215AB">
      <w:pPr>
        <w:numPr>
          <w:ilvl w:val="0"/>
          <w:numId w:val="30"/>
        </w:numPr>
        <w:tabs>
          <w:tab w:val="left" w:pos="0"/>
        </w:tabs>
        <w:ind w:left="0" w:firstLine="360"/>
        <w:jc w:val="both"/>
      </w:pPr>
      <w:r w:rsidRPr="001215AB">
        <w:t>Признать деятельность главы сельского поселения Хулимсунт Ануфриева Ярослава Викторовича удовлетворительной.</w:t>
      </w:r>
    </w:p>
    <w:p w:rsidR="001215AB" w:rsidRPr="001215AB" w:rsidRDefault="001215AB" w:rsidP="001215AB">
      <w:pPr>
        <w:numPr>
          <w:ilvl w:val="0"/>
          <w:numId w:val="30"/>
        </w:numPr>
        <w:tabs>
          <w:tab w:val="left" w:pos="0"/>
        </w:tabs>
        <w:ind w:left="0" w:firstLine="360"/>
        <w:jc w:val="both"/>
      </w:pPr>
      <w:r w:rsidRPr="001215AB">
        <w:t xml:space="preserve">Назначить дату и место ежегодного отчета главы сельское поселение Хулимсунт перед населением в п. Хулимсунт –  18.02.2020 года в ДК Фортуне, в с. </w:t>
      </w:r>
      <w:proofErr w:type="spellStart"/>
      <w:r w:rsidRPr="001215AB">
        <w:t>Няксимволь</w:t>
      </w:r>
      <w:proofErr w:type="spellEnd"/>
      <w:r w:rsidRPr="001215AB">
        <w:t xml:space="preserve"> –  20.02.2020 года в здании КДЦ.</w:t>
      </w:r>
    </w:p>
    <w:p w:rsidR="001215AB" w:rsidRPr="001215AB" w:rsidRDefault="001215AB" w:rsidP="001215AB">
      <w:pPr>
        <w:numPr>
          <w:ilvl w:val="0"/>
          <w:numId w:val="30"/>
        </w:numPr>
        <w:ind w:left="0" w:firstLine="360"/>
        <w:jc w:val="both"/>
      </w:pPr>
      <w:r w:rsidRPr="001215AB">
        <w:t>Обнародовать настоящее решение путем размещения в общественно доступных местах и на официальном веб-сайте сельского поселения Хулимсунт.</w:t>
      </w:r>
    </w:p>
    <w:p w:rsidR="001215AB" w:rsidRPr="001215AB" w:rsidRDefault="001215AB" w:rsidP="001215AB">
      <w:pPr>
        <w:numPr>
          <w:ilvl w:val="0"/>
          <w:numId w:val="30"/>
        </w:numPr>
        <w:ind w:left="0" w:firstLine="360"/>
        <w:jc w:val="both"/>
      </w:pPr>
      <w:r w:rsidRPr="001215AB">
        <w:t xml:space="preserve"> Настоящее решение вступает в силу после его официального обнародования.</w:t>
      </w:r>
    </w:p>
    <w:p w:rsidR="001215AB" w:rsidRPr="001215AB" w:rsidRDefault="001215AB" w:rsidP="001215AB">
      <w:pPr>
        <w:jc w:val="both"/>
      </w:pPr>
    </w:p>
    <w:p w:rsidR="001215AB" w:rsidRPr="001215AB" w:rsidRDefault="001215AB" w:rsidP="001215AB">
      <w:pPr>
        <w:tabs>
          <w:tab w:val="left" w:pos="993"/>
        </w:tabs>
        <w:jc w:val="both"/>
      </w:pPr>
    </w:p>
    <w:p w:rsidR="001215AB" w:rsidRPr="001215AB" w:rsidRDefault="001215AB" w:rsidP="001215AB">
      <w:pPr>
        <w:jc w:val="both"/>
      </w:pPr>
      <w:r w:rsidRPr="001215AB">
        <w:t>Глава поселения                                                                       Я.В. Ануфриев</w:t>
      </w:r>
    </w:p>
    <w:p w:rsidR="001215AB" w:rsidRPr="001215AB" w:rsidRDefault="001215AB" w:rsidP="001215AB">
      <w:pPr>
        <w:jc w:val="both"/>
      </w:pPr>
    </w:p>
    <w:p w:rsidR="001215AB" w:rsidRPr="001215AB" w:rsidRDefault="001215AB" w:rsidP="001215AB">
      <w:pPr>
        <w:jc w:val="both"/>
      </w:pPr>
    </w:p>
    <w:p w:rsidR="001215AB" w:rsidRPr="00441A7B" w:rsidRDefault="001215AB" w:rsidP="001215AB">
      <w:pPr>
        <w:ind w:left="6372" w:firstLine="708"/>
        <w:jc w:val="right"/>
        <w:rPr>
          <w:sz w:val="20"/>
          <w:szCs w:val="20"/>
        </w:rPr>
      </w:pPr>
      <w:bookmarkStart w:id="0" w:name="_GoBack"/>
      <w:r w:rsidRPr="00441A7B">
        <w:rPr>
          <w:sz w:val="20"/>
          <w:szCs w:val="20"/>
        </w:rPr>
        <w:t>Приложение № 1</w:t>
      </w:r>
    </w:p>
    <w:p w:rsidR="001215AB" w:rsidRPr="00441A7B" w:rsidRDefault="001215AB" w:rsidP="001215AB">
      <w:pPr>
        <w:ind w:left="6372" w:firstLine="291"/>
        <w:jc w:val="right"/>
        <w:rPr>
          <w:sz w:val="20"/>
          <w:szCs w:val="20"/>
        </w:rPr>
      </w:pPr>
      <w:r w:rsidRPr="00441A7B">
        <w:rPr>
          <w:sz w:val="20"/>
          <w:szCs w:val="20"/>
        </w:rPr>
        <w:t>к решению Совета депутатов</w:t>
      </w:r>
    </w:p>
    <w:p w:rsidR="001215AB" w:rsidRPr="00441A7B" w:rsidRDefault="001215AB" w:rsidP="001215AB">
      <w:pPr>
        <w:ind w:left="6372" w:firstLine="708"/>
        <w:jc w:val="right"/>
        <w:rPr>
          <w:sz w:val="20"/>
          <w:szCs w:val="20"/>
        </w:rPr>
      </w:pPr>
      <w:r w:rsidRPr="00441A7B">
        <w:rPr>
          <w:sz w:val="20"/>
          <w:szCs w:val="20"/>
        </w:rPr>
        <w:t>от 12.02.2020   № 63</w:t>
      </w:r>
    </w:p>
    <w:bookmarkEnd w:id="0"/>
    <w:p w:rsidR="001215AB" w:rsidRPr="001215AB" w:rsidRDefault="001215AB" w:rsidP="001215AB">
      <w:pPr>
        <w:ind w:left="6372" w:firstLine="708"/>
        <w:jc w:val="both"/>
      </w:pPr>
    </w:p>
    <w:p w:rsidR="001215AB" w:rsidRPr="001215AB" w:rsidRDefault="001215AB" w:rsidP="001215AB">
      <w:pPr>
        <w:ind w:firstLine="709"/>
        <w:jc w:val="center"/>
        <w:rPr>
          <w:b/>
          <w:bCs/>
          <w:u w:val="single"/>
        </w:rPr>
      </w:pPr>
      <w:r w:rsidRPr="001215AB">
        <w:rPr>
          <w:b/>
          <w:bCs/>
          <w:u w:val="single"/>
        </w:rPr>
        <w:t>Отчет о деятельности главы и администрации</w:t>
      </w:r>
    </w:p>
    <w:p w:rsidR="001215AB" w:rsidRPr="001215AB" w:rsidRDefault="001215AB" w:rsidP="001215AB">
      <w:pPr>
        <w:ind w:firstLine="709"/>
        <w:jc w:val="center"/>
        <w:rPr>
          <w:b/>
          <w:bCs/>
          <w:u w:val="single"/>
        </w:rPr>
      </w:pPr>
      <w:r w:rsidRPr="001215AB">
        <w:rPr>
          <w:b/>
          <w:bCs/>
          <w:u w:val="single"/>
        </w:rPr>
        <w:t>сельского поселения Хулимсунт за 2019 год</w:t>
      </w:r>
    </w:p>
    <w:p w:rsidR="001215AB" w:rsidRPr="001215AB" w:rsidRDefault="001215AB" w:rsidP="001215AB">
      <w:pPr>
        <w:ind w:firstLine="709"/>
        <w:jc w:val="both"/>
        <w:rPr>
          <w:b/>
          <w:bCs/>
          <w:u w:val="single"/>
        </w:rPr>
      </w:pPr>
    </w:p>
    <w:p w:rsidR="001215AB" w:rsidRPr="001215AB" w:rsidRDefault="001215AB" w:rsidP="001215AB">
      <w:pPr>
        <w:ind w:firstLine="709"/>
        <w:jc w:val="both"/>
      </w:pPr>
      <w:r w:rsidRPr="001215AB">
        <w:lastRenderedPageBreak/>
        <w:t>Основными  направлениями деятельности администрации сельского поселения Хулимсунт в 2019 году являлись решение вопросов местного значения, исполнение отдельных государственных полномочий, повышение качества бюджетного планирования, улучшение благосостояния и качества жизни населения, поддержка и развитие творческого и интеллектуального потенциала жителей поселка, формирование кадрового резерва администрации сельского поселения и его эффективное использование, информационное обеспечение деятельности органов местного самоуправления в средствах массовой информации, взаимодействие с правоохранительными органами в целях укрепления общественной безопасности.</w:t>
      </w:r>
    </w:p>
    <w:p w:rsidR="001215AB" w:rsidRPr="001215AB" w:rsidRDefault="001215AB" w:rsidP="001215AB">
      <w:pPr>
        <w:ind w:firstLine="709"/>
        <w:jc w:val="both"/>
      </w:pPr>
      <w:r w:rsidRPr="001215AB">
        <w:t>Муниципальное образование сельское поселение Хулимсунт расположено на юго-западе Березовского района, занимает площадь 691,2 га, согласно утвержденного Генерального плана.</w:t>
      </w:r>
    </w:p>
    <w:p w:rsidR="001215AB" w:rsidRPr="001215AB" w:rsidRDefault="001215AB" w:rsidP="001215AB">
      <w:pPr>
        <w:ind w:firstLine="709"/>
        <w:jc w:val="both"/>
      </w:pPr>
      <w:r w:rsidRPr="001215AB">
        <w:t>Общая численность жителей поселения постоянно проживающих составляет –  1795 человека, из них:</w:t>
      </w:r>
    </w:p>
    <w:p w:rsidR="001215AB" w:rsidRPr="001215AB" w:rsidRDefault="001215AB" w:rsidP="001215AB">
      <w:pPr>
        <w:ind w:firstLine="709"/>
        <w:jc w:val="both"/>
      </w:pPr>
      <w:r w:rsidRPr="001215AB">
        <w:t xml:space="preserve">- занято в экономике – 876 человека;  </w:t>
      </w:r>
    </w:p>
    <w:p w:rsidR="001215AB" w:rsidRPr="001215AB" w:rsidRDefault="001215AB" w:rsidP="001215AB">
      <w:pPr>
        <w:ind w:firstLine="709"/>
        <w:jc w:val="both"/>
      </w:pPr>
      <w:r w:rsidRPr="001215AB">
        <w:t>- дети в возрасте от 0 – 17лет – 435человек;</w:t>
      </w:r>
    </w:p>
    <w:p w:rsidR="001215AB" w:rsidRPr="001215AB" w:rsidRDefault="001215AB" w:rsidP="001215AB">
      <w:pPr>
        <w:ind w:firstLine="709"/>
        <w:jc w:val="both"/>
      </w:pPr>
      <w:r w:rsidRPr="001215AB">
        <w:t xml:space="preserve">- пенсионеров – 365 человек;  </w:t>
      </w:r>
    </w:p>
    <w:p w:rsidR="001215AB" w:rsidRPr="001215AB" w:rsidRDefault="001215AB" w:rsidP="001215AB">
      <w:pPr>
        <w:ind w:firstLine="709"/>
        <w:jc w:val="both"/>
      </w:pPr>
      <w:r w:rsidRPr="001215AB">
        <w:t xml:space="preserve">- студенты, выехавшие на учебу в различные вузы   РФ – 67 человека.  </w:t>
      </w:r>
    </w:p>
    <w:p w:rsidR="001215AB" w:rsidRPr="001215AB" w:rsidRDefault="001215AB" w:rsidP="001215AB">
      <w:pPr>
        <w:ind w:firstLine="709"/>
        <w:jc w:val="both"/>
      </w:pPr>
      <w:r w:rsidRPr="001215AB">
        <w:t>Численность безработных граждан составляет –  10 человек, ищущих работу - 28 человек.</w:t>
      </w:r>
    </w:p>
    <w:p w:rsidR="001215AB" w:rsidRPr="001215AB" w:rsidRDefault="001215AB" w:rsidP="001215AB">
      <w:pPr>
        <w:ind w:firstLine="709"/>
        <w:jc w:val="both"/>
      </w:pPr>
      <w:r w:rsidRPr="001215AB">
        <w:t>Муниципальное образование сельское поселение Хулимсунт состоит из двух учреждений: Администрация сельского поселения, ОХС – организационно хозяйственная служба Администрации сельского поселения.</w:t>
      </w:r>
    </w:p>
    <w:p w:rsidR="001215AB" w:rsidRPr="001215AB" w:rsidRDefault="001215AB" w:rsidP="001215AB">
      <w:pPr>
        <w:ind w:firstLine="709"/>
        <w:jc w:val="both"/>
      </w:pPr>
      <w:r w:rsidRPr="001215AB">
        <w:t xml:space="preserve">На территории поселения находятся предприятия бюджетной сферы, такие как: </w:t>
      </w:r>
    </w:p>
    <w:p w:rsidR="001215AB" w:rsidRPr="001215AB" w:rsidRDefault="001215AB" w:rsidP="001215AB">
      <w:pPr>
        <w:ind w:firstLine="709"/>
        <w:jc w:val="both"/>
      </w:pPr>
      <w:r w:rsidRPr="001215AB">
        <w:t xml:space="preserve">- МБОУ </w:t>
      </w:r>
      <w:proofErr w:type="spellStart"/>
      <w:r w:rsidRPr="001215AB">
        <w:t>Хулимсунтскую</w:t>
      </w:r>
      <w:proofErr w:type="spellEnd"/>
      <w:r w:rsidRPr="001215AB">
        <w:t xml:space="preserve"> среднюю общеобразовательную школу посещают – 203 учащихся, </w:t>
      </w:r>
    </w:p>
    <w:p w:rsidR="001215AB" w:rsidRPr="001215AB" w:rsidRDefault="001215AB" w:rsidP="001215AB">
      <w:pPr>
        <w:ind w:firstLine="709"/>
        <w:jc w:val="both"/>
      </w:pPr>
      <w:r w:rsidRPr="001215AB">
        <w:t xml:space="preserve">- МБОУ </w:t>
      </w:r>
      <w:proofErr w:type="spellStart"/>
      <w:r w:rsidRPr="001215AB">
        <w:t>Няксимвольская</w:t>
      </w:r>
      <w:proofErr w:type="spellEnd"/>
      <w:r w:rsidRPr="001215AB">
        <w:t xml:space="preserve"> средняя образовательная школа, занятия посещают – 76 учащихся,  </w:t>
      </w:r>
    </w:p>
    <w:p w:rsidR="001215AB" w:rsidRPr="001215AB" w:rsidRDefault="001215AB" w:rsidP="001215AB">
      <w:pPr>
        <w:ind w:firstLine="709"/>
        <w:jc w:val="both"/>
      </w:pPr>
      <w:r w:rsidRPr="001215AB">
        <w:t xml:space="preserve">- детская школа искусств, занятия посещают – 95 учащихся,  </w:t>
      </w:r>
    </w:p>
    <w:p w:rsidR="001215AB" w:rsidRPr="001215AB" w:rsidRDefault="001215AB" w:rsidP="001215AB">
      <w:pPr>
        <w:ind w:firstLine="709"/>
        <w:jc w:val="both"/>
      </w:pPr>
      <w:r w:rsidRPr="001215AB">
        <w:t>- МБДОУ Детский сад «</w:t>
      </w:r>
      <w:proofErr w:type="spellStart"/>
      <w:r w:rsidRPr="001215AB">
        <w:t>Северяночка</w:t>
      </w:r>
      <w:proofErr w:type="spellEnd"/>
      <w:r w:rsidRPr="001215AB">
        <w:t xml:space="preserve">», посещаемость – 33 детей, </w:t>
      </w:r>
    </w:p>
    <w:p w:rsidR="001215AB" w:rsidRPr="001215AB" w:rsidRDefault="001215AB" w:rsidP="001215AB">
      <w:pPr>
        <w:ind w:firstLine="709"/>
        <w:jc w:val="both"/>
      </w:pPr>
      <w:r w:rsidRPr="001215AB">
        <w:t xml:space="preserve">- МБДОУ Детский сад «Комарик» посещаемость – 113 ребенка, </w:t>
      </w:r>
    </w:p>
    <w:p w:rsidR="001215AB" w:rsidRPr="001215AB" w:rsidRDefault="001215AB" w:rsidP="001215AB">
      <w:pPr>
        <w:ind w:firstLine="709"/>
        <w:jc w:val="both"/>
      </w:pPr>
      <w:r w:rsidRPr="001215AB">
        <w:t xml:space="preserve">- МБУЗ </w:t>
      </w:r>
      <w:proofErr w:type="spellStart"/>
      <w:r w:rsidRPr="001215AB">
        <w:t>Хулимсунтская</w:t>
      </w:r>
      <w:proofErr w:type="spellEnd"/>
      <w:r w:rsidRPr="001215AB">
        <w:t xml:space="preserve"> участковая больница с дневным стационаром на четырнадцать коек, круглосуточный стационар на 3 койки.</w:t>
      </w:r>
    </w:p>
    <w:p w:rsidR="001215AB" w:rsidRPr="001215AB" w:rsidRDefault="001215AB" w:rsidP="001215AB">
      <w:pPr>
        <w:ind w:firstLine="709"/>
        <w:jc w:val="both"/>
      </w:pPr>
      <w:r w:rsidRPr="001215AB">
        <w:t xml:space="preserve">- </w:t>
      </w:r>
      <w:proofErr w:type="spellStart"/>
      <w:r w:rsidRPr="001215AB">
        <w:t>Няксимвольская</w:t>
      </w:r>
      <w:proofErr w:type="spellEnd"/>
      <w:r w:rsidRPr="001215AB">
        <w:t xml:space="preserve"> врачебная амбулатория.</w:t>
      </w:r>
    </w:p>
    <w:p w:rsidR="001215AB" w:rsidRPr="001215AB" w:rsidRDefault="001215AB" w:rsidP="001215AB">
      <w:pPr>
        <w:ind w:firstLine="709"/>
        <w:jc w:val="both"/>
      </w:pPr>
      <w:r w:rsidRPr="001215AB">
        <w:t xml:space="preserve">Производственную сферу представляет градообразующее предприятие ООО «Газпром </w:t>
      </w:r>
      <w:proofErr w:type="spellStart"/>
      <w:r w:rsidRPr="001215AB">
        <w:t>трансгаз</w:t>
      </w:r>
      <w:proofErr w:type="spellEnd"/>
      <w:r w:rsidRPr="001215AB">
        <w:t xml:space="preserve"> </w:t>
      </w:r>
      <w:proofErr w:type="spellStart"/>
      <w:r w:rsidRPr="001215AB">
        <w:t>Югорск</w:t>
      </w:r>
      <w:proofErr w:type="spellEnd"/>
      <w:r w:rsidRPr="001215AB">
        <w:t xml:space="preserve">» и его филиалы: </w:t>
      </w:r>
      <w:proofErr w:type="spellStart"/>
      <w:r w:rsidRPr="001215AB">
        <w:t>Сосьвинское</w:t>
      </w:r>
      <w:proofErr w:type="spellEnd"/>
      <w:r w:rsidRPr="001215AB">
        <w:t xml:space="preserve"> ЛПУ МГ; УТТ и СТ; УАВР; с общей численностью работающих – 485 человека; Обеспечение населения ГСМ осуществляет предприятие МУП «</w:t>
      </w:r>
      <w:proofErr w:type="spellStart"/>
      <w:r w:rsidRPr="001215AB">
        <w:t>Березовонефтепродукт</w:t>
      </w:r>
      <w:proofErr w:type="spellEnd"/>
      <w:r w:rsidRPr="001215AB">
        <w:t xml:space="preserve">». </w:t>
      </w:r>
    </w:p>
    <w:p w:rsidR="001215AB" w:rsidRPr="001215AB" w:rsidRDefault="001215AB" w:rsidP="001215AB">
      <w:pPr>
        <w:ind w:firstLine="709"/>
        <w:jc w:val="center"/>
        <w:rPr>
          <w:b/>
          <w:bCs/>
          <w:u w:val="single"/>
        </w:rPr>
      </w:pPr>
      <w:r w:rsidRPr="001215AB">
        <w:rPr>
          <w:b/>
          <w:bCs/>
          <w:u w:val="single"/>
        </w:rPr>
        <w:t>Муниципальная служба:</w:t>
      </w:r>
    </w:p>
    <w:p w:rsidR="001215AB" w:rsidRPr="001215AB" w:rsidRDefault="001215AB" w:rsidP="001215AB">
      <w:pPr>
        <w:ind w:firstLine="709"/>
        <w:jc w:val="center"/>
        <w:rPr>
          <w:b/>
          <w:bCs/>
          <w:u w:val="single"/>
        </w:rPr>
      </w:pPr>
    </w:p>
    <w:p w:rsidR="001215AB" w:rsidRPr="001215AB" w:rsidRDefault="001215AB" w:rsidP="001215AB">
      <w:pPr>
        <w:ind w:firstLine="709"/>
        <w:jc w:val="both"/>
      </w:pPr>
      <w:r w:rsidRPr="001215AB">
        <w:t>В 2019 году администрация сельского поселения Хулимсунт исполняла полномочия согласно Закона ХМАО – Югры от 05.10.2007 №116-оз «О порядке решения вопросов местного значения органами местного самоуправления муниципальных образований Ханты-Мансийского автономного округа – Югры» и Федерального закона от 06.10.2003 № 131-ФЗ «Об общих принципах организации местного самоуправления в Российской Федерации».</w:t>
      </w:r>
    </w:p>
    <w:p w:rsidR="001215AB" w:rsidRPr="001215AB" w:rsidRDefault="001215AB" w:rsidP="001215AB">
      <w:pPr>
        <w:ind w:firstLine="709"/>
        <w:jc w:val="both"/>
      </w:pPr>
      <w:r w:rsidRPr="001215AB">
        <w:t xml:space="preserve">В соответствии с Уставом сельского поселения Хулимсунт, законами РФ, законами ХМАО-Югры обязанности по выполнению данных полномочий возложены на специалистов администрации. </w:t>
      </w:r>
    </w:p>
    <w:p w:rsidR="001215AB" w:rsidRPr="001215AB" w:rsidRDefault="001215AB" w:rsidP="001215AB">
      <w:pPr>
        <w:ind w:firstLine="709"/>
        <w:jc w:val="both"/>
      </w:pPr>
      <w:r w:rsidRPr="001215AB">
        <w:t>Специалистами администрации сельского поселения в 2019 году была проведена следующая работа:</w:t>
      </w:r>
    </w:p>
    <w:p w:rsidR="001215AB" w:rsidRPr="001215AB" w:rsidRDefault="001215AB" w:rsidP="001215AB">
      <w:pPr>
        <w:ind w:firstLine="709"/>
      </w:pPr>
      <w:r w:rsidRPr="001215AB">
        <w:t xml:space="preserve">Разработаны и изданы муниципальные правовые акты: </w:t>
      </w:r>
    </w:p>
    <w:p w:rsidR="001215AB" w:rsidRPr="001215AB" w:rsidRDefault="001215AB" w:rsidP="001215AB">
      <w:pPr>
        <w:ind w:firstLine="709"/>
      </w:pPr>
      <w:r w:rsidRPr="001215AB">
        <w:t xml:space="preserve">-   постановлений администрации по вопросам основной деятельности - 107; </w:t>
      </w:r>
    </w:p>
    <w:p w:rsidR="001215AB" w:rsidRPr="001215AB" w:rsidRDefault="001215AB" w:rsidP="001215AB">
      <w:pPr>
        <w:ind w:left="708" w:firstLine="1"/>
      </w:pPr>
      <w:r w:rsidRPr="001215AB">
        <w:t xml:space="preserve">-    распоряжений администрации по основной деятельности -  107; </w:t>
      </w:r>
    </w:p>
    <w:p w:rsidR="001215AB" w:rsidRPr="001215AB" w:rsidRDefault="001215AB" w:rsidP="001215AB">
      <w:pPr>
        <w:ind w:left="708" w:firstLine="1"/>
      </w:pPr>
      <w:r w:rsidRPr="001215AB">
        <w:t xml:space="preserve">-    распоряжение по административно-хозяйственной деятельности - 160, </w:t>
      </w:r>
    </w:p>
    <w:p w:rsidR="001215AB" w:rsidRPr="001215AB" w:rsidRDefault="001215AB" w:rsidP="001215AB">
      <w:pPr>
        <w:ind w:left="708" w:firstLine="1"/>
      </w:pPr>
      <w:r w:rsidRPr="001215AB">
        <w:t xml:space="preserve"> -   распоряжения по личному составу – 46.</w:t>
      </w:r>
    </w:p>
    <w:p w:rsidR="001215AB" w:rsidRPr="001215AB" w:rsidRDefault="001215AB" w:rsidP="001215AB">
      <w:pPr>
        <w:pStyle w:val="a3"/>
        <w:ind w:firstLine="709"/>
        <w:jc w:val="both"/>
      </w:pPr>
      <w:r w:rsidRPr="001215AB">
        <w:lastRenderedPageBreak/>
        <w:t>- проведено заседаний комиссии по соблюдению требований к служебному поведению муниципальных служащих МУ Администрации сельского поселения Хулимсунт и урегулированию конфликта интересов - 2.</w:t>
      </w:r>
    </w:p>
    <w:p w:rsidR="001215AB" w:rsidRPr="001215AB" w:rsidRDefault="001215AB" w:rsidP="001215AB">
      <w:pPr>
        <w:pStyle w:val="12"/>
        <w:spacing w:after="0" w:line="240" w:lineRule="auto"/>
        <w:ind w:left="0" w:firstLine="709"/>
        <w:jc w:val="both"/>
        <w:rPr>
          <w:rFonts w:ascii="Times New Roman" w:hAnsi="Times New Roman" w:cs="Times New Roman"/>
          <w:sz w:val="24"/>
          <w:szCs w:val="24"/>
        </w:rPr>
      </w:pPr>
      <w:r w:rsidRPr="001215AB">
        <w:rPr>
          <w:rFonts w:ascii="Times New Roman" w:hAnsi="Times New Roman" w:cs="Times New Roman"/>
          <w:sz w:val="24"/>
          <w:szCs w:val="24"/>
        </w:rPr>
        <w:t xml:space="preserve">-  заключено 128 договоров, </w:t>
      </w:r>
    </w:p>
    <w:p w:rsidR="001215AB" w:rsidRPr="001215AB" w:rsidRDefault="001215AB" w:rsidP="001215AB">
      <w:pPr>
        <w:pStyle w:val="12"/>
        <w:spacing w:after="0" w:line="240" w:lineRule="auto"/>
        <w:ind w:left="0" w:firstLine="709"/>
        <w:jc w:val="both"/>
        <w:rPr>
          <w:rFonts w:ascii="Times New Roman" w:hAnsi="Times New Roman" w:cs="Times New Roman"/>
          <w:sz w:val="24"/>
          <w:szCs w:val="24"/>
        </w:rPr>
      </w:pPr>
      <w:r w:rsidRPr="001215AB">
        <w:rPr>
          <w:rFonts w:ascii="Times New Roman" w:hAnsi="Times New Roman" w:cs="Times New Roman"/>
          <w:sz w:val="24"/>
          <w:szCs w:val="24"/>
        </w:rPr>
        <w:t>-  заключено 10 соглашений,</w:t>
      </w:r>
    </w:p>
    <w:p w:rsidR="001215AB" w:rsidRPr="001215AB" w:rsidRDefault="001215AB" w:rsidP="001215AB">
      <w:pPr>
        <w:pStyle w:val="12"/>
        <w:spacing w:after="0" w:line="240" w:lineRule="auto"/>
        <w:ind w:left="0" w:firstLine="709"/>
        <w:jc w:val="both"/>
        <w:rPr>
          <w:rFonts w:ascii="Times New Roman" w:hAnsi="Times New Roman" w:cs="Times New Roman"/>
          <w:sz w:val="24"/>
          <w:szCs w:val="24"/>
        </w:rPr>
      </w:pPr>
      <w:r w:rsidRPr="001215AB">
        <w:rPr>
          <w:rFonts w:ascii="Times New Roman" w:hAnsi="Times New Roman" w:cs="Times New Roman"/>
          <w:sz w:val="24"/>
          <w:szCs w:val="24"/>
        </w:rPr>
        <w:t xml:space="preserve">-  принято 3 исковых заявления, </w:t>
      </w:r>
    </w:p>
    <w:p w:rsidR="001215AB" w:rsidRPr="001215AB" w:rsidRDefault="001215AB" w:rsidP="001215AB">
      <w:pPr>
        <w:pStyle w:val="12"/>
        <w:spacing w:after="0" w:line="240" w:lineRule="auto"/>
        <w:ind w:left="0" w:firstLine="709"/>
        <w:jc w:val="both"/>
        <w:rPr>
          <w:rFonts w:ascii="Times New Roman" w:hAnsi="Times New Roman" w:cs="Times New Roman"/>
          <w:sz w:val="24"/>
          <w:szCs w:val="24"/>
        </w:rPr>
      </w:pPr>
      <w:r w:rsidRPr="001215AB">
        <w:rPr>
          <w:rFonts w:ascii="Times New Roman" w:hAnsi="Times New Roman" w:cs="Times New Roman"/>
          <w:sz w:val="24"/>
          <w:szCs w:val="24"/>
        </w:rPr>
        <w:t xml:space="preserve">-  принимали участие в 3 судебных заседаниях, </w:t>
      </w:r>
    </w:p>
    <w:p w:rsidR="001215AB" w:rsidRPr="001215AB" w:rsidRDefault="001215AB" w:rsidP="001215AB">
      <w:pPr>
        <w:pStyle w:val="12"/>
        <w:spacing w:after="0" w:line="240" w:lineRule="auto"/>
        <w:ind w:left="0" w:firstLine="709"/>
        <w:jc w:val="both"/>
        <w:rPr>
          <w:rFonts w:ascii="Times New Roman" w:hAnsi="Times New Roman" w:cs="Times New Roman"/>
          <w:sz w:val="24"/>
          <w:szCs w:val="24"/>
        </w:rPr>
      </w:pPr>
      <w:r w:rsidRPr="001215AB">
        <w:rPr>
          <w:rFonts w:ascii="Times New Roman" w:hAnsi="Times New Roman" w:cs="Times New Roman"/>
          <w:sz w:val="24"/>
          <w:szCs w:val="24"/>
        </w:rPr>
        <w:t xml:space="preserve">-  направлено на юридическую экспертизу 145 проектов,  </w:t>
      </w:r>
    </w:p>
    <w:p w:rsidR="001215AB" w:rsidRPr="001215AB" w:rsidRDefault="001215AB" w:rsidP="001215AB">
      <w:pPr>
        <w:pStyle w:val="12"/>
        <w:spacing w:after="0" w:line="240" w:lineRule="auto"/>
        <w:ind w:left="0" w:firstLine="709"/>
        <w:jc w:val="both"/>
        <w:rPr>
          <w:rFonts w:ascii="Times New Roman" w:hAnsi="Times New Roman" w:cs="Times New Roman"/>
          <w:sz w:val="24"/>
          <w:szCs w:val="24"/>
        </w:rPr>
      </w:pPr>
      <w:r w:rsidRPr="001215AB">
        <w:rPr>
          <w:rFonts w:ascii="Times New Roman" w:hAnsi="Times New Roman" w:cs="Times New Roman"/>
          <w:sz w:val="24"/>
          <w:szCs w:val="24"/>
        </w:rPr>
        <w:t>- оказана   бесплатная   юридическая помощь 13-ти гражданам,</w:t>
      </w:r>
    </w:p>
    <w:p w:rsidR="001215AB" w:rsidRPr="001215AB" w:rsidRDefault="001215AB" w:rsidP="001215AB">
      <w:pPr>
        <w:pStyle w:val="12"/>
        <w:spacing w:after="0" w:line="240" w:lineRule="auto"/>
        <w:ind w:left="0" w:firstLine="709"/>
        <w:jc w:val="both"/>
        <w:rPr>
          <w:rFonts w:ascii="Times New Roman" w:hAnsi="Times New Roman" w:cs="Times New Roman"/>
          <w:sz w:val="24"/>
          <w:szCs w:val="24"/>
        </w:rPr>
      </w:pPr>
      <w:r w:rsidRPr="001215AB">
        <w:rPr>
          <w:rFonts w:ascii="Times New Roman" w:hAnsi="Times New Roman" w:cs="Times New Roman"/>
          <w:sz w:val="24"/>
          <w:szCs w:val="24"/>
        </w:rPr>
        <w:t xml:space="preserve">-  проводилась работа с корреспонденцией: подготовка писем, ответов на запросы, предоставление информации в Администрацию Березовского района, Прокуратуру Березовского района, Налоговой инспекции, Федеральное казначейство, Пенсионный фонд, Центр занятости населения и иные учреждения, предприятия и организации, </w:t>
      </w:r>
    </w:p>
    <w:p w:rsidR="001215AB" w:rsidRPr="001215AB" w:rsidRDefault="001215AB" w:rsidP="001215AB">
      <w:pPr>
        <w:pStyle w:val="12"/>
        <w:spacing w:after="0" w:line="240" w:lineRule="auto"/>
        <w:ind w:left="0" w:firstLine="709"/>
        <w:jc w:val="both"/>
        <w:rPr>
          <w:rFonts w:ascii="Times New Roman" w:hAnsi="Times New Roman" w:cs="Times New Roman"/>
          <w:sz w:val="24"/>
          <w:szCs w:val="24"/>
        </w:rPr>
      </w:pPr>
      <w:r w:rsidRPr="001215AB">
        <w:rPr>
          <w:rFonts w:ascii="Times New Roman" w:hAnsi="Times New Roman" w:cs="Times New Roman"/>
          <w:sz w:val="24"/>
          <w:szCs w:val="24"/>
        </w:rPr>
        <w:t xml:space="preserve">-   предоставлена информация на 2191 входящий документ, </w:t>
      </w:r>
    </w:p>
    <w:p w:rsidR="001215AB" w:rsidRPr="001215AB" w:rsidRDefault="001215AB" w:rsidP="001215AB">
      <w:pPr>
        <w:pStyle w:val="12"/>
        <w:spacing w:after="0" w:line="240" w:lineRule="auto"/>
        <w:ind w:left="0" w:firstLine="709"/>
        <w:jc w:val="both"/>
        <w:rPr>
          <w:rFonts w:ascii="Times New Roman" w:hAnsi="Times New Roman" w:cs="Times New Roman"/>
          <w:sz w:val="24"/>
          <w:szCs w:val="24"/>
        </w:rPr>
      </w:pPr>
      <w:r w:rsidRPr="001215AB">
        <w:rPr>
          <w:rFonts w:ascii="Times New Roman" w:hAnsi="Times New Roman" w:cs="Times New Roman"/>
          <w:sz w:val="24"/>
          <w:szCs w:val="24"/>
        </w:rPr>
        <w:t>- подготовлено ответов на обращения, писем по деловой и административной – хозяйственной деятельности администрации,</w:t>
      </w:r>
    </w:p>
    <w:p w:rsidR="001215AB" w:rsidRPr="001215AB" w:rsidRDefault="001215AB" w:rsidP="001215AB">
      <w:pPr>
        <w:pStyle w:val="12"/>
        <w:spacing w:after="0" w:line="240" w:lineRule="auto"/>
        <w:ind w:left="0" w:firstLine="708"/>
        <w:jc w:val="both"/>
        <w:rPr>
          <w:rFonts w:ascii="Times New Roman" w:hAnsi="Times New Roman" w:cs="Times New Roman"/>
          <w:sz w:val="24"/>
          <w:szCs w:val="24"/>
        </w:rPr>
      </w:pPr>
      <w:r w:rsidRPr="001215AB">
        <w:rPr>
          <w:rFonts w:ascii="Times New Roman" w:hAnsi="Times New Roman" w:cs="Times New Roman"/>
          <w:sz w:val="24"/>
          <w:szCs w:val="24"/>
        </w:rPr>
        <w:t>- организованы встречи, заседания комиссий, рабочие совещания, собрания актива общественности, круглые столы с привлечением специалистов других ведомств и учреждений,</w:t>
      </w:r>
    </w:p>
    <w:p w:rsidR="001215AB" w:rsidRPr="001215AB" w:rsidRDefault="001215AB" w:rsidP="001215AB">
      <w:pPr>
        <w:pStyle w:val="12"/>
        <w:spacing w:after="0" w:line="240" w:lineRule="auto"/>
        <w:ind w:left="0" w:firstLine="708"/>
        <w:jc w:val="both"/>
        <w:rPr>
          <w:rFonts w:ascii="Times New Roman" w:hAnsi="Times New Roman" w:cs="Times New Roman"/>
          <w:sz w:val="24"/>
          <w:szCs w:val="24"/>
        </w:rPr>
      </w:pPr>
      <w:r w:rsidRPr="001215AB">
        <w:rPr>
          <w:rFonts w:ascii="Times New Roman" w:hAnsi="Times New Roman" w:cs="Times New Roman"/>
          <w:sz w:val="24"/>
          <w:szCs w:val="24"/>
        </w:rPr>
        <w:t>- подготовлены пакеты документов на координационные советы депутатов Советов поселений Березовского района.</w:t>
      </w:r>
    </w:p>
    <w:p w:rsidR="001215AB" w:rsidRPr="001215AB" w:rsidRDefault="001215AB" w:rsidP="001215AB">
      <w:pPr>
        <w:pStyle w:val="12"/>
        <w:spacing w:after="0" w:line="240" w:lineRule="auto"/>
        <w:ind w:left="0" w:firstLine="708"/>
        <w:jc w:val="both"/>
        <w:rPr>
          <w:rFonts w:ascii="Times New Roman" w:hAnsi="Times New Roman" w:cs="Times New Roman"/>
          <w:sz w:val="24"/>
          <w:szCs w:val="24"/>
        </w:rPr>
      </w:pPr>
      <w:r w:rsidRPr="001215AB">
        <w:rPr>
          <w:rFonts w:ascii="Times New Roman" w:hAnsi="Times New Roman" w:cs="Times New Roman"/>
          <w:sz w:val="24"/>
          <w:szCs w:val="24"/>
        </w:rPr>
        <w:t xml:space="preserve">В процессе реализации Федерального закона от 27.07.2010 № 210-ФЗ «Об организации предоставления государственных и муниципальных услуг» </w:t>
      </w:r>
      <w:proofErr w:type="gramStart"/>
      <w:r w:rsidRPr="001215AB">
        <w:rPr>
          <w:rFonts w:ascii="Times New Roman" w:hAnsi="Times New Roman" w:cs="Times New Roman"/>
          <w:sz w:val="24"/>
          <w:szCs w:val="24"/>
        </w:rPr>
        <w:t>внесены  изменения</w:t>
      </w:r>
      <w:proofErr w:type="gramEnd"/>
      <w:r w:rsidRPr="001215AB">
        <w:rPr>
          <w:rFonts w:ascii="Times New Roman" w:hAnsi="Times New Roman" w:cs="Times New Roman"/>
          <w:sz w:val="24"/>
          <w:szCs w:val="24"/>
        </w:rPr>
        <w:t xml:space="preserve"> в  регламенты. </w:t>
      </w:r>
    </w:p>
    <w:p w:rsidR="001215AB" w:rsidRPr="001215AB" w:rsidRDefault="001215AB" w:rsidP="001215AB">
      <w:pPr>
        <w:ind w:firstLine="708"/>
        <w:jc w:val="both"/>
      </w:pPr>
      <w:r w:rsidRPr="001215AB">
        <w:t xml:space="preserve">На 2019 год с администрацией Березовского района были заключены соглашения по передаче части полномочий: </w:t>
      </w:r>
    </w:p>
    <w:p w:rsidR="001215AB" w:rsidRPr="001215AB" w:rsidRDefault="001215AB" w:rsidP="001215AB">
      <w:pPr>
        <w:ind w:firstLine="708"/>
        <w:jc w:val="both"/>
        <w:rPr>
          <w:rStyle w:val="af7"/>
          <w:i w:val="0"/>
          <w:iCs w:val="0"/>
        </w:rPr>
      </w:pPr>
      <w:r w:rsidRPr="001215AB">
        <w:t xml:space="preserve">- </w:t>
      </w:r>
      <w:r w:rsidRPr="001215AB">
        <w:rPr>
          <w:rStyle w:val="af7"/>
          <w:i w:val="0"/>
        </w:rPr>
        <w:t>формирование, утверждение, исполнение бюджета поселения и контроль за исполнением данного бюджета в части организации казначейского исполнения и казначейское исполнение бюджета поселения;</w:t>
      </w:r>
    </w:p>
    <w:p w:rsidR="001215AB" w:rsidRPr="001215AB" w:rsidRDefault="001215AB" w:rsidP="001215AB">
      <w:pPr>
        <w:ind w:firstLine="708"/>
        <w:jc w:val="both"/>
        <w:rPr>
          <w:rStyle w:val="af7"/>
          <w:i w:val="0"/>
          <w:iCs w:val="0"/>
          <w:color w:val="FF0000"/>
        </w:rPr>
      </w:pPr>
      <w:r w:rsidRPr="001215AB">
        <w:rPr>
          <w:rStyle w:val="af7"/>
          <w:i w:val="0"/>
        </w:rPr>
        <w:t>-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 осуществления администрирования доходов, полученных в виде арендной платы за земельные участки и доходов получаемых от продажи земельных участков государственная собственность на которые не разграничена и которые расположены в границах поселений;</w:t>
      </w:r>
    </w:p>
    <w:p w:rsidR="001215AB" w:rsidRPr="001215AB" w:rsidRDefault="001215AB" w:rsidP="001215AB">
      <w:pPr>
        <w:jc w:val="both"/>
        <w:rPr>
          <w:rStyle w:val="af7"/>
          <w:i w:val="0"/>
          <w:iCs w:val="0"/>
        </w:rPr>
      </w:pPr>
      <w:r w:rsidRPr="001215AB">
        <w:rPr>
          <w:rStyle w:val="af7"/>
          <w:i w:val="0"/>
        </w:rPr>
        <w:tab/>
        <w:t xml:space="preserve">- осуществление операций со средствами бюджета поселения на лицевых счетах, открытых в Комитете по финансам администрации Березовского района; </w:t>
      </w:r>
    </w:p>
    <w:p w:rsidR="001215AB" w:rsidRPr="001215AB" w:rsidRDefault="001215AB" w:rsidP="001215AB">
      <w:pPr>
        <w:jc w:val="both"/>
        <w:rPr>
          <w:rStyle w:val="af7"/>
          <w:i w:val="0"/>
          <w:iCs w:val="0"/>
        </w:rPr>
      </w:pPr>
      <w:r w:rsidRPr="001215AB">
        <w:rPr>
          <w:rStyle w:val="af7"/>
          <w:i w:val="0"/>
        </w:rPr>
        <w:tab/>
        <w:t>- обеспечение ведения лицевых счетов главных распорядителей и получателей средств бюджета поселения по учету бюджетных средств;</w:t>
      </w:r>
    </w:p>
    <w:p w:rsidR="001215AB" w:rsidRPr="001215AB" w:rsidRDefault="001215AB" w:rsidP="001215AB">
      <w:pPr>
        <w:jc w:val="both"/>
        <w:rPr>
          <w:rStyle w:val="af7"/>
          <w:i w:val="0"/>
          <w:iCs w:val="0"/>
        </w:rPr>
      </w:pPr>
      <w:r w:rsidRPr="001215AB">
        <w:rPr>
          <w:rStyle w:val="af7"/>
          <w:i w:val="0"/>
        </w:rPr>
        <w:tab/>
        <w:t>- осуществление санкционирования оплаты денежных обязательств муниципальных учреждений поселения после проверки наличия документов, предусмотренных установленным порядком;</w:t>
      </w:r>
    </w:p>
    <w:p w:rsidR="001215AB" w:rsidRPr="001215AB" w:rsidRDefault="001215AB" w:rsidP="001215AB">
      <w:pPr>
        <w:jc w:val="both"/>
        <w:rPr>
          <w:rStyle w:val="af7"/>
          <w:i w:val="0"/>
          <w:iCs w:val="0"/>
        </w:rPr>
      </w:pPr>
      <w:r w:rsidRPr="001215AB">
        <w:rPr>
          <w:rStyle w:val="af7"/>
          <w:i w:val="0"/>
        </w:rPr>
        <w:tab/>
        <w:t>- осуществление процедуры подтверждения исполнения денежных обязательств получателей средств бюджета поселения с проверкой представленных платежных документов, подтверждающих списание денежных средств с лицевых счетов бюджета поселения в пользу получателей средств бюджета поселения, а также проверкой иных документов, подтверждающих проведение не денежных операций по исполнению денежных обязательств получателей бюджетных средств в соответствии с законодательством;</w:t>
      </w:r>
    </w:p>
    <w:p w:rsidR="001215AB" w:rsidRPr="001215AB" w:rsidRDefault="001215AB" w:rsidP="001215AB">
      <w:pPr>
        <w:jc w:val="both"/>
        <w:rPr>
          <w:rStyle w:val="af7"/>
          <w:i w:val="0"/>
          <w:iCs w:val="0"/>
        </w:rPr>
      </w:pPr>
      <w:r w:rsidRPr="001215AB">
        <w:rPr>
          <w:rStyle w:val="af7"/>
          <w:i w:val="0"/>
        </w:rPr>
        <w:tab/>
        <w:t>- предоставление документов по кассовым поступлениям в бюджет поселений;</w:t>
      </w:r>
    </w:p>
    <w:p w:rsidR="001215AB" w:rsidRPr="001215AB" w:rsidRDefault="001215AB" w:rsidP="001215AB">
      <w:pPr>
        <w:jc w:val="both"/>
        <w:rPr>
          <w:rStyle w:val="af7"/>
          <w:i w:val="0"/>
          <w:iCs w:val="0"/>
        </w:rPr>
      </w:pPr>
      <w:r w:rsidRPr="001215AB">
        <w:rPr>
          <w:rStyle w:val="af7"/>
          <w:i w:val="0"/>
        </w:rPr>
        <w:tab/>
        <w:t>- ежедневные уточнения поступлений по расчетным документам, в которых не указан код или указан неверный код бюджетной классификации;</w:t>
      </w:r>
    </w:p>
    <w:p w:rsidR="001215AB" w:rsidRPr="001215AB" w:rsidRDefault="001215AB" w:rsidP="001215AB">
      <w:pPr>
        <w:jc w:val="both"/>
        <w:rPr>
          <w:rStyle w:val="af7"/>
          <w:i w:val="0"/>
          <w:iCs w:val="0"/>
        </w:rPr>
      </w:pPr>
      <w:r w:rsidRPr="001215AB">
        <w:rPr>
          <w:rStyle w:val="af7"/>
          <w:i w:val="0"/>
        </w:rPr>
        <w:tab/>
        <w:t xml:space="preserve">- осуществление сверки с Отделом № 1 по Березовскому району Управления Федерального казначейства по Ханты - Мансийскому автономному округу - Югре сумм кассовых поступлений в </w:t>
      </w:r>
      <w:r w:rsidRPr="001215AB">
        <w:rPr>
          <w:rStyle w:val="af7"/>
          <w:i w:val="0"/>
        </w:rPr>
        <w:lastRenderedPageBreak/>
        <w:t>бюджет поселения и выплат из бюджета поселения, предоставление ведомости поступлений поселению за месяц на электронном носителе, выплат по расчетным документам, в которых указан неверный код бюджетной классификации;</w:t>
      </w:r>
    </w:p>
    <w:p w:rsidR="001215AB" w:rsidRPr="001215AB" w:rsidRDefault="001215AB" w:rsidP="001215AB">
      <w:pPr>
        <w:jc w:val="both"/>
        <w:rPr>
          <w:rStyle w:val="af7"/>
          <w:i w:val="0"/>
          <w:iCs w:val="0"/>
        </w:rPr>
      </w:pPr>
      <w:r w:rsidRPr="001215AB">
        <w:rPr>
          <w:rStyle w:val="af7"/>
          <w:i w:val="0"/>
        </w:rPr>
        <w:tab/>
        <w:t>- ежедневное предоставление поселению документов по поступлениям и кассовым выплатам из бюджета поселения;</w:t>
      </w:r>
    </w:p>
    <w:p w:rsidR="001215AB" w:rsidRPr="001215AB" w:rsidRDefault="001215AB" w:rsidP="001215AB">
      <w:pPr>
        <w:jc w:val="both"/>
        <w:rPr>
          <w:rStyle w:val="af7"/>
          <w:i w:val="0"/>
          <w:iCs w:val="0"/>
        </w:rPr>
      </w:pPr>
      <w:r w:rsidRPr="001215AB">
        <w:rPr>
          <w:rStyle w:val="af7"/>
          <w:i w:val="0"/>
        </w:rPr>
        <w:tab/>
        <w:t>- ежемесячное предоставление поселению сводной ведомости по кассовым поступлениям;</w:t>
      </w:r>
    </w:p>
    <w:p w:rsidR="001215AB" w:rsidRPr="001215AB" w:rsidRDefault="001215AB" w:rsidP="001215AB">
      <w:pPr>
        <w:jc w:val="both"/>
        <w:rPr>
          <w:rStyle w:val="af7"/>
          <w:i w:val="0"/>
          <w:iCs w:val="0"/>
        </w:rPr>
      </w:pPr>
      <w:r w:rsidRPr="001215AB">
        <w:rPr>
          <w:rStyle w:val="af7"/>
          <w:i w:val="0"/>
        </w:rPr>
        <w:tab/>
        <w:t>- предоставление сводной ведомости по выплатам из бюджета поселения за месяц в электронном виде;</w:t>
      </w:r>
    </w:p>
    <w:p w:rsidR="001215AB" w:rsidRPr="001215AB" w:rsidRDefault="001215AB" w:rsidP="001215AB">
      <w:pPr>
        <w:jc w:val="both"/>
        <w:rPr>
          <w:rStyle w:val="af7"/>
          <w:i w:val="0"/>
          <w:iCs w:val="0"/>
        </w:rPr>
      </w:pPr>
      <w:r w:rsidRPr="001215AB">
        <w:rPr>
          <w:rStyle w:val="af7"/>
          <w:i w:val="0"/>
        </w:rPr>
        <w:tab/>
        <w:t>- ежедневное предоставление поселению выписки из лицевого счета бюджета на электронном носителе;</w:t>
      </w:r>
    </w:p>
    <w:p w:rsidR="001215AB" w:rsidRPr="001215AB" w:rsidRDefault="001215AB" w:rsidP="001215AB">
      <w:pPr>
        <w:jc w:val="both"/>
        <w:rPr>
          <w:rStyle w:val="af7"/>
          <w:i w:val="0"/>
          <w:iCs w:val="0"/>
        </w:rPr>
      </w:pPr>
      <w:r w:rsidRPr="001215AB">
        <w:rPr>
          <w:rStyle w:val="af7"/>
          <w:i w:val="0"/>
        </w:rPr>
        <w:tab/>
        <w:t xml:space="preserve">- принятие пакетов </w:t>
      </w:r>
      <w:proofErr w:type="gramStart"/>
      <w:r w:rsidRPr="001215AB">
        <w:rPr>
          <w:rStyle w:val="af7"/>
          <w:i w:val="0"/>
        </w:rPr>
        <w:t>документов</w:t>
      </w:r>
      <w:proofErr w:type="gramEnd"/>
      <w:r w:rsidRPr="001215AB">
        <w:rPr>
          <w:rStyle w:val="af7"/>
          <w:i w:val="0"/>
        </w:rPr>
        <w:t xml:space="preserve"> переданных органами федерального казначейства по автоматизированной системе электронного документооборота по лицевому счету бюджета поселения;</w:t>
      </w:r>
    </w:p>
    <w:p w:rsidR="001215AB" w:rsidRPr="001215AB" w:rsidRDefault="001215AB" w:rsidP="001215AB">
      <w:pPr>
        <w:jc w:val="both"/>
        <w:rPr>
          <w:rStyle w:val="af7"/>
          <w:i w:val="0"/>
          <w:iCs w:val="0"/>
        </w:rPr>
      </w:pPr>
      <w:r w:rsidRPr="001215AB">
        <w:rPr>
          <w:rStyle w:val="af7"/>
          <w:i w:val="0"/>
        </w:rPr>
        <w:tab/>
        <w:t>- обработка выписки по лицевому счету бюджета поселения с подготовкой сводного реестра поступлений средств бюджета;</w:t>
      </w:r>
    </w:p>
    <w:p w:rsidR="001215AB" w:rsidRPr="001215AB" w:rsidRDefault="001215AB" w:rsidP="001215AB">
      <w:pPr>
        <w:pStyle w:val="1"/>
        <w:ind w:firstLine="709"/>
        <w:jc w:val="both"/>
        <w:rPr>
          <w:rFonts w:ascii="Times New Roman" w:hAnsi="Times New Roman" w:cs="Times New Roman"/>
          <w:b/>
          <w:sz w:val="24"/>
          <w:szCs w:val="24"/>
        </w:rPr>
      </w:pPr>
      <w:r w:rsidRPr="001215AB">
        <w:rPr>
          <w:rStyle w:val="af7"/>
          <w:rFonts w:ascii="Times New Roman" w:hAnsi="Times New Roman" w:cs="Times New Roman"/>
          <w:i w:val="0"/>
          <w:sz w:val="24"/>
          <w:szCs w:val="24"/>
        </w:rPr>
        <w:t xml:space="preserve">- </w:t>
      </w:r>
      <w:r w:rsidRPr="001215AB">
        <w:rPr>
          <w:rFonts w:ascii="Times New Roman" w:hAnsi="Times New Roman" w:cs="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p w:rsidR="001215AB" w:rsidRPr="001215AB" w:rsidRDefault="001215AB" w:rsidP="001215AB"/>
    <w:p w:rsidR="001215AB" w:rsidRPr="001215AB" w:rsidRDefault="001215AB" w:rsidP="001215AB">
      <w:pPr>
        <w:pStyle w:val="a3"/>
      </w:pPr>
      <w:r w:rsidRPr="001215AB">
        <w:t xml:space="preserve">Работа с обращениями гражданами: </w:t>
      </w:r>
    </w:p>
    <w:p w:rsidR="001215AB" w:rsidRPr="001215AB" w:rsidRDefault="001215AB" w:rsidP="001215AB">
      <w:pPr>
        <w:pStyle w:val="a3"/>
      </w:pPr>
    </w:p>
    <w:p w:rsidR="001215AB" w:rsidRPr="001215AB" w:rsidRDefault="001215AB" w:rsidP="001215AB">
      <w:pPr>
        <w:pStyle w:val="a3"/>
        <w:rPr>
          <w:color w:val="FF0000"/>
        </w:rPr>
      </w:pPr>
      <w:r w:rsidRPr="001215AB">
        <w:t>-   всего поступило обращений граждан – 64</w:t>
      </w:r>
    </w:p>
    <w:p w:rsidR="001215AB" w:rsidRPr="001215AB" w:rsidRDefault="001215AB" w:rsidP="001215AB">
      <w:pPr>
        <w:pStyle w:val="a3"/>
        <w:rPr>
          <w:color w:val="FF0000"/>
        </w:rPr>
      </w:pPr>
      <w:r w:rsidRPr="001215AB">
        <w:t>-   из них на личных приемах – 41</w:t>
      </w:r>
    </w:p>
    <w:p w:rsidR="001215AB" w:rsidRPr="001215AB" w:rsidRDefault="001215AB" w:rsidP="001215AB">
      <w:pPr>
        <w:pStyle w:val="a3"/>
        <w:rPr>
          <w:color w:val="FF0000"/>
        </w:rPr>
      </w:pPr>
      <w:r w:rsidRPr="001215AB">
        <w:t>-   в письменном виде – 26</w:t>
      </w:r>
    </w:p>
    <w:p w:rsidR="001215AB" w:rsidRPr="001215AB" w:rsidRDefault="001215AB" w:rsidP="001215AB">
      <w:pPr>
        <w:ind w:firstLine="709"/>
        <w:jc w:val="both"/>
      </w:pPr>
      <w:r w:rsidRPr="001215AB">
        <w:t>Проведено пять встреч с населением, с работниками предприятий, учреждений.</w:t>
      </w:r>
    </w:p>
    <w:p w:rsidR="001215AB" w:rsidRPr="001215AB" w:rsidRDefault="001215AB" w:rsidP="001215AB">
      <w:pPr>
        <w:ind w:firstLine="709"/>
        <w:jc w:val="both"/>
      </w:pPr>
      <w:r w:rsidRPr="001215AB">
        <w:t xml:space="preserve">На приемах и в ходе  встреч  задавались  чаще всего вопросы  по  строительству социального  жилья  для  разных  категорий  граждан,  обеспечение благоустроенным жильем  жильцов, пострадавших от пожара, сносу </w:t>
      </w:r>
      <w:proofErr w:type="spellStart"/>
      <w:r w:rsidRPr="001215AB">
        <w:t>балков</w:t>
      </w:r>
      <w:proofErr w:type="spellEnd"/>
      <w:r w:rsidRPr="001215AB">
        <w:t xml:space="preserve"> – вагонов, строительство и ремонт тротуаров,  оказание материальной помощи через Управление социальной    защиты,   организация работы органов внутренних дел (обеспечение  поселения инспектором по работе с несовершеннолетними гражданами),  по качеству обслуживания  жилого фонда  управляющей  компанией, организация раздельного сбора  мусора и его утилизация, строительство полигона ТБО, обеспечение  населения с. </w:t>
      </w:r>
      <w:proofErr w:type="spellStart"/>
      <w:r w:rsidRPr="001215AB">
        <w:t>Няксимволь</w:t>
      </w:r>
      <w:proofErr w:type="spellEnd"/>
      <w:r w:rsidRPr="001215AB">
        <w:t xml:space="preserve">,  д. Хулимсунт  чистой питьевой водой,  обслуживание внутридомового газового оборудования,  строительство  внутри  поселковых дорог, благоустройство зон отдыха, ремонт сетей электроснабжения национальной части  д. Хулимсунт,   отвод земель под строительство ИЖС и гаражи,  о дополнительных  рейсах  авиатранспорта, на время отпусков в летнее время, организация межрайонных пассажирских автоперевозок автомобильным транспортом по зимнику до г. </w:t>
      </w:r>
      <w:proofErr w:type="spellStart"/>
      <w:r w:rsidRPr="001215AB">
        <w:t>Югорск</w:t>
      </w:r>
      <w:proofErr w:type="spellEnd"/>
      <w:r w:rsidRPr="001215AB">
        <w:t xml:space="preserve">,  </w:t>
      </w:r>
      <w:proofErr w:type="spellStart"/>
      <w:r w:rsidRPr="001215AB">
        <w:t>пгт</w:t>
      </w:r>
      <w:proofErr w:type="spellEnd"/>
      <w:r w:rsidRPr="001215AB">
        <w:t xml:space="preserve">.  </w:t>
      </w:r>
      <w:proofErr w:type="spellStart"/>
      <w:r w:rsidRPr="001215AB">
        <w:t>Игрим</w:t>
      </w:r>
      <w:proofErr w:type="spellEnd"/>
      <w:r w:rsidRPr="001215AB">
        <w:t xml:space="preserve">, Березово.  </w:t>
      </w:r>
    </w:p>
    <w:p w:rsidR="001215AB" w:rsidRPr="001215AB" w:rsidRDefault="001215AB" w:rsidP="001215AB">
      <w:pPr>
        <w:ind w:left="708" w:firstLine="301"/>
        <w:jc w:val="both"/>
      </w:pPr>
      <w:r w:rsidRPr="001215AB">
        <w:t xml:space="preserve">Проводилась работа </w:t>
      </w:r>
      <w:proofErr w:type="gramStart"/>
      <w:r w:rsidRPr="001215AB">
        <w:t>с  льготными</w:t>
      </w:r>
      <w:proofErr w:type="gramEnd"/>
      <w:r w:rsidRPr="001215AB">
        <w:t xml:space="preserve">  категориями граждан  такими,  как:</w:t>
      </w:r>
    </w:p>
    <w:p w:rsidR="001215AB" w:rsidRPr="001215AB" w:rsidRDefault="001215AB" w:rsidP="001215AB">
      <w:pPr>
        <w:ind w:left="567" w:firstLine="142"/>
        <w:jc w:val="both"/>
      </w:pPr>
      <w:r w:rsidRPr="001215AB">
        <w:t xml:space="preserve">-    участники вооруженных </w:t>
      </w:r>
      <w:proofErr w:type="gramStart"/>
      <w:r w:rsidRPr="001215AB">
        <w:t>конфликтов  –</w:t>
      </w:r>
      <w:proofErr w:type="gramEnd"/>
      <w:r w:rsidRPr="001215AB">
        <w:t xml:space="preserve"> 24 человек; </w:t>
      </w:r>
    </w:p>
    <w:p w:rsidR="001215AB" w:rsidRPr="001215AB" w:rsidRDefault="001215AB" w:rsidP="001215AB">
      <w:pPr>
        <w:ind w:left="567" w:firstLine="142"/>
        <w:jc w:val="both"/>
      </w:pPr>
      <w:r w:rsidRPr="001215AB">
        <w:t xml:space="preserve">-    инвалиды – 32 человека; </w:t>
      </w:r>
    </w:p>
    <w:p w:rsidR="001215AB" w:rsidRPr="001215AB" w:rsidRDefault="001215AB" w:rsidP="001215AB">
      <w:pPr>
        <w:ind w:left="567" w:firstLine="142"/>
        <w:jc w:val="both"/>
      </w:pPr>
      <w:r w:rsidRPr="001215AB">
        <w:t xml:space="preserve">-    дети-инвалиды – 9 человек; </w:t>
      </w:r>
    </w:p>
    <w:p w:rsidR="001215AB" w:rsidRPr="001215AB" w:rsidRDefault="001215AB" w:rsidP="001215AB">
      <w:pPr>
        <w:ind w:left="567" w:firstLine="142"/>
        <w:jc w:val="both"/>
      </w:pPr>
      <w:r w:rsidRPr="001215AB">
        <w:t>-    ветераны труда России – 38 человек;</w:t>
      </w:r>
    </w:p>
    <w:p w:rsidR="001215AB" w:rsidRPr="001215AB" w:rsidRDefault="001215AB" w:rsidP="001215AB">
      <w:pPr>
        <w:jc w:val="both"/>
      </w:pPr>
      <w:r>
        <w:t xml:space="preserve">           </w:t>
      </w:r>
      <w:r w:rsidRPr="001215AB">
        <w:t xml:space="preserve"> -    ветераны ХМАО – 27 человек;</w:t>
      </w:r>
    </w:p>
    <w:p w:rsidR="001215AB" w:rsidRPr="001215AB" w:rsidRDefault="001215AB" w:rsidP="001215AB">
      <w:pPr>
        <w:jc w:val="both"/>
      </w:pPr>
      <w:r>
        <w:t xml:space="preserve">           </w:t>
      </w:r>
      <w:r w:rsidRPr="001215AB">
        <w:t xml:space="preserve"> -   чернобыльцы – 2 человека;</w:t>
      </w:r>
    </w:p>
    <w:p w:rsidR="001215AB" w:rsidRPr="001215AB" w:rsidRDefault="001215AB" w:rsidP="001215AB">
      <w:pPr>
        <w:ind w:left="567" w:firstLine="142"/>
        <w:jc w:val="both"/>
      </w:pPr>
      <w:r w:rsidRPr="001215AB">
        <w:lastRenderedPageBreak/>
        <w:t xml:space="preserve">    -   вдовы участников ВОВ – 1 человека; </w:t>
      </w:r>
    </w:p>
    <w:p w:rsidR="001215AB" w:rsidRPr="001215AB" w:rsidRDefault="001215AB" w:rsidP="001215AB">
      <w:pPr>
        <w:ind w:left="567" w:firstLine="142"/>
        <w:jc w:val="both"/>
      </w:pPr>
      <w:r w:rsidRPr="001215AB">
        <w:t xml:space="preserve">    -   реабилитированные – 1 человек; </w:t>
      </w:r>
    </w:p>
    <w:p w:rsidR="001215AB" w:rsidRPr="001215AB" w:rsidRDefault="001215AB" w:rsidP="001215AB">
      <w:pPr>
        <w:ind w:left="567" w:firstLine="142"/>
        <w:jc w:val="both"/>
      </w:pPr>
      <w:r w:rsidRPr="001215AB">
        <w:t xml:space="preserve">    -   многодетные семьи – 49 семей;</w:t>
      </w:r>
    </w:p>
    <w:p w:rsidR="001215AB" w:rsidRPr="001215AB" w:rsidRDefault="001215AB" w:rsidP="001215AB">
      <w:pPr>
        <w:ind w:left="567" w:firstLine="142"/>
        <w:jc w:val="both"/>
        <w:rPr>
          <w:color w:val="000000"/>
        </w:rPr>
      </w:pPr>
      <w:r w:rsidRPr="001215AB">
        <w:rPr>
          <w:color w:val="000000"/>
        </w:rPr>
        <w:t xml:space="preserve">    -  оформление банковских карт Ханты- Мансийского банка -93шт;</w:t>
      </w:r>
    </w:p>
    <w:p w:rsidR="001215AB" w:rsidRPr="001215AB" w:rsidRDefault="001215AB" w:rsidP="001215AB">
      <w:pPr>
        <w:ind w:left="567" w:firstLine="142"/>
        <w:jc w:val="both"/>
        <w:rPr>
          <w:color w:val="000000"/>
        </w:rPr>
      </w:pPr>
      <w:r w:rsidRPr="001215AB">
        <w:rPr>
          <w:color w:val="000000"/>
        </w:rPr>
        <w:t xml:space="preserve">    -  оформлено страховых полисов </w:t>
      </w:r>
      <w:proofErr w:type="spellStart"/>
      <w:r w:rsidRPr="001215AB">
        <w:rPr>
          <w:color w:val="000000"/>
        </w:rPr>
        <w:t>Согаз</w:t>
      </w:r>
      <w:proofErr w:type="spellEnd"/>
      <w:r w:rsidRPr="001215AB">
        <w:rPr>
          <w:color w:val="000000"/>
        </w:rPr>
        <w:t xml:space="preserve"> – Мед </w:t>
      </w:r>
      <w:r w:rsidRPr="001215AB">
        <w:rPr>
          <w:bCs/>
          <w:color w:val="000000"/>
        </w:rPr>
        <w:t>для -</w:t>
      </w:r>
      <w:r w:rsidRPr="001215AB">
        <w:rPr>
          <w:color w:val="000000"/>
        </w:rPr>
        <w:t>1011 граждан.</w:t>
      </w:r>
    </w:p>
    <w:p w:rsidR="001215AB" w:rsidRPr="001215AB" w:rsidRDefault="001215AB" w:rsidP="001215AB">
      <w:pPr>
        <w:ind w:firstLine="709"/>
        <w:jc w:val="both"/>
        <w:rPr>
          <w:bCs/>
        </w:rPr>
      </w:pPr>
      <w:r w:rsidRPr="001215AB">
        <w:rPr>
          <w:bCs/>
        </w:rPr>
        <w:t>В течение 2019 года обучены на курсах повышения квалификации 4 муниципальных служащих.</w:t>
      </w:r>
    </w:p>
    <w:p w:rsidR="001215AB" w:rsidRPr="001215AB" w:rsidRDefault="001215AB" w:rsidP="001215AB">
      <w:pPr>
        <w:pStyle w:val="af5"/>
        <w:ind w:firstLine="709"/>
      </w:pPr>
      <w:r w:rsidRPr="001215AB">
        <w:rPr>
          <w:bCs/>
        </w:rPr>
        <w:t xml:space="preserve">В 2019 году проведено 2 заседания Комиссии </w:t>
      </w:r>
      <w:r w:rsidRPr="001215AB">
        <w:t>по соблюдению требований к служебному поведению и урегулированию конфликта интересов муниципальных служащих Администрации сельского поселения Хулимсунт.</w:t>
      </w:r>
    </w:p>
    <w:p w:rsidR="001215AB" w:rsidRPr="001215AB" w:rsidRDefault="001215AB" w:rsidP="001215AB">
      <w:pPr>
        <w:pStyle w:val="af5"/>
        <w:ind w:firstLine="709"/>
        <w:rPr>
          <w:bCs/>
        </w:rPr>
      </w:pPr>
      <w:r w:rsidRPr="001215AB">
        <w:rPr>
          <w:bCs/>
        </w:rPr>
        <w:t>Проведена организационная работа и консультативная помощь в заполнении справок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сотрудникам администрации, избранным депутатам Совета поселения и главе поселения.</w:t>
      </w:r>
    </w:p>
    <w:p w:rsidR="001215AB" w:rsidRPr="001215AB" w:rsidRDefault="001215AB" w:rsidP="001215AB">
      <w:pPr>
        <w:ind w:firstLine="708"/>
        <w:jc w:val="both"/>
        <w:rPr>
          <w:bCs/>
        </w:rPr>
      </w:pPr>
      <w:r w:rsidRPr="001215AB">
        <w:rPr>
          <w:bCs/>
        </w:rPr>
        <w:t xml:space="preserve">В 2019 году в Администрацию сельского поселения Хулимсунт   через Центр занятости населения Березовского района </w:t>
      </w:r>
      <w:r w:rsidRPr="001215AB">
        <w:t xml:space="preserve">обратились 80 человека, признано безработными 10 человек. </w:t>
      </w:r>
    </w:p>
    <w:p w:rsidR="001215AB" w:rsidRPr="001215AB" w:rsidRDefault="001215AB" w:rsidP="001215AB">
      <w:pPr>
        <w:shd w:val="clear" w:color="auto" w:fill="FFFFFF"/>
        <w:tabs>
          <w:tab w:val="left" w:pos="6826"/>
          <w:tab w:val="left" w:pos="8285"/>
          <w:tab w:val="left" w:pos="9821"/>
        </w:tabs>
        <w:ind w:firstLine="709"/>
        <w:jc w:val="both"/>
      </w:pPr>
      <w:r w:rsidRPr="001215AB">
        <w:t>- в рамках реализации окружных и федеральных целевых программ по стабилизации ситуации на рынке труда в сельском поселении Хулимсунт в 2017 году совместно с Березовским ЦЗН было создано 80 временных рабочих мест. В основном это временное трудоустройство граждан: из числа коренных малочисленных народов Севера – 13 человек и оплачиваемые общественные работы, для не занятых трудовой деятельностью и безработных граждан – 67 человек с 02.03.2018 года по 25.12.2018 года.</w:t>
      </w:r>
    </w:p>
    <w:p w:rsidR="001215AB" w:rsidRPr="001215AB" w:rsidRDefault="001215AB" w:rsidP="001215AB">
      <w:pPr>
        <w:shd w:val="clear" w:color="auto" w:fill="FFFFFF"/>
        <w:tabs>
          <w:tab w:val="left" w:pos="6826"/>
          <w:tab w:val="left" w:pos="8285"/>
          <w:tab w:val="left" w:pos="9821"/>
        </w:tabs>
        <w:ind w:firstLine="709"/>
        <w:jc w:val="both"/>
      </w:pPr>
      <w:r w:rsidRPr="001215AB">
        <w:t>- трудоустроено несовершеннолетних граждан в возрасте от 14 до 18 лет, в свободное от учебы время 40 человек.</w:t>
      </w:r>
    </w:p>
    <w:p w:rsidR="001215AB" w:rsidRPr="001215AB" w:rsidRDefault="001215AB" w:rsidP="001215AB">
      <w:pPr>
        <w:ind w:firstLine="709"/>
        <w:jc w:val="both"/>
      </w:pPr>
      <w:r w:rsidRPr="001215AB">
        <w:t>- администрацией сельского поселения проводился производственный инструктаж граждан по технике безопасности, технической эксплуатации оборудования и инструментов; контроль над соблюдением гражданами правил охраны труда и техники безопасности, производственной санитарии и трудовой дисциплины; велась разъяснительная   работа в коллективе несовершеннолетних граждан по развитию ответственности и заинтересованности в выполнении производственных заданий.</w:t>
      </w:r>
    </w:p>
    <w:p w:rsidR="001215AB" w:rsidRPr="001215AB" w:rsidRDefault="001215AB" w:rsidP="001215AB">
      <w:pPr>
        <w:ind w:firstLine="709"/>
        <w:jc w:val="both"/>
      </w:pPr>
      <w:r w:rsidRPr="001215AB">
        <w:t>Трудоустроен на обязательные, исправительные работы, отбывающий наказание, осужденный 01.02.2018 года мировым судьей судебного участка № 2 Березовского судебного района ХМАО – Югры, в соответствии со ст. 115 ч.2 п. «в» уголовного кодекса Российской Федерации – 1 человек.</w:t>
      </w:r>
    </w:p>
    <w:p w:rsidR="001215AB" w:rsidRPr="001215AB" w:rsidRDefault="001215AB" w:rsidP="001215AB">
      <w:pPr>
        <w:ind w:firstLine="709"/>
        <w:jc w:val="center"/>
        <w:rPr>
          <w:b/>
          <w:bCs/>
          <w:u w:val="single"/>
        </w:rPr>
      </w:pPr>
    </w:p>
    <w:p w:rsidR="001215AB" w:rsidRPr="001215AB" w:rsidRDefault="001215AB" w:rsidP="001215AB">
      <w:pPr>
        <w:ind w:firstLine="709"/>
        <w:jc w:val="center"/>
        <w:rPr>
          <w:b/>
          <w:bCs/>
          <w:u w:val="single"/>
        </w:rPr>
      </w:pPr>
      <w:r w:rsidRPr="001215AB">
        <w:rPr>
          <w:b/>
          <w:bCs/>
          <w:u w:val="single"/>
        </w:rPr>
        <w:t>Безопасность поселения:</w:t>
      </w:r>
    </w:p>
    <w:p w:rsidR="001215AB" w:rsidRPr="001215AB" w:rsidRDefault="001215AB" w:rsidP="001215AB">
      <w:pPr>
        <w:ind w:firstLine="709"/>
        <w:jc w:val="both"/>
        <w:rPr>
          <w:b/>
          <w:bCs/>
          <w:u w:val="single"/>
        </w:rPr>
      </w:pPr>
    </w:p>
    <w:p w:rsidR="001215AB" w:rsidRPr="001215AB" w:rsidRDefault="001215AB" w:rsidP="001215AB">
      <w:pPr>
        <w:tabs>
          <w:tab w:val="left" w:pos="567"/>
        </w:tabs>
        <w:ind w:firstLine="709"/>
        <w:jc w:val="both"/>
      </w:pPr>
      <w:r w:rsidRPr="001215AB">
        <w:t xml:space="preserve">Для обеспечения безопасности жителей поселения Хулимсунт администрацией, проводилась работа по всем необходимым направлениям в соответствии с действующим законодательством. Одним из важнейших направлений является пожарная безопасность, и безопасность, направленная на предупреждение ЧС связанной с природным или техногенным характером возможного возникновения, защищённость граждан и организаций, в этих целях: </w:t>
      </w:r>
    </w:p>
    <w:p w:rsidR="001215AB" w:rsidRPr="001215AB" w:rsidRDefault="001215AB" w:rsidP="001215AB">
      <w:pPr>
        <w:ind w:firstLine="709"/>
        <w:jc w:val="both"/>
      </w:pPr>
      <w:r w:rsidRPr="001215AB">
        <w:t xml:space="preserve">Проведен ряд </w:t>
      </w:r>
      <w:proofErr w:type="gramStart"/>
      <w:r w:rsidRPr="001215AB">
        <w:t>следующих  мероприятий</w:t>
      </w:r>
      <w:proofErr w:type="gramEnd"/>
      <w:r w:rsidRPr="001215AB">
        <w:t xml:space="preserve">: </w:t>
      </w:r>
    </w:p>
    <w:p w:rsidR="001215AB" w:rsidRPr="001215AB" w:rsidRDefault="001215AB" w:rsidP="001215AB">
      <w:pPr>
        <w:ind w:firstLine="709"/>
        <w:jc w:val="both"/>
      </w:pPr>
      <w:r w:rsidRPr="001215AB">
        <w:t>- проведены мероприятия по обеспечению безопасности при проведении сельских праздников и мероприятий.</w:t>
      </w:r>
    </w:p>
    <w:p w:rsidR="001215AB" w:rsidRPr="001215AB" w:rsidRDefault="001215AB" w:rsidP="001215AB">
      <w:pPr>
        <w:ind w:firstLine="709"/>
        <w:jc w:val="both"/>
      </w:pPr>
      <w:r w:rsidRPr="001215AB">
        <w:t>- выполнение мероприятий в соответствии с планом основных мероприятий сельского поселения Хулимсунт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1215AB" w:rsidRPr="001215AB" w:rsidRDefault="001215AB" w:rsidP="001215AB">
      <w:pPr>
        <w:ind w:firstLine="709"/>
        <w:jc w:val="both"/>
      </w:pPr>
      <w:r w:rsidRPr="001215AB">
        <w:lastRenderedPageBreak/>
        <w:t>- проведено обучение ответственных уполномоченных по обеспечению первичных мер пожарной безопасности и предупреждению   ликвидации ЧС;</w:t>
      </w:r>
    </w:p>
    <w:p w:rsidR="001215AB" w:rsidRPr="001215AB" w:rsidRDefault="001215AB" w:rsidP="001215AB">
      <w:pPr>
        <w:ind w:firstLine="709"/>
        <w:jc w:val="both"/>
      </w:pPr>
      <w:r w:rsidRPr="001215AB">
        <w:t xml:space="preserve">- направлены необходимые письма, запросы в соответствующие ведомства и учреждения по организации круглосуточного поста пожарной охраны </w:t>
      </w:r>
      <w:proofErr w:type="spellStart"/>
      <w:r w:rsidRPr="001215AB">
        <w:t>Центроспас</w:t>
      </w:r>
      <w:proofErr w:type="spellEnd"/>
      <w:r w:rsidRPr="001215AB">
        <w:t xml:space="preserve"> «</w:t>
      </w:r>
      <w:proofErr w:type="spellStart"/>
      <w:r w:rsidRPr="001215AB">
        <w:t>Югория</w:t>
      </w:r>
      <w:proofErr w:type="spellEnd"/>
      <w:r w:rsidRPr="001215AB">
        <w:t>» в д. Хулимсунт. Об острой необходимости строительства полигонов ТБО на территории поселения,</w:t>
      </w:r>
    </w:p>
    <w:p w:rsidR="001215AB" w:rsidRPr="001215AB" w:rsidRDefault="001215AB" w:rsidP="001215AB">
      <w:pPr>
        <w:ind w:firstLine="709"/>
        <w:jc w:val="both"/>
      </w:pPr>
      <w:r w:rsidRPr="001215AB">
        <w:t xml:space="preserve">- на координационный совет депутатов поселений вынесен вопрос закрытия золотодобывающей артели в верховьях рек: Северная Сосьва и </w:t>
      </w:r>
      <w:proofErr w:type="spellStart"/>
      <w:r w:rsidRPr="001215AB">
        <w:t>Няйс</w:t>
      </w:r>
      <w:proofErr w:type="spellEnd"/>
      <w:r w:rsidRPr="001215AB">
        <w:t>.</w:t>
      </w:r>
    </w:p>
    <w:p w:rsidR="001215AB" w:rsidRPr="001215AB" w:rsidRDefault="001215AB" w:rsidP="001215AB">
      <w:pPr>
        <w:ind w:firstLine="709"/>
        <w:jc w:val="both"/>
      </w:pPr>
      <w:r w:rsidRPr="001215AB">
        <w:t>С целью исполнения вопроса местного значения по охране общественного порядка на территории поселения осуществляет работу «Народная дружина д. Хулимсунт сельского поселения Хулимсунт». С целью обеспечения общественного порядка задействовано 12 народных дружинников. В рамках муниципальной программы «Обеспечение прав и законных интересов населения сельского поселения Хулимсунт в отдельных сферах жизнедеятельности в 2016-2019 годах» застрахованы 12 дружинников. Кроме того, денежные средства были направлены и на материальное стимулирование дружинников.</w:t>
      </w:r>
    </w:p>
    <w:p w:rsidR="001215AB" w:rsidRPr="001215AB" w:rsidRDefault="001215AB" w:rsidP="001215AB">
      <w:pPr>
        <w:ind w:firstLine="709"/>
        <w:jc w:val="both"/>
      </w:pPr>
    </w:p>
    <w:p w:rsidR="001215AB" w:rsidRPr="001215AB" w:rsidRDefault="001215AB" w:rsidP="001215AB">
      <w:pPr>
        <w:ind w:firstLine="709"/>
        <w:jc w:val="center"/>
        <w:rPr>
          <w:b/>
          <w:bCs/>
          <w:u w:val="single"/>
        </w:rPr>
      </w:pPr>
      <w:r w:rsidRPr="001215AB">
        <w:rPr>
          <w:b/>
          <w:bCs/>
          <w:u w:val="single"/>
        </w:rPr>
        <w:t>Военно-учетный стол:</w:t>
      </w:r>
    </w:p>
    <w:p w:rsidR="001215AB" w:rsidRPr="001215AB" w:rsidRDefault="001215AB" w:rsidP="001215AB">
      <w:pPr>
        <w:rPr>
          <w:b/>
          <w:bCs/>
          <w:u w:val="single"/>
        </w:rPr>
      </w:pPr>
    </w:p>
    <w:p w:rsidR="001215AB" w:rsidRPr="001215AB" w:rsidRDefault="001215AB" w:rsidP="001215AB">
      <w:pPr>
        <w:ind w:firstLine="709"/>
        <w:jc w:val="both"/>
      </w:pPr>
      <w:r w:rsidRPr="001215AB">
        <w:t>На первичном воинском учете состоит -565 граждан.</w:t>
      </w:r>
    </w:p>
    <w:p w:rsidR="001215AB" w:rsidRPr="001215AB" w:rsidRDefault="001215AB" w:rsidP="001215AB">
      <w:pPr>
        <w:ind w:firstLine="709"/>
        <w:jc w:val="both"/>
      </w:pPr>
      <w:r w:rsidRPr="001215AB">
        <w:t>Подлежащих к призыву на военную службу - 48 граждан.</w:t>
      </w:r>
    </w:p>
    <w:p w:rsidR="001215AB" w:rsidRPr="001215AB" w:rsidRDefault="001215AB" w:rsidP="001215AB">
      <w:pPr>
        <w:ind w:firstLine="709"/>
        <w:jc w:val="both"/>
      </w:pPr>
      <w:r w:rsidRPr="001215AB">
        <w:t>Пребывающих в запасе -517 граждан из них:</w:t>
      </w:r>
    </w:p>
    <w:p w:rsidR="001215AB" w:rsidRPr="001215AB" w:rsidRDefault="001215AB" w:rsidP="001215AB">
      <w:pPr>
        <w:ind w:firstLine="709"/>
        <w:jc w:val="both"/>
      </w:pPr>
      <w:r w:rsidRPr="001215AB">
        <w:t>- офицеры запаса - 18 человек.</w:t>
      </w:r>
    </w:p>
    <w:p w:rsidR="001215AB" w:rsidRPr="001215AB" w:rsidRDefault="001215AB" w:rsidP="001215AB">
      <w:pPr>
        <w:ind w:firstLine="709"/>
        <w:jc w:val="both"/>
      </w:pPr>
      <w:r w:rsidRPr="001215AB">
        <w:t>- прапорщики, сержанты, солдаты, матросы-499 человека</w:t>
      </w:r>
    </w:p>
    <w:p w:rsidR="001215AB" w:rsidRPr="001215AB" w:rsidRDefault="001215AB" w:rsidP="001215AB">
      <w:pPr>
        <w:ind w:firstLine="709"/>
        <w:jc w:val="both"/>
      </w:pPr>
      <w:r w:rsidRPr="001215AB">
        <w:t>Снято с первичного воинского учета – 13 граждан.</w:t>
      </w:r>
    </w:p>
    <w:p w:rsidR="001215AB" w:rsidRPr="001215AB" w:rsidRDefault="001215AB" w:rsidP="001215AB">
      <w:pPr>
        <w:ind w:firstLine="708"/>
        <w:jc w:val="center"/>
        <w:rPr>
          <w:b/>
          <w:bCs/>
          <w:u w:val="single"/>
        </w:rPr>
      </w:pPr>
    </w:p>
    <w:p w:rsidR="001215AB" w:rsidRPr="001215AB" w:rsidRDefault="001215AB" w:rsidP="001215AB">
      <w:pPr>
        <w:ind w:firstLine="708"/>
        <w:jc w:val="center"/>
        <w:rPr>
          <w:b/>
          <w:bCs/>
          <w:u w:val="single"/>
        </w:rPr>
      </w:pPr>
      <w:r w:rsidRPr="001215AB">
        <w:rPr>
          <w:b/>
          <w:bCs/>
          <w:u w:val="single"/>
        </w:rPr>
        <w:t>ЗАГС:</w:t>
      </w:r>
    </w:p>
    <w:p w:rsidR="001215AB" w:rsidRPr="001215AB" w:rsidRDefault="001215AB" w:rsidP="001215AB"/>
    <w:p w:rsidR="001215AB" w:rsidRPr="001215AB" w:rsidRDefault="001215AB" w:rsidP="001215AB">
      <w:pPr>
        <w:ind w:firstLine="708"/>
        <w:jc w:val="both"/>
      </w:pPr>
      <w:r w:rsidRPr="001215AB">
        <w:t>Выдано свидетельств: о рождении – 11, о смерти – 13, о заключении брака – 12, о расторжении брака – 5, об установлении отцовства – 0, итого сделано записей – 41.</w:t>
      </w:r>
    </w:p>
    <w:p w:rsidR="001215AB" w:rsidRPr="001215AB" w:rsidRDefault="001215AB" w:rsidP="001215AB">
      <w:pPr>
        <w:ind w:firstLine="708"/>
        <w:jc w:val="both"/>
      </w:pPr>
    </w:p>
    <w:p w:rsidR="001215AB" w:rsidRPr="001215AB" w:rsidRDefault="001215AB" w:rsidP="001215AB">
      <w:pPr>
        <w:ind w:firstLine="708"/>
        <w:jc w:val="center"/>
        <w:rPr>
          <w:b/>
          <w:bCs/>
          <w:u w:val="single"/>
        </w:rPr>
      </w:pPr>
      <w:r w:rsidRPr="001215AB">
        <w:rPr>
          <w:b/>
          <w:bCs/>
          <w:u w:val="single"/>
        </w:rPr>
        <w:t>Нотариальные действия:</w:t>
      </w:r>
    </w:p>
    <w:p w:rsidR="001215AB" w:rsidRPr="001215AB" w:rsidRDefault="001215AB" w:rsidP="001215AB">
      <w:pPr>
        <w:jc w:val="both"/>
      </w:pPr>
    </w:p>
    <w:p w:rsidR="001215AB" w:rsidRPr="001215AB" w:rsidRDefault="001215AB" w:rsidP="001215AB">
      <w:pPr>
        <w:jc w:val="both"/>
        <w:rPr>
          <w:kern w:val="32"/>
        </w:rPr>
      </w:pPr>
      <w:r w:rsidRPr="001215AB">
        <w:rPr>
          <w:kern w:val="32"/>
        </w:rPr>
        <w:tab/>
      </w:r>
      <w:r w:rsidRPr="001215AB">
        <w:t xml:space="preserve">Совершено 389 нотариальных действий, из них: удостоверено доверенностей – 256, </w:t>
      </w:r>
      <w:r w:rsidRPr="001215AB">
        <w:rPr>
          <w:kern w:val="32"/>
        </w:rPr>
        <w:t>удостоверение завещаний – 2, государственная пошлина составила сумму</w:t>
      </w:r>
      <w:r w:rsidRPr="001215AB">
        <w:rPr>
          <w:color w:val="FF0000"/>
          <w:kern w:val="32"/>
        </w:rPr>
        <w:t xml:space="preserve"> </w:t>
      </w:r>
      <w:r w:rsidRPr="001215AB">
        <w:rPr>
          <w:kern w:val="32"/>
        </w:rPr>
        <w:t>54050 руб.</w:t>
      </w:r>
      <w:r w:rsidRPr="001215AB">
        <w:rPr>
          <w:color w:val="FF0000"/>
          <w:kern w:val="32"/>
        </w:rPr>
        <w:t xml:space="preserve"> </w:t>
      </w:r>
      <w:r w:rsidRPr="001215AB">
        <w:rPr>
          <w:kern w:val="32"/>
        </w:rPr>
        <w:t>Ежедневно специально уполномоченное должностное лицо местного самоуправления осуществляет прием граждан по вопросам совершения нотариальных действий, проводятся консультации граждан и юридических лиц, ведется нотариальное делопроизводство и нотариальный архив.</w:t>
      </w:r>
    </w:p>
    <w:p w:rsidR="001215AB" w:rsidRPr="001215AB" w:rsidRDefault="001215AB" w:rsidP="001215AB">
      <w:pPr>
        <w:ind w:firstLine="708"/>
        <w:jc w:val="both"/>
        <w:rPr>
          <w:color w:val="FF0000"/>
        </w:rPr>
      </w:pPr>
      <w:r w:rsidRPr="001215AB">
        <w:rPr>
          <w:kern w:val="32"/>
        </w:rPr>
        <w:t xml:space="preserve"> К</w:t>
      </w:r>
      <w:r w:rsidRPr="001215AB">
        <w:t>оличество должностных лиц, наделенных полномочиями по совершению отдельных нотариальных действий – 3 человека.</w:t>
      </w:r>
    </w:p>
    <w:p w:rsidR="001215AB" w:rsidRPr="001215AB" w:rsidRDefault="001215AB" w:rsidP="001215AB">
      <w:pPr>
        <w:ind w:firstLine="709"/>
        <w:jc w:val="center"/>
        <w:rPr>
          <w:b/>
          <w:bCs/>
          <w:u w:val="single"/>
        </w:rPr>
      </w:pPr>
      <w:r w:rsidRPr="001215AB">
        <w:rPr>
          <w:b/>
          <w:bCs/>
          <w:u w:val="single"/>
        </w:rPr>
        <w:t>Имущество:</w:t>
      </w:r>
    </w:p>
    <w:p w:rsidR="001215AB" w:rsidRPr="001215AB" w:rsidRDefault="001215AB" w:rsidP="001215AB">
      <w:pPr>
        <w:ind w:firstLine="709"/>
        <w:jc w:val="center"/>
        <w:rPr>
          <w:b/>
          <w:bCs/>
          <w:u w:val="single"/>
        </w:rPr>
      </w:pPr>
    </w:p>
    <w:p w:rsidR="001215AB" w:rsidRPr="001215AB" w:rsidRDefault="001215AB" w:rsidP="001215AB">
      <w:pPr>
        <w:ind w:firstLine="709"/>
        <w:jc w:val="both"/>
        <w:rPr>
          <w:bCs/>
        </w:rPr>
      </w:pPr>
      <w:r w:rsidRPr="001215AB">
        <w:rPr>
          <w:bCs/>
        </w:rPr>
        <w:t>Управление и распоряжение имуществом, находящимся в муниципальной собственности.</w:t>
      </w:r>
    </w:p>
    <w:p w:rsidR="001215AB" w:rsidRPr="001215AB" w:rsidRDefault="001215AB" w:rsidP="001215AB">
      <w:pPr>
        <w:ind w:firstLine="709"/>
        <w:jc w:val="both"/>
      </w:pPr>
      <w:r w:rsidRPr="001215AB">
        <w:t xml:space="preserve">Муниципальная собственность наряду с местными финансами составляет экономическую основу местного самоуправления. Вопросы </w:t>
      </w:r>
      <w:proofErr w:type="gramStart"/>
      <w:r w:rsidRPr="001215AB">
        <w:t>формирования  эффективного</w:t>
      </w:r>
      <w:proofErr w:type="gramEnd"/>
      <w:r w:rsidRPr="001215AB">
        <w:t xml:space="preserve"> управления и распоряжения муниципальной собственностью являются приоритетным направлением деятельности администрации сельского поселения Хулимсунт. </w:t>
      </w:r>
    </w:p>
    <w:p w:rsidR="001215AB" w:rsidRPr="001215AB" w:rsidRDefault="001215AB" w:rsidP="001215AB">
      <w:pPr>
        <w:ind w:firstLine="709"/>
        <w:jc w:val="both"/>
      </w:pPr>
      <w:r w:rsidRPr="001215AB">
        <w:t xml:space="preserve">   В казне сельского поселения Хулимсунт числится имущества:</w:t>
      </w:r>
    </w:p>
    <w:p w:rsidR="001215AB" w:rsidRPr="001215AB" w:rsidRDefault="001215AB" w:rsidP="001215AB">
      <w:pPr>
        <w:ind w:firstLine="709"/>
        <w:jc w:val="both"/>
      </w:pPr>
      <w:r w:rsidRPr="001215AB">
        <w:t>- недвижимого имущества казны на сумму 146685674,21 рублей</w:t>
      </w:r>
    </w:p>
    <w:p w:rsidR="001215AB" w:rsidRPr="001215AB" w:rsidRDefault="001215AB" w:rsidP="001215AB">
      <w:pPr>
        <w:ind w:firstLine="709"/>
        <w:jc w:val="both"/>
      </w:pPr>
      <w:r w:rsidRPr="001215AB">
        <w:t>- движимого имущества казны на сумму 20991036,28 рублей.</w:t>
      </w:r>
    </w:p>
    <w:p w:rsidR="001215AB" w:rsidRPr="001215AB" w:rsidRDefault="001215AB" w:rsidP="001215AB">
      <w:pPr>
        <w:ind w:firstLine="708"/>
        <w:jc w:val="both"/>
      </w:pPr>
      <w:r w:rsidRPr="001215AB">
        <w:t xml:space="preserve">Проведён косметический ремонт в здании администрации деревни Хулимсунт и села </w:t>
      </w:r>
      <w:proofErr w:type="spellStart"/>
      <w:r w:rsidRPr="001215AB">
        <w:t>Няксимволь</w:t>
      </w:r>
      <w:proofErr w:type="spellEnd"/>
      <w:r w:rsidRPr="001215AB">
        <w:t xml:space="preserve">. </w:t>
      </w:r>
    </w:p>
    <w:p w:rsidR="001215AB" w:rsidRPr="001215AB" w:rsidRDefault="001215AB" w:rsidP="001215AB">
      <w:pPr>
        <w:ind w:firstLine="709"/>
        <w:jc w:val="both"/>
      </w:pPr>
      <w:r w:rsidRPr="001215AB">
        <w:lastRenderedPageBreak/>
        <w:t xml:space="preserve">Предоставлены в аренду помещения для обеспечения следующих услуг населению: </w:t>
      </w:r>
      <w:proofErr w:type="spellStart"/>
      <w:r w:rsidRPr="001215AB">
        <w:t>Юграэнерго</w:t>
      </w:r>
      <w:proofErr w:type="spellEnd"/>
      <w:r w:rsidRPr="001215AB">
        <w:t>, Библиотека, Музыкальная школа, Почта, Сбербанк, Мастерские школа, Художественная мастерская, МФЦ, Социальная защита, предоставляются помещения и оргтехника для представителей районных структур выезжающих на территорию поселения для приема граждан.</w:t>
      </w:r>
    </w:p>
    <w:p w:rsidR="001215AB" w:rsidRPr="001215AB" w:rsidRDefault="001215AB" w:rsidP="001215AB">
      <w:pPr>
        <w:ind w:firstLine="709"/>
        <w:jc w:val="both"/>
      </w:pPr>
    </w:p>
    <w:p w:rsidR="001215AB" w:rsidRPr="001215AB" w:rsidRDefault="001215AB" w:rsidP="001215AB">
      <w:pPr>
        <w:ind w:firstLine="709"/>
        <w:jc w:val="center"/>
        <w:rPr>
          <w:b/>
          <w:bCs/>
          <w:u w:val="single"/>
        </w:rPr>
      </w:pPr>
      <w:r w:rsidRPr="001215AB">
        <w:rPr>
          <w:b/>
          <w:bCs/>
          <w:u w:val="single"/>
        </w:rPr>
        <w:t>Дорожная деятельность, транспорт:</w:t>
      </w:r>
    </w:p>
    <w:p w:rsidR="001215AB" w:rsidRPr="001215AB" w:rsidRDefault="001215AB" w:rsidP="001215AB">
      <w:pPr>
        <w:ind w:firstLine="709"/>
        <w:jc w:val="center"/>
        <w:rPr>
          <w:b/>
          <w:bCs/>
          <w:u w:val="single"/>
        </w:rPr>
      </w:pPr>
    </w:p>
    <w:p w:rsidR="001215AB" w:rsidRPr="001215AB" w:rsidRDefault="001215AB" w:rsidP="001215AB">
      <w:pPr>
        <w:ind w:firstLine="709"/>
        <w:jc w:val="both"/>
        <w:rPr>
          <w:bCs/>
        </w:rPr>
      </w:pPr>
      <w:r w:rsidRPr="001215AB">
        <w:rPr>
          <w:bCs/>
        </w:rPr>
        <w:t>Осуществлялась дорожная деятельность в отношении автомобильных дорог местного значения в границах населенных пунктов поселения.</w:t>
      </w:r>
    </w:p>
    <w:p w:rsidR="001215AB" w:rsidRPr="001215AB" w:rsidRDefault="001215AB" w:rsidP="001215AB">
      <w:pPr>
        <w:ind w:firstLine="709"/>
        <w:jc w:val="both"/>
      </w:pPr>
      <w:r w:rsidRPr="001215AB">
        <w:t xml:space="preserve">Всего в поселении улично-дорожная сеть автомобильных </w:t>
      </w:r>
      <w:proofErr w:type="gramStart"/>
      <w:r w:rsidRPr="001215AB">
        <w:t>дорог  составляет</w:t>
      </w:r>
      <w:proofErr w:type="gramEnd"/>
      <w:r w:rsidRPr="001215AB">
        <w:t xml:space="preserve">  22,803 км, из них:</w:t>
      </w:r>
    </w:p>
    <w:p w:rsidR="001215AB" w:rsidRPr="001215AB" w:rsidRDefault="001215AB" w:rsidP="001215AB">
      <w:pPr>
        <w:ind w:firstLine="709"/>
        <w:jc w:val="both"/>
      </w:pPr>
      <w:r w:rsidRPr="001215AB">
        <w:t xml:space="preserve"> - в бетонном исполнении – </w:t>
      </w:r>
      <w:smartTag w:uri="urn:schemas-microsoft-com:office:smarttags" w:element="metricconverter">
        <w:smartTagPr>
          <w:attr w:name="ProductID" w:val="1,06 км"/>
        </w:smartTagPr>
        <w:r w:rsidRPr="001215AB">
          <w:t>1,06 км</w:t>
        </w:r>
      </w:smartTag>
      <w:r w:rsidRPr="001215AB">
        <w:t xml:space="preserve"> с. </w:t>
      </w:r>
      <w:proofErr w:type="spellStart"/>
      <w:r w:rsidRPr="001215AB">
        <w:t>Няксимволь</w:t>
      </w:r>
      <w:proofErr w:type="spellEnd"/>
      <w:r w:rsidRPr="001215AB">
        <w:t>;</w:t>
      </w:r>
    </w:p>
    <w:p w:rsidR="001215AB" w:rsidRPr="001215AB" w:rsidRDefault="001215AB" w:rsidP="001215AB">
      <w:pPr>
        <w:ind w:firstLine="709"/>
        <w:jc w:val="both"/>
      </w:pPr>
      <w:r w:rsidRPr="001215AB">
        <w:t>- в бетонном исполнении – 6,862 км д. Хулимсунт;</w:t>
      </w:r>
    </w:p>
    <w:p w:rsidR="001215AB" w:rsidRPr="001215AB" w:rsidRDefault="001215AB" w:rsidP="001215AB">
      <w:pPr>
        <w:ind w:firstLine="709"/>
        <w:jc w:val="both"/>
      </w:pPr>
      <w:r w:rsidRPr="001215AB">
        <w:t xml:space="preserve">- проводится расчистка проезжей части поселковых дорог от снега </w:t>
      </w:r>
      <w:proofErr w:type="gramStart"/>
      <w:r w:rsidRPr="001215AB">
        <w:t>в  зимнее</w:t>
      </w:r>
      <w:proofErr w:type="gramEnd"/>
      <w:r w:rsidRPr="001215AB">
        <w:t xml:space="preserve"> время года в с. </w:t>
      </w:r>
      <w:proofErr w:type="spellStart"/>
      <w:r w:rsidRPr="001215AB">
        <w:t>Няксимволь</w:t>
      </w:r>
      <w:proofErr w:type="spellEnd"/>
      <w:r w:rsidRPr="001215AB">
        <w:t xml:space="preserve"> ИП </w:t>
      </w:r>
      <w:proofErr w:type="spellStart"/>
      <w:r w:rsidRPr="001215AB">
        <w:t>Чучкалов</w:t>
      </w:r>
      <w:proofErr w:type="spellEnd"/>
      <w:r w:rsidRPr="001215AB">
        <w:t xml:space="preserve">, д. Хулимсунт организацией  </w:t>
      </w:r>
      <w:proofErr w:type="spellStart"/>
      <w:r w:rsidRPr="001215AB">
        <w:t>УТТиСТ</w:t>
      </w:r>
      <w:proofErr w:type="spellEnd"/>
      <w:r w:rsidRPr="001215AB">
        <w:t xml:space="preserve"> «Газпром </w:t>
      </w:r>
      <w:proofErr w:type="spellStart"/>
      <w:r w:rsidRPr="001215AB">
        <w:t>трансгаз</w:t>
      </w:r>
      <w:proofErr w:type="spellEnd"/>
      <w:r w:rsidRPr="001215AB">
        <w:t xml:space="preserve"> </w:t>
      </w:r>
      <w:proofErr w:type="spellStart"/>
      <w:r w:rsidRPr="001215AB">
        <w:t>Югорск</w:t>
      </w:r>
      <w:proofErr w:type="spellEnd"/>
      <w:r w:rsidRPr="001215AB">
        <w:t xml:space="preserve">», при  неблагоприятных погодных условиях (обильный снегопад, метель, занос) помощь в расчистке оказывает градообразующее  предприятие </w:t>
      </w:r>
      <w:proofErr w:type="spellStart"/>
      <w:r w:rsidRPr="001215AB">
        <w:t>Сосьвинское</w:t>
      </w:r>
      <w:proofErr w:type="spellEnd"/>
      <w:r w:rsidRPr="001215AB">
        <w:t xml:space="preserve"> ЛПУ МГ, расходы составили 700 тыс. рублей;</w:t>
      </w:r>
      <w:r w:rsidRPr="001215AB">
        <w:rPr>
          <w:color w:val="FF0000"/>
        </w:rPr>
        <w:t xml:space="preserve">  </w:t>
      </w:r>
    </w:p>
    <w:p w:rsidR="001215AB" w:rsidRPr="001215AB" w:rsidRDefault="001215AB" w:rsidP="001215AB">
      <w:pPr>
        <w:ind w:firstLine="709"/>
        <w:jc w:val="both"/>
      </w:pPr>
      <w:r w:rsidRPr="001215AB">
        <w:t xml:space="preserve">- осуществлялся контроль над состоянием зимних дорог (зимников), ледовых переправ; </w:t>
      </w:r>
    </w:p>
    <w:p w:rsidR="001215AB" w:rsidRPr="001215AB" w:rsidRDefault="001215AB" w:rsidP="001215AB">
      <w:pPr>
        <w:ind w:firstLine="709"/>
        <w:jc w:val="both"/>
      </w:pPr>
      <w:r w:rsidRPr="001215AB">
        <w:t>- в летнее время года проводится засыпка ям, механизированное выравнивание дорожного полотна, установлено – 25 шт. светодиодных светильников, вдоль проезжей части дороги д. Хулимсунт, в рамках соблюдения правил дорожной безопасности;</w:t>
      </w:r>
    </w:p>
    <w:p w:rsidR="001215AB" w:rsidRPr="001215AB" w:rsidRDefault="001215AB" w:rsidP="001215AB">
      <w:pPr>
        <w:ind w:firstLine="709"/>
        <w:jc w:val="both"/>
      </w:pPr>
      <w:r w:rsidRPr="001215AB">
        <w:t xml:space="preserve">- в рамках программы по благоустройству в с. </w:t>
      </w:r>
      <w:proofErr w:type="spellStart"/>
      <w:r w:rsidRPr="001215AB">
        <w:t>Няксимволь</w:t>
      </w:r>
      <w:proofErr w:type="spellEnd"/>
      <w:r w:rsidRPr="001215AB">
        <w:t xml:space="preserve"> отремонтировано 1400 метров деревянных тротуаров и выполнен тротуар с твердым покрытием 530 метров;</w:t>
      </w:r>
    </w:p>
    <w:p w:rsidR="001215AB" w:rsidRPr="001215AB" w:rsidRDefault="001215AB" w:rsidP="001215AB">
      <w:pPr>
        <w:ind w:firstLine="709"/>
        <w:jc w:val="both"/>
      </w:pPr>
      <w:r w:rsidRPr="001215AB">
        <w:t xml:space="preserve">- для организации пассажирских авиаперевозок межрайонного, районного и внутри поселкового значения, осуществляется авиатранспортной компанией «ЮТЕЙР», согласно расписанию. Выполняется диспетчерское обеспечение, 2019 году проведены работы по установке терминалов для безналичной оплаты проездных документов, подготовлен пакет документов для организации предварительной продажи билетов, круглогодично выполняются мероприятия по содержанию ВПП, вертолетной площадки с. </w:t>
      </w:r>
      <w:proofErr w:type="spellStart"/>
      <w:r w:rsidRPr="001215AB">
        <w:t>Няксимволь</w:t>
      </w:r>
      <w:proofErr w:type="spellEnd"/>
      <w:r w:rsidRPr="001215AB">
        <w:t xml:space="preserve">;  </w:t>
      </w:r>
    </w:p>
    <w:p w:rsidR="001215AB" w:rsidRPr="001215AB" w:rsidRDefault="001215AB" w:rsidP="001215AB">
      <w:pPr>
        <w:ind w:firstLine="709"/>
        <w:jc w:val="both"/>
        <w:rPr>
          <w:color w:val="FF0000"/>
        </w:rPr>
      </w:pPr>
      <w:r w:rsidRPr="001215AB">
        <w:rPr>
          <w:b/>
        </w:rPr>
        <w:t xml:space="preserve">- </w:t>
      </w:r>
      <w:r w:rsidRPr="001215AB">
        <w:t xml:space="preserve">в летнее время на период массового летнего отдыха граждан и каникул у </w:t>
      </w:r>
      <w:r w:rsidRPr="001215AB">
        <w:rPr>
          <w:b/>
        </w:rPr>
        <w:t xml:space="preserve"> </w:t>
      </w:r>
      <w:r w:rsidRPr="001215AB">
        <w:t xml:space="preserve"> школьников, организован дополнительный рейс пассажирских авиаперевозок по маршруту Советский – Хулимсунт – </w:t>
      </w:r>
      <w:proofErr w:type="spellStart"/>
      <w:r w:rsidRPr="001215AB">
        <w:t>Няксимволь</w:t>
      </w:r>
      <w:proofErr w:type="spellEnd"/>
      <w:r w:rsidRPr="001215AB">
        <w:t xml:space="preserve">;  </w:t>
      </w:r>
    </w:p>
    <w:p w:rsidR="001215AB" w:rsidRPr="001215AB" w:rsidRDefault="001215AB" w:rsidP="001215AB">
      <w:pPr>
        <w:ind w:firstLine="709"/>
        <w:jc w:val="both"/>
      </w:pPr>
      <w:r w:rsidRPr="001215AB">
        <w:t>- в зимнее время пассажирские автоперевозки не осуществляются, по причине отсутствия зимних автодорог (зимников) в реестре «Департамента дорожного хозяйства и транспорта ХМАО – Югры», на данный момент достигнуто соглашение с генеральным подрядчиком «</w:t>
      </w:r>
      <w:proofErr w:type="spellStart"/>
      <w:r w:rsidRPr="001215AB">
        <w:t>Северавтодор</w:t>
      </w:r>
      <w:proofErr w:type="spellEnd"/>
      <w:r w:rsidRPr="001215AB">
        <w:t>» на подготовку проектной документации и дальнейшему обслуживанию участка автозимника «Хулимсунт-</w:t>
      </w:r>
      <w:proofErr w:type="spellStart"/>
      <w:r w:rsidRPr="001215AB">
        <w:t>Агириш</w:t>
      </w:r>
      <w:proofErr w:type="spellEnd"/>
      <w:r w:rsidRPr="001215AB">
        <w:t xml:space="preserve">»; </w:t>
      </w:r>
    </w:p>
    <w:p w:rsidR="001215AB" w:rsidRPr="001215AB" w:rsidRDefault="001215AB" w:rsidP="001215AB">
      <w:pPr>
        <w:ind w:firstLine="709"/>
        <w:jc w:val="center"/>
        <w:rPr>
          <w:b/>
          <w:bCs/>
          <w:u w:val="single"/>
        </w:rPr>
      </w:pPr>
      <w:r w:rsidRPr="001215AB">
        <w:rPr>
          <w:b/>
          <w:bCs/>
          <w:u w:val="single"/>
        </w:rPr>
        <w:t>Благоустройство:</w:t>
      </w:r>
    </w:p>
    <w:p w:rsidR="001215AB" w:rsidRPr="001215AB" w:rsidRDefault="001215AB" w:rsidP="001215AB">
      <w:pPr>
        <w:ind w:firstLine="709"/>
        <w:jc w:val="center"/>
        <w:rPr>
          <w:b/>
          <w:bCs/>
          <w:u w:val="single"/>
        </w:rPr>
      </w:pPr>
    </w:p>
    <w:p w:rsidR="001215AB" w:rsidRPr="001215AB" w:rsidRDefault="001215AB" w:rsidP="001215AB">
      <w:pPr>
        <w:ind w:firstLine="709"/>
        <w:jc w:val="both"/>
      </w:pPr>
      <w:r w:rsidRPr="001215AB">
        <w:t xml:space="preserve">В рамках благоустройства сельского поселения Хулимсунт выполнен ряд работ и мероприятий, направленных на соблюдение правил благоустройства и поддержания чистоты не только на территории поселения, но и прилегающей лесной зоне, береговой зоны реки Северная Сосьва. </w:t>
      </w:r>
    </w:p>
    <w:p w:rsidR="001215AB" w:rsidRPr="001215AB" w:rsidRDefault="001215AB" w:rsidP="001215AB">
      <w:pPr>
        <w:ind w:firstLine="709"/>
        <w:jc w:val="both"/>
      </w:pPr>
      <w:r w:rsidRPr="001215AB">
        <w:t>- организованы и проведены работы специалистами администрации по благоустройству, с привлечением безработных граждан, принятых на работу через центр занятости населения и участниками молодежных трудовых отрядов.</w:t>
      </w:r>
    </w:p>
    <w:p w:rsidR="001215AB" w:rsidRPr="001215AB" w:rsidRDefault="001215AB" w:rsidP="001215AB">
      <w:pPr>
        <w:ind w:firstLine="709"/>
        <w:jc w:val="both"/>
      </w:pPr>
      <w:r w:rsidRPr="001215AB">
        <w:t xml:space="preserve">- безработными гражданами произведена окраска ограждения и оборудование игровых площадок, уборка стихийных свалок, оказывалась необходимая помощь по хозяйству пенсионерам, престарелым гражданам.  </w:t>
      </w:r>
    </w:p>
    <w:p w:rsidR="001215AB" w:rsidRPr="001215AB" w:rsidRDefault="001215AB" w:rsidP="001215AB">
      <w:pPr>
        <w:ind w:firstLine="709"/>
        <w:jc w:val="both"/>
      </w:pPr>
      <w:r w:rsidRPr="001215AB">
        <w:lastRenderedPageBreak/>
        <w:t>-  проведены субботники по уборке территории поселения, с мая по октябрь проводились работы по уборке улиц, придомовых территорий, пешеходных зон, проезжей части дорог, зон отдыха, детских, спортивных площадок.</w:t>
      </w:r>
    </w:p>
    <w:p w:rsidR="001215AB" w:rsidRPr="001215AB" w:rsidRDefault="001215AB" w:rsidP="001215AB">
      <w:pPr>
        <w:ind w:firstLine="709"/>
        <w:jc w:val="both"/>
      </w:pPr>
      <w:r w:rsidRPr="001215AB">
        <w:t>- выращена и высажена рассада цветов в вазоны, установленные на территории поселения.</w:t>
      </w:r>
    </w:p>
    <w:p w:rsidR="001215AB" w:rsidRPr="001215AB" w:rsidRDefault="001215AB" w:rsidP="001215AB">
      <w:pPr>
        <w:jc w:val="both"/>
      </w:pPr>
      <w:r w:rsidRPr="001215AB">
        <w:t xml:space="preserve"> </w:t>
      </w:r>
      <w:r w:rsidRPr="001215AB">
        <w:tab/>
        <w:t>- приобретена новогодняя иллюминация – гирлянды, снежинки, падающие сосульки, светодиодные медведи.</w:t>
      </w:r>
    </w:p>
    <w:p w:rsidR="001215AB" w:rsidRPr="001215AB" w:rsidRDefault="001215AB" w:rsidP="001215AB">
      <w:pPr>
        <w:jc w:val="both"/>
      </w:pPr>
      <w:r w:rsidRPr="001215AB">
        <w:tab/>
        <w:t>- производится освещение улиц в темное время суток, израсходовано 200000.</w:t>
      </w:r>
    </w:p>
    <w:p w:rsidR="001215AB" w:rsidRPr="001215AB" w:rsidRDefault="001215AB" w:rsidP="001215AB">
      <w:pPr>
        <w:jc w:val="both"/>
      </w:pPr>
      <w:r w:rsidRPr="001215AB">
        <w:tab/>
        <w:t xml:space="preserve"> - ликвидирована свалка в с. </w:t>
      </w:r>
      <w:proofErr w:type="spellStart"/>
      <w:r w:rsidRPr="001215AB">
        <w:t>Няксимволь</w:t>
      </w:r>
      <w:proofErr w:type="spellEnd"/>
      <w:r w:rsidRPr="001215AB">
        <w:t>, проведена уборка территории вокруг свалки в д. Хулимсунт.</w:t>
      </w:r>
    </w:p>
    <w:p w:rsidR="001215AB" w:rsidRPr="001215AB" w:rsidRDefault="001215AB" w:rsidP="001215AB">
      <w:pPr>
        <w:jc w:val="both"/>
      </w:pPr>
      <w:r w:rsidRPr="001215AB">
        <w:tab/>
        <w:t>- наведен порядок в складе администрации Хулимсунт (ангар).</w:t>
      </w:r>
    </w:p>
    <w:p w:rsidR="001215AB" w:rsidRPr="001215AB" w:rsidRDefault="001215AB" w:rsidP="001215AB">
      <w:pPr>
        <w:ind w:firstLine="708"/>
        <w:jc w:val="both"/>
      </w:pPr>
      <w:r w:rsidRPr="001215AB">
        <w:t xml:space="preserve">- проведено межевание сельских кладбищ: д. Хулимсунт, с. </w:t>
      </w:r>
      <w:proofErr w:type="spellStart"/>
      <w:r w:rsidRPr="001215AB">
        <w:t>Няксимволь</w:t>
      </w:r>
      <w:proofErr w:type="spellEnd"/>
      <w:r w:rsidRPr="001215AB">
        <w:t xml:space="preserve">, д. </w:t>
      </w:r>
      <w:proofErr w:type="spellStart"/>
      <w:r w:rsidRPr="001215AB">
        <w:t>Усть-Манья</w:t>
      </w:r>
      <w:proofErr w:type="spellEnd"/>
      <w:r w:rsidRPr="001215AB">
        <w:t>,</w:t>
      </w:r>
    </w:p>
    <w:p w:rsidR="001215AB" w:rsidRPr="001215AB" w:rsidRDefault="001215AB" w:rsidP="001215AB">
      <w:pPr>
        <w:ind w:firstLine="708"/>
        <w:jc w:val="both"/>
      </w:pPr>
      <w:r w:rsidRPr="001215AB">
        <w:t>- на координационном совете депутатов поселений внесены заявки на финансирование планируемых мероприятий по благоустройству на период 2020 – 2025 г.</w:t>
      </w:r>
    </w:p>
    <w:p w:rsidR="001215AB" w:rsidRPr="001215AB" w:rsidRDefault="001215AB" w:rsidP="001215AB">
      <w:pPr>
        <w:ind w:firstLine="709"/>
        <w:jc w:val="center"/>
        <w:rPr>
          <w:b/>
          <w:bCs/>
          <w:u w:val="single"/>
        </w:rPr>
      </w:pPr>
      <w:r w:rsidRPr="001215AB">
        <w:rPr>
          <w:b/>
          <w:bCs/>
          <w:u w:val="single"/>
        </w:rPr>
        <w:t>Культура:</w:t>
      </w:r>
    </w:p>
    <w:p w:rsidR="001215AB" w:rsidRPr="001215AB" w:rsidRDefault="001215AB" w:rsidP="001215AB">
      <w:pPr>
        <w:ind w:firstLine="709"/>
        <w:jc w:val="both"/>
        <w:rPr>
          <w:b/>
          <w:bCs/>
          <w:u w:val="single"/>
        </w:rPr>
      </w:pPr>
    </w:p>
    <w:p w:rsidR="001215AB" w:rsidRPr="001215AB" w:rsidRDefault="001215AB" w:rsidP="001215AB">
      <w:pPr>
        <w:tabs>
          <w:tab w:val="left" w:pos="567"/>
        </w:tabs>
        <w:ind w:firstLine="709"/>
        <w:jc w:val="both"/>
      </w:pPr>
      <w:r w:rsidRPr="001215AB">
        <w:t xml:space="preserve">В сфере культуры главной задачей отчётного года было финансовое обеспечение, сохранение и развитие культурных традиций поселения, позволяющее обеспечить населению муниципального образования общедоступные, качественны и востребованные услугами в области культуры. </w:t>
      </w:r>
    </w:p>
    <w:p w:rsidR="001215AB" w:rsidRPr="001215AB" w:rsidRDefault="001215AB" w:rsidP="001215AB">
      <w:pPr>
        <w:ind w:firstLine="709"/>
        <w:jc w:val="both"/>
      </w:pPr>
      <w:r w:rsidRPr="001215AB">
        <w:t>- проведении праздничных мероприятиях: Новогодние и Рождественские праздники, День защитника Отечества, Победы в Великой Отечественной войне 1941-1945 годы, организовано торжественное шествие «Бессмертный полк», антинаркотические и антитеррористические мероприятия, концерты, встречи Совета Ветеранов.</w:t>
      </w:r>
    </w:p>
    <w:p w:rsidR="001215AB" w:rsidRPr="001215AB" w:rsidRDefault="001215AB" w:rsidP="001215AB">
      <w:pPr>
        <w:ind w:firstLine="709"/>
        <w:jc w:val="both"/>
      </w:pPr>
      <w:r w:rsidRPr="001215AB">
        <w:t>- молодежным Советом организованы игры интеллектуального чемпионата «Что? Где? Когда?», акция «Георгиевская ленточка» к 9 мая, «Свеча памяти», экстремальный забег «</w:t>
      </w:r>
      <w:proofErr w:type="spellStart"/>
      <w:r w:rsidRPr="001215AB">
        <w:t>Хулимсунтский</w:t>
      </w:r>
      <w:proofErr w:type="spellEnd"/>
      <w:r w:rsidRPr="001215AB">
        <w:t xml:space="preserve"> рубеж» ко Дню молодежи, праздничные мероприятия ко «Дню семьи» и «Дню России». </w:t>
      </w:r>
    </w:p>
    <w:p w:rsidR="001215AB" w:rsidRPr="001215AB" w:rsidRDefault="001215AB" w:rsidP="001215AB">
      <w:pPr>
        <w:ind w:firstLine="709"/>
        <w:jc w:val="both"/>
        <w:rPr>
          <w:b/>
          <w:bCs/>
          <w:u w:val="single"/>
        </w:rPr>
      </w:pPr>
      <w:r w:rsidRPr="001215AB">
        <w:t>- организованно купание в праздник «Крещение господня».</w:t>
      </w:r>
    </w:p>
    <w:p w:rsidR="001215AB" w:rsidRPr="001215AB" w:rsidRDefault="001215AB" w:rsidP="001215AB">
      <w:pPr>
        <w:ind w:firstLine="709"/>
        <w:jc w:val="both"/>
      </w:pPr>
      <w:r w:rsidRPr="001215AB">
        <w:t xml:space="preserve">- в с. </w:t>
      </w:r>
      <w:proofErr w:type="spellStart"/>
      <w:r w:rsidRPr="001215AB">
        <w:t>Няксимволь</w:t>
      </w:r>
      <w:proofErr w:type="spellEnd"/>
      <w:r w:rsidRPr="001215AB">
        <w:t>, функционирует Центр общественного доступа, есть возможность выхода в Интернет.</w:t>
      </w:r>
    </w:p>
    <w:p w:rsidR="001215AB" w:rsidRPr="001215AB" w:rsidRDefault="001215AB" w:rsidP="001215AB">
      <w:pPr>
        <w:tabs>
          <w:tab w:val="left" w:pos="567"/>
        </w:tabs>
        <w:ind w:firstLine="709"/>
        <w:jc w:val="both"/>
      </w:pPr>
      <w:r w:rsidRPr="001215AB">
        <w:t xml:space="preserve">- приобретена стела для установки в мемориальный комплекс с. </w:t>
      </w:r>
      <w:proofErr w:type="spellStart"/>
      <w:r w:rsidRPr="001215AB">
        <w:t>Няксимволь</w:t>
      </w:r>
      <w:proofErr w:type="spellEnd"/>
      <w:r w:rsidRPr="001215AB">
        <w:t>.</w:t>
      </w:r>
    </w:p>
    <w:p w:rsidR="001215AB" w:rsidRPr="001215AB" w:rsidRDefault="001215AB" w:rsidP="001215AB">
      <w:pPr>
        <w:ind w:firstLine="709"/>
        <w:jc w:val="center"/>
        <w:rPr>
          <w:b/>
          <w:bCs/>
          <w:u w:val="single"/>
        </w:rPr>
      </w:pPr>
      <w:r w:rsidRPr="001215AB">
        <w:rPr>
          <w:b/>
          <w:bCs/>
          <w:u w:val="single"/>
        </w:rPr>
        <w:t>Спорт:</w:t>
      </w:r>
    </w:p>
    <w:p w:rsidR="001215AB" w:rsidRPr="001215AB" w:rsidRDefault="001215AB" w:rsidP="001215AB">
      <w:pPr>
        <w:ind w:firstLine="709"/>
        <w:jc w:val="center"/>
        <w:rPr>
          <w:b/>
          <w:bCs/>
          <w:color w:val="FF0000"/>
          <w:u w:val="single"/>
        </w:rPr>
      </w:pPr>
    </w:p>
    <w:p w:rsidR="001215AB" w:rsidRPr="001215AB" w:rsidRDefault="001215AB" w:rsidP="001215AB">
      <w:pPr>
        <w:ind w:firstLine="709"/>
        <w:jc w:val="both"/>
        <w:rPr>
          <w:bCs/>
        </w:rPr>
      </w:pPr>
      <w:r w:rsidRPr="001215AB">
        <w:rPr>
          <w:bCs/>
        </w:rPr>
        <w:t>У жителей поселения есть возможность к занятиям спортом, достижению высоких результатов и   укреплению физического здоровья. На территории поселения расположены: два спортивных зала, уличные спортивные площадки (</w:t>
      </w:r>
      <w:proofErr w:type="spellStart"/>
      <w:r w:rsidRPr="001215AB">
        <w:rPr>
          <w:bCs/>
        </w:rPr>
        <w:t>воркауд</w:t>
      </w:r>
      <w:proofErr w:type="spellEnd"/>
      <w:r w:rsidRPr="001215AB">
        <w:rPr>
          <w:bCs/>
        </w:rPr>
        <w:t>, футбол, баскетбол, хоккейный корт),</w:t>
      </w:r>
    </w:p>
    <w:p w:rsidR="001215AB" w:rsidRPr="001215AB" w:rsidRDefault="001215AB" w:rsidP="001215AB">
      <w:pPr>
        <w:ind w:firstLine="709"/>
        <w:jc w:val="both"/>
        <w:rPr>
          <w:bCs/>
        </w:rPr>
      </w:pPr>
      <w:r w:rsidRPr="001215AB">
        <w:rPr>
          <w:bCs/>
        </w:rPr>
        <w:t>-   проведены, запланированные спортивные мероприятия,</w:t>
      </w:r>
    </w:p>
    <w:p w:rsidR="001215AB" w:rsidRPr="001215AB" w:rsidRDefault="001215AB" w:rsidP="001215AB">
      <w:pPr>
        <w:ind w:firstLine="709"/>
        <w:jc w:val="both"/>
        <w:rPr>
          <w:bCs/>
        </w:rPr>
      </w:pPr>
      <w:r w:rsidRPr="001215AB">
        <w:rPr>
          <w:bCs/>
        </w:rPr>
        <w:t xml:space="preserve">- приобретены </w:t>
      </w:r>
      <w:r w:rsidRPr="001215AB">
        <w:t>малые спортивные формы для установки на уличных спортплощадках на сумму 2000000 рублей</w:t>
      </w:r>
      <w:r>
        <w:t>.</w:t>
      </w:r>
    </w:p>
    <w:p w:rsidR="001215AB" w:rsidRPr="001215AB" w:rsidRDefault="001215AB" w:rsidP="001215AB">
      <w:pPr>
        <w:rPr>
          <w:b/>
          <w:bCs/>
          <w:u w:val="single"/>
        </w:rPr>
      </w:pPr>
    </w:p>
    <w:p w:rsidR="001215AB" w:rsidRPr="001215AB" w:rsidRDefault="001215AB" w:rsidP="001215AB">
      <w:pPr>
        <w:ind w:firstLine="709"/>
        <w:jc w:val="center"/>
        <w:rPr>
          <w:u w:val="single"/>
        </w:rPr>
      </w:pPr>
      <w:r w:rsidRPr="001215AB">
        <w:rPr>
          <w:b/>
          <w:bCs/>
          <w:u w:val="single"/>
        </w:rPr>
        <w:t>Муниципальный жилой фонд:</w:t>
      </w:r>
    </w:p>
    <w:p w:rsidR="001215AB" w:rsidRPr="001215AB" w:rsidRDefault="001215AB" w:rsidP="001215AB">
      <w:pPr>
        <w:jc w:val="both"/>
      </w:pPr>
    </w:p>
    <w:p w:rsidR="001215AB" w:rsidRPr="001215AB" w:rsidRDefault="001215AB" w:rsidP="001215AB">
      <w:pPr>
        <w:ind w:firstLine="709"/>
        <w:jc w:val="both"/>
      </w:pPr>
      <w:r w:rsidRPr="001215AB">
        <w:t>На территории поселения обслуживающей организацией муниципального и коммерческого жилого фонда является ООО *Коммерческая Фирма *КЕДР*, выбранная жильцами многоквартирных домов на общем собрании в декабре 2009 года.</w:t>
      </w:r>
    </w:p>
    <w:p w:rsidR="001215AB" w:rsidRPr="001215AB" w:rsidRDefault="001215AB" w:rsidP="001215AB">
      <w:pPr>
        <w:ind w:firstLine="709"/>
        <w:jc w:val="both"/>
      </w:pPr>
      <w:r w:rsidRPr="001215AB">
        <w:t xml:space="preserve">В муниципальном жилом фонде проживает 99 человек. </w:t>
      </w:r>
    </w:p>
    <w:p w:rsidR="001215AB" w:rsidRPr="001215AB" w:rsidRDefault="001215AB" w:rsidP="001215AB">
      <w:pPr>
        <w:ind w:firstLine="709"/>
        <w:jc w:val="both"/>
      </w:pPr>
      <w:r w:rsidRPr="001215AB">
        <w:t>В 2019 году:</w:t>
      </w:r>
    </w:p>
    <w:p w:rsidR="001215AB" w:rsidRPr="001215AB" w:rsidRDefault="001215AB" w:rsidP="001215AB">
      <w:pPr>
        <w:ind w:firstLine="709"/>
        <w:jc w:val="both"/>
      </w:pPr>
      <w:r w:rsidRPr="001215AB">
        <w:t>- предоставлено жилье по договорам социального найма - 2 квартиры,</w:t>
      </w:r>
    </w:p>
    <w:p w:rsidR="001215AB" w:rsidRPr="001215AB" w:rsidRDefault="001215AB" w:rsidP="001215AB">
      <w:pPr>
        <w:ind w:firstLine="709"/>
        <w:jc w:val="both"/>
      </w:pPr>
      <w:r w:rsidRPr="001215AB">
        <w:t>- временное жилье погорельцам - 3 человека,</w:t>
      </w:r>
    </w:p>
    <w:p w:rsidR="001215AB" w:rsidRPr="001215AB" w:rsidRDefault="001215AB" w:rsidP="001215AB">
      <w:pPr>
        <w:ind w:firstLine="709"/>
        <w:jc w:val="both"/>
      </w:pPr>
      <w:r w:rsidRPr="001215AB">
        <w:t xml:space="preserve">- служебный </w:t>
      </w:r>
      <w:proofErr w:type="spellStart"/>
      <w:r w:rsidRPr="001215AB">
        <w:t>найм</w:t>
      </w:r>
      <w:proofErr w:type="spellEnd"/>
      <w:r w:rsidRPr="001215AB">
        <w:t xml:space="preserve"> - 2 человека.</w:t>
      </w:r>
    </w:p>
    <w:p w:rsidR="001215AB" w:rsidRPr="001215AB" w:rsidRDefault="001215AB" w:rsidP="001215AB">
      <w:pPr>
        <w:ind w:firstLine="709"/>
        <w:jc w:val="both"/>
      </w:pPr>
      <w:r w:rsidRPr="001215AB">
        <w:t>Пять из восьми многоквартирных жилых домов признаны непригодными для проживания и подлежат сносу.</w:t>
      </w:r>
    </w:p>
    <w:p w:rsidR="001215AB" w:rsidRPr="001215AB" w:rsidRDefault="001215AB" w:rsidP="001215AB">
      <w:pPr>
        <w:ind w:firstLine="709"/>
        <w:jc w:val="both"/>
      </w:pPr>
      <w:r w:rsidRPr="001215AB">
        <w:lastRenderedPageBreak/>
        <w:t>Администрацией сельского поселения совместно с Управляющей организацией проведены работы:</w:t>
      </w:r>
    </w:p>
    <w:p w:rsidR="001215AB" w:rsidRPr="001215AB" w:rsidRDefault="001215AB" w:rsidP="001215AB">
      <w:pPr>
        <w:ind w:firstLine="709"/>
        <w:jc w:val="both"/>
      </w:pPr>
      <w:r w:rsidRPr="001215AB">
        <w:t>- по составлению планов, графиков выполнения мероприятий по подготовке к осенне-зимнему периоду 2019-2020 г., все запланированные мероприятия выполнены,</w:t>
      </w:r>
    </w:p>
    <w:p w:rsidR="001215AB" w:rsidRPr="001215AB" w:rsidRDefault="001215AB" w:rsidP="001215AB">
      <w:pPr>
        <w:ind w:firstLine="709"/>
        <w:jc w:val="both"/>
      </w:pPr>
      <w:r w:rsidRPr="001215AB">
        <w:t xml:space="preserve">- приобретены огнетушители, </w:t>
      </w:r>
    </w:p>
    <w:p w:rsidR="001215AB" w:rsidRPr="001215AB" w:rsidRDefault="001215AB" w:rsidP="001215AB">
      <w:pPr>
        <w:ind w:firstLine="709"/>
        <w:jc w:val="both"/>
      </w:pPr>
      <w:r w:rsidRPr="001215AB">
        <w:t>- приобретено газовое оборудование (газовые плиты и водонагреватели) для установки в жилом фонде сельского поселения.</w:t>
      </w:r>
    </w:p>
    <w:p w:rsidR="001215AB" w:rsidRPr="001215AB" w:rsidRDefault="001215AB" w:rsidP="001215AB">
      <w:pPr>
        <w:ind w:firstLine="709"/>
        <w:jc w:val="center"/>
        <w:rPr>
          <w:b/>
          <w:bCs/>
          <w:u w:val="single"/>
        </w:rPr>
      </w:pPr>
      <w:r w:rsidRPr="001215AB">
        <w:rPr>
          <w:b/>
          <w:bCs/>
          <w:u w:val="single"/>
        </w:rPr>
        <w:t xml:space="preserve">Электроснабжение, газоснабжение, теплоснабжение, </w:t>
      </w:r>
    </w:p>
    <w:p w:rsidR="001215AB" w:rsidRPr="001215AB" w:rsidRDefault="001215AB" w:rsidP="001215AB">
      <w:pPr>
        <w:ind w:firstLine="709"/>
        <w:jc w:val="center"/>
        <w:rPr>
          <w:b/>
          <w:bCs/>
          <w:u w:val="single"/>
        </w:rPr>
      </w:pPr>
      <w:r w:rsidRPr="001215AB">
        <w:rPr>
          <w:b/>
          <w:bCs/>
          <w:u w:val="single"/>
        </w:rPr>
        <w:t xml:space="preserve">водоснабжение, водоотведение:  </w:t>
      </w:r>
    </w:p>
    <w:p w:rsidR="001215AB" w:rsidRPr="001215AB" w:rsidRDefault="001215AB" w:rsidP="001215AB">
      <w:pPr>
        <w:ind w:firstLine="709"/>
        <w:jc w:val="both"/>
        <w:rPr>
          <w:b/>
          <w:bCs/>
        </w:rPr>
      </w:pPr>
    </w:p>
    <w:p w:rsidR="001215AB" w:rsidRPr="001215AB" w:rsidRDefault="001215AB" w:rsidP="001215AB">
      <w:pPr>
        <w:ind w:firstLine="708"/>
        <w:jc w:val="both"/>
        <w:rPr>
          <w:b/>
          <w:bCs/>
        </w:rPr>
      </w:pPr>
      <w:r w:rsidRPr="001215AB">
        <w:t>Поставка энергоресурсов для населения осуществляется тремя организации: предприятием ООО «</w:t>
      </w:r>
      <w:proofErr w:type="spellStart"/>
      <w:r w:rsidRPr="001215AB">
        <w:t>ГазпромТрансгазЮгорск</w:t>
      </w:r>
      <w:proofErr w:type="spellEnd"/>
      <w:r w:rsidRPr="001215AB">
        <w:t xml:space="preserve">» </w:t>
      </w:r>
      <w:proofErr w:type="spellStart"/>
      <w:r w:rsidRPr="001215AB">
        <w:t>Сосьвинское</w:t>
      </w:r>
      <w:proofErr w:type="spellEnd"/>
      <w:r w:rsidRPr="001215AB">
        <w:t xml:space="preserve"> ЛПУМГ, </w:t>
      </w:r>
      <w:proofErr w:type="spellStart"/>
      <w:proofErr w:type="gramStart"/>
      <w:r w:rsidRPr="001215AB">
        <w:t>АО«</w:t>
      </w:r>
      <w:proofErr w:type="gramEnd"/>
      <w:r w:rsidRPr="001215AB">
        <w:t>Юграэнерго</w:t>
      </w:r>
      <w:proofErr w:type="spellEnd"/>
      <w:r w:rsidRPr="001215AB">
        <w:t>», МУП «</w:t>
      </w:r>
      <w:proofErr w:type="spellStart"/>
      <w:r w:rsidRPr="001215AB">
        <w:t>Березовонефтепродукт</w:t>
      </w:r>
      <w:proofErr w:type="spellEnd"/>
      <w:r w:rsidRPr="001215AB">
        <w:t xml:space="preserve">».  </w:t>
      </w:r>
    </w:p>
    <w:p w:rsidR="001215AB" w:rsidRPr="001215AB" w:rsidRDefault="001215AB" w:rsidP="001215AB">
      <w:pPr>
        <w:ind w:firstLine="709"/>
        <w:jc w:val="both"/>
      </w:pPr>
      <w:r w:rsidRPr="001215AB">
        <w:t>- жители сельского поселения в 2019 году в полном объеме были обеспечены бесперебойной подачей энергоресурсов, жалоб и нареканий от населения и учреждений не поступало.</w:t>
      </w:r>
    </w:p>
    <w:p w:rsidR="001215AB" w:rsidRPr="001215AB" w:rsidRDefault="001215AB" w:rsidP="001215AB">
      <w:pPr>
        <w:ind w:firstLine="709"/>
        <w:jc w:val="both"/>
      </w:pPr>
      <w:r w:rsidRPr="001215AB">
        <w:t xml:space="preserve">- произведен завоз сжиженного газа в баллонах в количестве 200 штук, для обеспечения годовой потребности жителей с. </w:t>
      </w:r>
      <w:proofErr w:type="spellStart"/>
      <w:r w:rsidRPr="001215AB">
        <w:t>Няксимволь</w:t>
      </w:r>
      <w:proofErr w:type="spellEnd"/>
      <w:r w:rsidRPr="001215AB">
        <w:t xml:space="preserve">. </w:t>
      </w:r>
    </w:p>
    <w:p w:rsidR="001215AB" w:rsidRPr="001215AB" w:rsidRDefault="001215AB" w:rsidP="001215AB">
      <w:pPr>
        <w:ind w:firstLine="709"/>
        <w:jc w:val="both"/>
      </w:pPr>
      <w:r w:rsidRPr="001215AB">
        <w:t xml:space="preserve">- произведен завоз углеводородного сырья (уголь), ГСМ в полном объеме от годовой потребности для работы котельной, электростанции в с. </w:t>
      </w:r>
      <w:proofErr w:type="spellStart"/>
      <w:r w:rsidRPr="001215AB">
        <w:t>Няксимволь</w:t>
      </w:r>
      <w:proofErr w:type="spellEnd"/>
      <w:r w:rsidRPr="001215AB">
        <w:t>, а также для потребительских нужд всего населения.</w:t>
      </w:r>
    </w:p>
    <w:p w:rsidR="001215AB" w:rsidRPr="001215AB" w:rsidRDefault="001215AB" w:rsidP="001215AB">
      <w:pPr>
        <w:ind w:firstLine="709"/>
        <w:jc w:val="both"/>
      </w:pPr>
      <w:r w:rsidRPr="001215AB">
        <w:t xml:space="preserve">- проведены подготовительные мероприятия по ремонту сетей теплоснабжения в </w:t>
      </w:r>
      <w:proofErr w:type="spellStart"/>
      <w:r w:rsidRPr="001215AB">
        <w:t>мкр</w:t>
      </w:r>
      <w:proofErr w:type="spellEnd"/>
      <w:r w:rsidRPr="001215AB">
        <w:t>. № 3, объем совместного финансирования составил 2000000 рублей.</w:t>
      </w:r>
    </w:p>
    <w:p w:rsidR="001215AB" w:rsidRPr="001215AB" w:rsidRDefault="001215AB" w:rsidP="001215AB">
      <w:pPr>
        <w:ind w:firstLine="709"/>
        <w:jc w:val="center"/>
        <w:rPr>
          <w:b/>
          <w:bCs/>
          <w:u w:val="single"/>
        </w:rPr>
      </w:pPr>
    </w:p>
    <w:p w:rsidR="001215AB" w:rsidRPr="001215AB" w:rsidRDefault="001215AB" w:rsidP="001215AB">
      <w:pPr>
        <w:ind w:firstLine="709"/>
        <w:jc w:val="center"/>
        <w:rPr>
          <w:b/>
          <w:bCs/>
          <w:u w:val="single"/>
        </w:rPr>
      </w:pPr>
      <w:r w:rsidRPr="001215AB">
        <w:rPr>
          <w:b/>
          <w:bCs/>
          <w:u w:val="single"/>
        </w:rPr>
        <w:t>Развитие социальной сферы:</w:t>
      </w:r>
    </w:p>
    <w:p w:rsidR="001215AB" w:rsidRPr="001215AB" w:rsidRDefault="001215AB" w:rsidP="001215AB">
      <w:pPr>
        <w:ind w:firstLine="709"/>
      </w:pPr>
    </w:p>
    <w:p w:rsidR="001215AB" w:rsidRPr="001215AB" w:rsidRDefault="001215AB" w:rsidP="001215AB">
      <w:pPr>
        <w:ind w:firstLine="709"/>
        <w:jc w:val="both"/>
        <w:rPr>
          <w:bCs/>
        </w:rPr>
      </w:pPr>
      <w:r w:rsidRPr="001215AB">
        <w:rPr>
          <w:bCs/>
        </w:rPr>
        <w:t xml:space="preserve">- застройщиком ООО «Радужный» г. Тюмень продолжается строительство «Образовательно - культурного комплекса» в д. Хулимсунт в рамках целевой инвестиционной программы ХМАО – Югра «Новая школа Югры 2011-2013 и период до 2015 года»: построены 2 этажа основного здания школы, на 70% выполнен монтаж кровли; в полном объёме выполнены работ по прокладке системы сетей водоотведения; частично выполнены работы по прокладке сетей теплоснабжения, водоснабжения. </w:t>
      </w:r>
    </w:p>
    <w:p w:rsidR="001215AB" w:rsidRPr="001215AB" w:rsidRDefault="001215AB" w:rsidP="001215AB">
      <w:pPr>
        <w:ind w:firstLine="709"/>
        <w:jc w:val="both"/>
        <w:rPr>
          <w:bCs/>
        </w:rPr>
      </w:pPr>
      <w:r w:rsidRPr="001215AB">
        <w:rPr>
          <w:bCs/>
        </w:rPr>
        <w:t xml:space="preserve">-  на 100% выполнены работы по прокладке </w:t>
      </w:r>
      <w:proofErr w:type="spellStart"/>
      <w:r w:rsidRPr="001215AB">
        <w:rPr>
          <w:bCs/>
        </w:rPr>
        <w:t>геоптико</w:t>
      </w:r>
      <w:proofErr w:type="spellEnd"/>
      <w:r w:rsidRPr="001215AB">
        <w:rPr>
          <w:bCs/>
        </w:rPr>
        <w:t xml:space="preserve">-волоконной сети по опорам ЭХЗ от п. Светлый до д. Хулимсунт и села </w:t>
      </w:r>
      <w:proofErr w:type="spellStart"/>
      <w:r w:rsidRPr="001215AB">
        <w:rPr>
          <w:bCs/>
        </w:rPr>
        <w:t>Няксимволь</w:t>
      </w:r>
      <w:proofErr w:type="spellEnd"/>
      <w:r w:rsidRPr="001215AB">
        <w:rPr>
          <w:bCs/>
        </w:rPr>
        <w:t>, подготовлен проект по дальнейшему абонентному обслуживанию по конкретным адресам.</w:t>
      </w:r>
    </w:p>
    <w:p w:rsidR="001215AB" w:rsidRPr="001215AB" w:rsidRDefault="001215AB" w:rsidP="001215AB">
      <w:pPr>
        <w:ind w:firstLine="709"/>
        <w:jc w:val="both"/>
        <w:rPr>
          <w:bCs/>
        </w:rPr>
      </w:pPr>
      <w:r w:rsidRPr="001215AB">
        <w:t xml:space="preserve">На территорию возвращен работник соцзащиты – 1 ставка, работает на участках </w:t>
      </w:r>
      <w:proofErr w:type="spellStart"/>
      <w:r w:rsidRPr="001215AB">
        <w:t>Няксимволь</w:t>
      </w:r>
      <w:proofErr w:type="spellEnd"/>
      <w:r w:rsidRPr="001215AB">
        <w:t>, Хулимсунт, Приполярный.  Это очень удобно для населения, услуги этого специалистов постоянно затребованы. Собраны пакеты документов для оказания помощи гражданам, пострадавшим от половодья и гражданам, находящимся в трудном финансовом положении.</w:t>
      </w:r>
    </w:p>
    <w:p w:rsidR="001215AB" w:rsidRPr="001215AB" w:rsidRDefault="001215AB" w:rsidP="001215AB">
      <w:pPr>
        <w:ind w:firstLine="709"/>
        <w:jc w:val="center"/>
        <w:rPr>
          <w:b/>
          <w:bCs/>
          <w:u w:val="single"/>
        </w:rPr>
      </w:pPr>
    </w:p>
    <w:p w:rsidR="001215AB" w:rsidRPr="001215AB" w:rsidRDefault="001215AB" w:rsidP="001215AB">
      <w:pPr>
        <w:ind w:firstLine="709"/>
        <w:jc w:val="center"/>
        <w:rPr>
          <w:b/>
          <w:bCs/>
          <w:u w:val="single"/>
        </w:rPr>
      </w:pPr>
      <w:r w:rsidRPr="001215AB">
        <w:rPr>
          <w:b/>
          <w:bCs/>
          <w:u w:val="single"/>
        </w:rPr>
        <w:t>Строительство жилья:</w:t>
      </w:r>
    </w:p>
    <w:p w:rsidR="001215AB" w:rsidRPr="001215AB" w:rsidRDefault="001215AB" w:rsidP="001215AB">
      <w:pPr>
        <w:ind w:firstLine="709"/>
        <w:jc w:val="center"/>
        <w:rPr>
          <w:b/>
          <w:bCs/>
          <w:u w:val="single"/>
        </w:rPr>
      </w:pPr>
    </w:p>
    <w:p w:rsidR="001215AB" w:rsidRPr="001215AB" w:rsidRDefault="001215AB" w:rsidP="001215AB">
      <w:pPr>
        <w:ind w:firstLine="709"/>
        <w:jc w:val="both"/>
      </w:pPr>
      <w:r w:rsidRPr="001215AB">
        <w:t>В рамках выполнения мероприятий по организации строительства, создания условий для жилищного строительства, проделана следующая работа:</w:t>
      </w:r>
    </w:p>
    <w:p w:rsidR="001215AB" w:rsidRPr="001215AB" w:rsidRDefault="001215AB" w:rsidP="001215AB">
      <w:pPr>
        <w:ind w:firstLine="709"/>
        <w:jc w:val="both"/>
      </w:pPr>
      <w:r w:rsidRPr="001215AB">
        <w:t xml:space="preserve">- 2 земельных участка находятся в аренде у потенциального застройщика ООО «Радужный» г. Тюмень для строительства жилых многоквартирных домов взамен ветхих, непригодных для проживания, расположенных по адресам: д. Хулимсунт, </w:t>
      </w:r>
      <w:proofErr w:type="spellStart"/>
      <w:r w:rsidRPr="001215AB">
        <w:t>мкр</w:t>
      </w:r>
      <w:proofErr w:type="spellEnd"/>
      <w:r w:rsidRPr="001215AB">
        <w:t xml:space="preserve">. 3, № 24В и мкр.1, д.1В. </w:t>
      </w:r>
    </w:p>
    <w:p w:rsidR="001215AB" w:rsidRPr="001215AB" w:rsidRDefault="001215AB" w:rsidP="001215AB">
      <w:pPr>
        <w:ind w:firstLine="709"/>
        <w:jc w:val="both"/>
      </w:pPr>
      <w:r w:rsidRPr="001215AB">
        <w:t>- для обеспечения возможности гражданам регистрировать недвижимое имущество отменены межевые планы проблемных кварталов.</w:t>
      </w:r>
    </w:p>
    <w:p w:rsidR="001215AB" w:rsidRPr="001215AB" w:rsidRDefault="001215AB" w:rsidP="001215AB">
      <w:pPr>
        <w:ind w:firstLine="709"/>
        <w:jc w:val="both"/>
      </w:pPr>
      <w:r w:rsidRPr="001215AB">
        <w:t>- подготовлены пакеты документов для предоставления земельных участков под строительство капитальных гаражей в количестве 4 шт.</w:t>
      </w:r>
    </w:p>
    <w:p w:rsidR="001215AB" w:rsidRPr="001215AB" w:rsidRDefault="001215AB" w:rsidP="001215AB">
      <w:pPr>
        <w:ind w:firstLine="709"/>
        <w:jc w:val="both"/>
      </w:pPr>
      <w:r w:rsidRPr="001215AB">
        <w:lastRenderedPageBreak/>
        <w:t xml:space="preserve">- предоставлены технические условия, направлена необходимая, запрашиваемая информация в </w:t>
      </w:r>
      <w:proofErr w:type="spellStart"/>
      <w:r w:rsidRPr="001215AB">
        <w:t>УКСиР</w:t>
      </w:r>
      <w:proofErr w:type="spellEnd"/>
      <w:r w:rsidRPr="001215AB">
        <w:t xml:space="preserve"> Березовского района, отдел архитектуры, о финансировании целевой программы Ханты-Мансийского автономного округа – Югры «</w:t>
      </w:r>
      <w:r w:rsidRPr="001215AB">
        <w:rPr>
          <w:lang w:eastAsia="ar-SA"/>
        </w:rPr>
        <w:t>Обеспечение доступным и комфортным жильем жителей Ханты-Мансийского автономного округа - Югры в 2016-2022 годах»</w:t>
      </w:r>
      <w:r w:rsidRPr="001215AB">
        <w:t xml:space="preserve"> в сельском поселении Хулимсунт. </w:t>
      </w:r>
    </w:p>
    <w:p w:rsidR="001215AB" w:rsidRPr="00441A7B" w:rsidRDefault="001215AB" w:rsidP="00441A7B">
      <w:pPr>
        <w:ind w:firstLine="709"/>
        <w:jc w:val="both"/>
      </w:pPr>
      <w:r w:rsidRPr="001215AB">
        <w:t>- застройщиком ООО «</w:t>
      </w:r>
      <w:proofErr w:type="spellStart"/>
      <w:r w:rsidRPr="001215AB">
        <w:t>Спецстройвод</w:t>
      </w:r>
      <w:proofErr w:type="spellEnd"/>
      <w:r w:rsidRPr="001215AB">
        <w:t>» построен и сдан в эксплуатацию 3х квартирный дом в с.</w:t>
      </w:r>
      <w:r w:rsidR="00441A7B">
        <w:t xml:space="preserve"> </w:t>
      </w:r>
      <w:proofErr w:type="spellStart"/>
      <w:r w:rsidR="00441A7B">
        <w:t>Няксимволь</w:t>
      </w:r>
      <w:proofErr w:type="spellEnd"/>
      <w:r w:rsidR="00441A7B">
        <w:t>, ул. Геологов № 16.</w:t>
      </w:r>
    </w:p>
    <w:p w:rsidR="001215AB" w:rsidRPr="001215AB" w:rsidRDefault="001215AB" w:rsidP="001215AB">
      <w:pPr>
        <w:pStyle w:val="af5"/>
        <w:ind w:firstLine="709"/>
        <w:jc w:val="center"/>
        <w:rPr>
          <w:b/>
          <w:bCs/>
          <w:u w:val="single"/>
        </w:rPr>
      </w:pPr>
      <w:r w:rsidRPr="001215AB">
        <w:rPr>
          <w:b/>
          <w:bCs/>
          <w:u w:val="single"/>
        </w:rPr>
        <w:t>Формирование архива:</w:t>
      </w:r>
    </w:p>
    <w:p w:rsidR="001215AB" w:rsidRPr="001215AB" w:rsidRDefault="001215AB" w:rsidP="001215AB">
      <w:pPr>
        <w:pStyle w:val="af5"/>
        <w:ind w:firstLine="709"/>
        <w:jc w:val="center"/>
        <w:rPr>
          <w:b/>
          <w:bCs/>
          <w:u w:val="single"/>
        </w:rPr>
      </w:pPr>
    </w:p>
    <w:p w:rsidR="001215AB" w:rsidRPr="00441A7B" w:rsidRDefault="001215AB" w:rsidP="00441A7B">
      <w:pPr>
        <w:pStyle w:val="af5"/>
        <w:ind w:firstLine="709"/>
        <w:rPr>
          <w:bCs/>
        </w:rPr>
      </w:pPr>
      <w:r w:rsidRPr="001215AB">
        <w:rPr>
          <w:bCs/>
        </w:rPr>
        <w:t>В Архивный отдел Администрации Березовского района сдано за 2016 год на хранение 239 единиц хранения, т.е. дел с постоянным сроком хранения. Сформирован архив за 2016 год со сроком хранения 75 лет – 69 единиц хранения. Сформирован архив со сроком до минования надоб</w:t>
      </w:r>
      <w:r w:rsidR="00441A7B">
        <w:rPr>
          <w:bCs/>
        </w:rPr>
        <w:t xml:space="preserve">ности – 170 единица хранения.  </w:t>
      </w:r>
    </w:p>
    <w:p w:rsidR="001215AB" w:rsidRPr="001215AB" w:rsidRDefault="001215AB" w:rsidP="001215AB">
      <w:pPr>
        <w:jc w:val="center"/>
        <w:rPr>
          <w:b/>
          <w:bCs/>
          <w:u w:val="single"/>
        </w:rPr>
      </w:pPr>
      <w:r w:rsidRPr="001215AB">
        <w:rPr>
          <w:b/>
          <w:bCs/>
          <w:u w:val="single"/>
        </w:rPr>
        <w:t>Исполнение бюджета поселения:</w:t>
      </w:r>
    </w:p>
    <w:p w:rsidR="001215AB" w:rsidRPr="001215AB" w:rsidRDefault="001215AB" w:rsidP="001215AB">
      <w:pPr>
        <w:jc w:val="both"/>
        <w:rPr>
          <w:b/>
          <w:bCs/>
        </w:rPr>
      </w:pPr>
    </w:p>
    <w:p w:rsidR="001215AB" w:rsidRPr="001215AB" w:rsidRDefault="001215AB" w:rsidP="001215AB">
      <w:pPr>
        <w:ind w:firstLine="708"/>
        <w:jc w:val="both"/>
      </w:pPr>
      <w:r w:rsidRPr="001215AB">
        <w:t xml:space="preserve">Березовский район и входящее в его состав сельское поселение Хулимсунт является дотационным. Реализация полномочий органов местного самоуправления в полной мере зависит от финансовой обеспеченности. Первоначально утверждённый бюджет сельского поселения на 2019 год по доходам составил 41 174,5 тыс. рублей по расходам составил – 41 174,5 тыс. рублей. В течение финансового года неоднократно возникала необходимость внесения изменений в бюджетные обязательства, в результате: </w:t>
      </w:r>
    </w:p>
    <w:p w:rsidR="001215AB" w:rsidRPr="001215AB" w:rsidRDefault="001215AB" w:rsidP="001215AB">
      <w:pPr>
        <w:ind w:firstLine="708"/>
        <w:jc w:val="both"/>
      </w:pPr>
      <w:r w:rsidRPr="001215AB">
        <w:t>- доходная часть бюджета составила 40 777,4 тыс. руб., исполнено по доходам 37 590,8 тыс. руб. что в процентном соотношении составляет 92,2% от утвержденных годовых назначений. Из которых 18007,1 тыс. руб. собственные доходы поселения (налоговые и неналоговые) и 19583,7 безвозмездные поступления (дотации, субвенции и межбюджетные трансферты из бюджетов высших уровней);</w:t>
      </w:r>
    </w:p>
    <w:p w:rsidR="001215AB" w:rsidRPr="001215AB" w:rsidRDefault="001215AB" w:rsidP="001215AB">
      <w:pPr>
        <w:ind w:firstLine="708"/>
        <w:jc w:val="both"/>
      </w:pPr>
      <w:r w:rsidRPr="001215AB">
        <w:t>- расходная часть бюджета составила 58 113,7 тыс. руб., исполнено по расходам 36 710,8 тыс. руб., что в процентном соотношении составляет 63,2% от годового назначения. Данный процент исполнения бюджета расходной части в большей степени сложился из-за отсутствия возможности реализации страховых денежных средств, предназначенных для приобретения жилых помещений для граждан пострадавших от пожара, резервирования средств на строительство пешеходной дорожки по контракту, резервирования средств на ремонт и содержание дорожного фонда.</w:t>
      </w:r>
    </w:p>
    <w:p w:rsidR="001215AB" w:rsidRPr="001215AB" w:rsidRDefault="001215AB" w:rsidP="001215AB">
      <w:pPr>
        <w:ind w:firstLine="708"/>
        <w:jc w:val="both"/>
      </w:pPr>
    </w:p>
    <w:p w:rsidR="001215AB" w:rsidRPr="001215AB" w:rsidRDefault="001215AB" w:rsidP="001215AB">
      <w:pPr>
        <w:jc w:val="center"/>
        <w:rPr>
          <w:b/>
          <w:bCs/>
          <w:u w:val="single"/>
        </w:rPr>
      </w:pPr>
      <w:r w:rsidRPr="001215AB">
        <w:rPr>
          <w:b/>
          <w:bCs/>
          <w:u w:val="single"/>
        </w:rPr>
        <w:t xml:space="preserve">Целевые Программы: </w:t>
      </w:r>
    </w:p>
    <w:p w:rsidR="001215AB" w:rsidRPr="001215AB" w:rsidRDefault="001215AB" w:rsidP="001215AB">
      <w:pPr>
        <w:jc w:val="center"/>
        <w:rPr>
          <w:b/>
          <w:bCs/>
          <w:highlight w:val="magenta"/>
          <w:u w:val="single"/>
        </w:rPr>
      </w:pPr>
    </w:p>
    <w:p w:rsidR="001215AB" w:rsidRPr="001215AB" w:rsidRDefault="001215AB" w:rsidP="001215AB">
      <w:pPr>
        <w:ind w:firstLine="708"/>
        <w:jc w:val="both"/>
      </w:pPr>
      <w:r w:rsidRPr="001215AB">
        <w:t>В 2019 году администрацией сельского поселения Хулимсунт исполнялись мероприятия по реализации целевых программ:</w:t>
      </w:r>
    </w:p>
    <w:p w:rsidR="001215AB" w:rsidRPr="001215AB" w:rsidRDefault="001215AB" w:rsidP="001215AB">
      <w:pPr>
        <w:jc w:val="both"/>
      </w:pPr>
      <w:r w:rsidRPr="001215AB">
        <w:tab/>
        <w:t xml:space="preserve">- программа «Содействие занятости населения в сельском поселении Хулимсунт на 2016-2021 годы», исполнение составило 2530,5 </w:t>
      </w:r>
      <w:proofErr w:type="spellStart"/>
      <w:r w:rsidRPr="001215AB">
        <w:t>тыс.руб</w:t>
      </w:r>
      <w:proofErr w:type="spellEnd"/>
      <w:r w:rsidRPr="001215AB">
        <w:t xml:space="preserve">. или 93,4 % от запланированного объема; </w:t>
      </w:r>
    </w:p>
    <w:p w:rsidR="001215AB" w:rsidRPr="001215AB" w:rsidRDefault="001215AB" w:rsidP="001215AB">
      <w:pPr>
        <w:ind w:firstLine="708"/>
        <w:jc w:val="both"/>
      </w:pPr>
      <w:r w:rsidRPr="001215AB">
        <w:t>- программа «Совершенствование муниципального управления сельского поселения Хулимсунт на 2019 год и плановый период 2019-2020 годов», исполнение составило 24 621,9 тыс. руб. или 83,6% от планового показателя;</w:t>
      </w:r>
    </w:p>
    <w:p w:rsidR="001215AB" w:rsidRPr="001215AB" w:rsidRDefault="001215AB" w:rsidP="001215AB">
      <w:pPr>
        <w:ind w:firstLine="720"/>
        <w:jc w:val="both"/>
      </w:pPr>
      <w:r w:rsidRPr="001215AB">
        <w:t>- программа «Защита населения и территории от чрезвычайных ситуаций, обеспечение пожарной безопасности в сельском поселении Хулимсунт на 2016-2021 годы» исполнение составило 57,9 тыс. руб. или 57,9 % от планового показателя;</w:t>
      </w:r>
    </w:p>
    <w:p w:rsidR="001215AB" w:rsidRPr="001215AB" w:rsidRDefault="001215AB" w:rsidP="001215AB">
      <w:pPr>
        <w:ind w:firstLine="720"/>
        <w:jc w:val="both"/>
      </w:pPr>
      <w:r w:rsidRPr="001215AB">
        <w:t xml:space="preserve">- программа «Управление муниципальным имуществом в сельском поселении Хулимсунт на 2016-2021 годы» исполнение составило 2500,1 </w:t>
      </w:r>
      <w:proofErr w:type="spellStart"/>
      <w:r w:rsidRPr="001215AB">
        <w:t>тыс.руб</w:t>
      </w:r>
      <w:proofErr w:type="spellEnd"/>
      <w:r w:rsidRPr="001215AB">
        <w:t>. или 34,8 %</w:t>
      </w:r>
    </w:p>
    <w:p w:rsidR="001215AB" w:rsidRPr="001215AB" w:rsidRDefault="001215AB" w:rsidP="001215AB">
      <w:pPr>
        <w:ind w:firstLine="720"/>
        <w:jc w:val="both"/>
      </w:pPr>
      <w:r w:rsidRPr="001215AB">
        <w:lastRenderedPageBreak/>
        <w:t>- программа «Обеспечение прав и законных интересов населения сельского поселения Хулимсунт в отдельных сферах жизнедеятельности в 2016-2021 годах» исполнение составило 92,7 тыс. руб. или 86,1 %.</w:t>
      </w:r>
    </w:p>
    <w:p w:rsidR="001215AB" w:rsidRPr="001215AB" w:rsidRDefault="001215AB" w:rsidP="001215AB">
      <w:pPr>
        <w:jc w:val="both"/>
      </w:pPr>
      <w:r w:rsidRPr="001215AB">
        <w:tab/>
        <w:t>- программа «Развитие транспортной системы сельского поселения Хулимсунт на 2016-2021 годы» исполнение составило 698,8 тыс. руб. или 7,2 % от планового показателя;</w:t>
      </w:r>
    </w:p>
    <w:p w:rsidR="001215AB" w:rsidRPr="001215AB" w:rsidRDefault="001215AB" w:rsidP="001215AB">
      <w:pPr>
        <w:jc w:val="both"/>
      </w:pPr>
      <w:r w:rsidRPr="001215AB">
        <w:tab/>
        <w:t>- программа «Информационное общество сельского поселения Хулимсунт на 2016-2021 годы исполнение составило 2236,9 тыс. руб. или 75,9 % от планового показателя;</w:t>
      </w:r>
    </w:p>
    <w:p w:rsidR="001215AB" w:rsidRPr="00441A7B" w:rsidRDefault="001215AB" w:rsidP="00441A7B">
      <w:pPr>
        <w:jc w:val="both"/>
      </w:pPr>
      <w:r w:rsidRPr="001215AB">
        <w:tab/>
        <w:t>- программа «Благоустройство территории Сельского поселения Хулимсунт на 2016-2021 годы исполнение составило 5712,2 тыс. руб. или</w:t>
      </w:r>
      <w:r w:rsidR="00441A7B">
        <w:t xml:space="preserve"> 69,3% от планового показателя.</w:t>
      </w:r>
    </w:p>
    <w:p w:rsidR="001215AB" w:rsidRPr="001215AB" w:rsidRDefault="001215AB" w:rsidP="001215AB">
      <w:pPr>
        <w:jc w:val="center"/>
        <w:rPr>
          <w:b/>
          <w:bCs/>
          <w:highlight w:val="cyan"/>
          <w:u w:val="single"/>
        </w:rPr>
      </w:pPr>
    </w:p>
    <w:p w:rsidR="001215AB" w:rsidRPr="001215AB" w:rsidRDefault="001215AB" w:rsidP="001215AB">
      <w:pPr>
        <w:jc w:val="center"/>
        <w:rPr>
          <w:b/>
          <w:bCs/>
          <w:u w:val="single"/>
        </w:rPr>
      </w:pPr>
      <w:r w:rsidRPr="001215AB">
        <w:rPr>
          <w:b/>
          <w:bCs/>
          <w:u w:val="single"/>
        </w:rPr>
        <w:t>Бюджетные назначения по доходам исполнены:</w:t>
      </w:r>
    </w:p>
    <w:p w:rsidR="001215AB" w:rsidRPr="001215AB" w:rsidRDefault="001215AB" w:rsidP="001215AB">
      <w:pPr>
        <w:jc w:val="center"/>
        <w:rPr>
          <w:b/>
          <w:bCs/>
          <w:u w:val="single"/>
        </w:rPr>
      </w:pPr>
    </w:p>
    <w:p w:rsidR="001215AB" w:rsidRPr="001215AB" w:rsidRDefault="001215AB" w:rsidP="001215AB">
      <w:pPr>
        <w:ind w:firstLine="708"/>
        <w:jc w:val="both"/>
      </w:pPr>
      <w:r w:rsidRPr="001215AB">
        <w:t xml:space="preserve">По налоговым доходам – наибольшая доля доходов приходится на налог на доходы физических лиц, облагаемых по налоговой ставке, установленной п. 1 ст. 224 НК РФ, </w:t>
      </w:r>
    </w:p>
    <w:p w:rsidR="001215AB" w:rsidRPr="001215AB" w:rsidRDefault="001215AB" w:rsidP="001215AB">
      <w:pPr>
        <w:ind w:firstLine="708"/>
        <w:jc w:val="both"/>
      </w:pPr>
    </w:p>
    <w:p w:rsidR="001215AB" w:rsidRPr="001215AB" w:rsidRDefault="001215AB" w:rsidP="001215AB">
      <w:pPr>
        <w:jc w:val="both"/>
      </w:pPr>
      <w:r w:rsidRPr="001215AB">
        <w:t xml:space="preserve">1) налог на доходы физических лиц                                 13 327,7 </w:t>
      </w:r>
      <w:proofErr w:type="spellStart"/>
      <w:r w:rsidRPr="001215AB">
        <w:t>тыс.руб</w:t>
      </w:r>
      <w:proofErr w:type="spellEnd"/>
      <w:r w:rsidRPr="001215AB">
        <w:t>. (91,5%)</w:t>
      </w:r>
    </w:p>
    <w:p w:rsidR="001215AB" w:rsidRPr="001215AB" w:rsidRDefault="001215AB" w:rsidP="001215AB">
      <w:pPr>
        <w:jc w:val="both"/>
      </w:pPr>
      <w:r w:rsidRPr="001215AB">
        <w:t xml:space="preserve">2) доходы от уплаты акцизов                                             3 690,2 </w:t>
      </w:r>
      <w:proofErr w:type="spellStart"/>
      <w:r w:rsidRPr="001215AB">
        <w:t>тыс.руб</w:t>
      </w:r>
      <w:proofErr w:type="spellEnd"/>
      <w:r w:rsidRPr="001215AB">
        <w:t>. (99,6%)</w:t>
      </w:r>
    </w:p>
    <w:p w:rsidR="001215AB" w:rsidRPr="001215AB" w:rsidRDefault="001215AB" w:rsidP="001215AB">
      <w:pPr>
        <w:jc w:val="both"/>
      </w:pPr>
      <w:r w:rsidRPr="001215AB">
        <w:t>3) налог на имущество</w:t>
      </w:r>
      <w:r w:rsidRPr="001215AB">
        <w:tab/>
        <w:t xml:space="preserve">                                                      610,0 </w:t>
      </w:r>
      <w:proofErr w:type="spellStart"/>
      <w:r w:rsidRPr="001215AB">
        <w:t>тыс.руб</w:t>
      </w:r>
      <w:proofErr w:type="spellEnd"/>
      <w:r w:rsidRPr="001215AB">
        <w:t>. (134,6 %)</w:t>
      </w:r>
    </w:p>
    <w:p w:rsidR="001215AB" w:rsidRPr="001215AB" w:rsidRDefault="001215AB" w:rsidP="001215AB">
      <w:pPr>
        <w:jc w:val="both"/>
      </w:pPr>
      <w:r w:rsidRPr="001215AB">
        <w:t xml:space="preserve">4) земельный налог                                                                94,0 </w:t>
      </w:r>
      <w:proofErr w:type="spellStart"/>
      <w:r w:rsidRPr="001215AB">
        <w:t>тыс.руб</w:t>
      </w:r>
      <w:proofErr w:type="spellEnd"/>
      <w:r w:rsidRPr="001215AB">
        <w:t>. (106,6 %)</w:t>
      </w:r>
    </w:p>
    <w:p w:rsidR="001215AB" w:rsidRPr="001215AB" w:rsidRDefault="001215AB" w:rsidP="001215AB">
      <w:pPr>
        <w:jc w:val="both"/>
      </w:pPr>
      <w:r w:rsidRPr="001215AB">
        <w:t xml:space="preserve">5) гос. пошлина                                                                        50,0 </w:t>
      </w:r>
      <w:proofErr w:type="spellStart"/>
      <w:r w:rsidRPr="001215AB">
        <w:t>тыс.руб</w:t>
      </w:r>
      <w:proofErr w:type="spellEnd"/>
      <w:r w:rsidRPr="001215AB">
        <w:t>. (108%)</w:t>
      </w:r>
    </w:p>
    <w:p w:rsidR="001215AB" w:rsidRPr="001215AB" w:rsidRDefault="001215AB" w:rsidP="001215AB">
      <w:pPr>
        <w:jc w:val="both"/>
      </w:pPr>
      <w:r w:rsidRPr="001215AB">
        <w:t xml:space="preserve">6) доходы от сдачи в аренду имущества                        1 101,7 </w:t>
      </w:r>
      <w:proofErr w:type="spellStart"/>
      <w:r w:rsidRPr="001215AB">
        <w:t>тыс.руб</w:t>
      </w:r>
      <w:proofErr w:type="spellEnd"/>
      <w:r w:rsidRPr="001215AB">
        <w:t>. (102,9%)</w:t>
      </w:r>
    </w:p>
    <w:p w:rsidR="001215AB" w:rsidRPr="001215AB" w:rsidRDefault="001215AB" w:rsidP="001215AB">
      <w:pPr>
        <w:jc w:val="both"/>
      </w:pPr>
      <w:r w:rsidRPr="001215AB">
        <w:t>7) прочие межбюджетные трансферты, передаваемые бюджетам сельских поселений 1 907,1 тыс. руб. (94,2%)</w:t>
      </w:r>
    </w:p>
    <w:p w:rsidR="001215AB" w:rsidRPr="001215AB" w:rsidRDefault="001215AB" w:rsidP="001215AB">
      <w:pPr>
        <w:jc w:val="both"/>
      </w:pPr>
      <w:r w:rsidRPr="001215AB">
        <w:t xml:space="preserve">8) дотации бюджетам субъектов РФ и </w:t>
      </w:r>
      <w:proofErr w:type="spellStart"/>
      <w:r w:rsidRPr="001215AB">
        <w:t>мун</w:t>
      </w:r>
      <w:proofErr w:type="spellEnd"/>
      <w:r w:rsidRPr="001215AB">
        <w:t xml:space="preserve">. </w:t>
      </w:r>
      <w:proofErr w:type="spellStart"/>
      <w:r w:rsidRPr="001215AB">
        <w:t>образовани</w:t>
      </w:r>
      <w:proofErr w:type="spellEnd"/>
      <w:r w:rsidRPr="001215AB">
        <w:t xml:space="preserve">   17295,9 </w:t>
      </w:r>
      <w:proofErr w:type="spellStart"/>
      <w:r w:rsidRPr="001215AB">
        <w:t>тыс.руб</w:t>
      </w:r>
      <w:proofErr w:type="spellEnd"/>
      <w:r w:rsidRPr="001215AB">
        <w:t>. (100%)</w:t>
      </w:r>
    </w:p>
    <w:p w:rsidR="001215AB" w:rsidRPr="001215AB" w:rsidRDefault="001215AB" w:rsidP="001215AB">
      <w:pPr>
        <w:jc w:val="both"/>
      </w:pPr>
      <w:r w:rsidRPr="001215AB">
        <w:t xml:space="preserve">9) субвенции бюджетам субъектов РФ и </w:t>
      </w:r>
      <w:proofErr w:type="spellStart"/>
      <w:r w:rsidRPr="001215AB">
        <w:t>мун</w:t>
      </w:r>
      <w:proofErr w:type="spellEnd"/>
      <w:r w:rsidRPr="001215AB">
        <w:t xml:space="preserve">. образований   54 </w:t>
      </w:r>
      <w:proofErr w:type="spellStart"/>
      <w:r w:rsidRPr="001215AB">
        <w:t>тыс.руб</w:t>
      </w:r>
      <w:proofErr w:type="spellEnd"/>
      <w:r w:rsidRPr="001215AB">
        <w:t>. (100%)</w:t>
      </w:r>
    </w:p>
    <w:p w:rsidR="001215AB" w:rsidRPr="001215AB" w:rsidRDefault="001215AB" w:rsidP="001215AB">
      <w:pPr>
        <w:jc w:val="both"/>
      </w:pPr>
      <w:r w:rsidRPr="001215AB">
        <w:t xml:space="preserve">10) субвенции бюджетам субъектов РФ и </w:t>
      </w:r>
      <w:proofErr w:type="spellStart"/>
      <w:r w:rsidRPr="001215AB">
        <w:t>мун</w:t>
      </w:r>
      <w:proofErr w:type="spellEnd"/>
      <w:r w:rsidRPr="001215AB">
        <w:t>. образований 435,5 тыс. руб. (100%)</w:t>
      </w:r>
    </w:p>
    <w:p w:rsidR="001215AB" w:rsidRPr="001215AB" w:rsidRDefault="001215AB" w:rsidP="00441A7B">
      <w:pPr>
        <w:jc w:val="both"/>
      </w:pPr>
    </w:p>
    <w:p w:rsidR="008C2A17" w:rsidRPr="001215AB" w:rsidRDefault="001215AB" w:rsidP="001215AB">
      <w:r w:rsidRPr="001215AB">
        <w:t xml:space="preserve">Глава поселения                                    </w:t>
      </w:r>
      <w:r>
        <w:t xml:space="preserve">                                                         </w:t>
      </w:r>
      <w:r w:rsidRPr="001215AB">
        <w:t xml:space="preserve"> </w:t>
      </w:r>
      <w:r w:rsidR="008C2A17" w:rsidRPr="001215AB">
        <w:t xml:space="preserve">  Я.В. Ануфриев</w:t>
      </w:r>
    </w:p>
    <w:p w:rsidR="001215AB" w:rsidRPr="001215AB" w:rsidRDefault="001215AB" w:rsidP="001215AB"/>
    <w:p w:rsidR="001215AB" w:rsidRPr="001215AB" w:rsidRDefault="001215AB" w:rsidP="001215AB">
      <w:pPr>
        <w:jc w:val="center"/>
        <w:rPr>
          <w:b/>
        </w:rPr>
      </w:pPr>
      <w:proofErr w:type="gramStart"/>
      <w:r w:rsidRPr="001215AB">
        <w:rPr>
          <w:b/>
        </w:rPr>
        <w:t>СОВЕТ  ДЕПУТАТОВ</w:t>
      </w:r>
      <w:proofErr w:type="gramEnd"/>
    </w:p>
    <w:p w:rsidR="001215AB" w:rsidRPr="001215AB" w:rsidRDefault="001215AB" w:rsidP="001215AB">
      <w:pPr>
        <w:pStyle w:val="1"/>
        <w:jc w:val="center"/>
        <w:rPr>
          <w:rFonts w:ascii="Times New Roman" w:hAnsi="Times New Roman" w:cs="Times New Roman"/>
          <w:b/>
          <w:sz w:val="24"/>
          <w:szCs w:val="24"/>
        </w:rPr>
      </w:pPr>
      <w:r w:rsidRPr="001215AB">
        <w:rPr>
          <w:rFonts w:ascii="Times New Roman" w:hAnsi="Times New Roman" w:cs="Times New Roman"/>
          <w:b/>
          <w:sz w:val="24"/>
          <w:szCs w:val="24"/>
        </w:rPr>
        <w:t>СЕЛЬСКОГО ПОСЕЛЕНИЯ ХУЛИМСУНТ</w:t>
      </w:r>
    </w:p>
    <w:p w:rsidR="001215AB" w:rsidRPr="001215AB" w:rsidRDefault="001215AB" w:rsidP="001215AB">
      <w:pPr>
        <w:jc w:val="center"/>
        <w:rPr>
          <w:b/>
        </w:rPr>
      </w:pPr>
      <w:r w:rsidRPr="001215AB">
        <w:rPr>
          <w:b/>
        </w:rPr>
        <w:t>Березовского района</w:t>
      </w:r>
    </w:p>
    <w:p w:rsidR="001215AB" w:rsidRPr="001215AB" w:rsidRDefault="001215AB" w:rsidP="001215AB">
      <w:pPr>
        <w:jc w:val="center"/>
        <w:rPr>
          <w:b/>
        </w:rPr>
      </w:pPr>
      <w:r w:rsidRPr="001215AB">
        <w:rPr>
          <w:b/>
        </w:rPr>
        <w:t>Ханты – Мансийского автономного округа – Югры</w:t>
      </w:r>
    </w:p>
    <w:p w:rsidR="001215AB" w:rsidRPr="001215AB" w:rsidRDefault="001215AB" w:rsidP="001215AB">
      <w:pPr>
        <w:jc w:val="center"/>
        <w:rPr>
          <w:b/>
        </w:rPr>
      </w:pPr>
    </w:p>
    <w:p w:rsidR="001215AB" w:rsidRPr="001215AB" w:rsidRDefault="001215AB" w:rsidP="001215AB">
      <w:pPr>
        <w:pStyle w:val="af8"/>
        <w:rPr>
          <w:sz w:val="24"/>
          <w:szCs w:val="24"/>
        </w:rPr>
      </w:pPr>
      <w:r w:rsidRPr="001215AB">
        <w:rPr>
          <w:sz w:val="24"/>
          <w:szCs w:val="24"/>
        </w:rPr>
        <w:t>РЕШЕНИЕ</w:t>
      </w:r>
    </w:p>
    <w:p w:rsidR="001215AB" w:rsidRPr="001215AB" w:rsidRDefault="001215AB" w:rsidP="001215AB">
      <w:pPr>
        <w:jc w:val="center"/>
      </w:pPr>
    </w:p>
    <w:p w:rsidR="001215AB" w:rsidRPr="001215AB" w:rsidRDefault="001215AB" w:rsidP="001215AB">
      <w:pPr>
        <w:jc w:val="both"/>
      </w:pPr>
      <w:proofErr w:type="gramStart"/>
      <w:r w:rsidRPr="001215AB">
        <w:t>от  20.02.2020</w:t>
      </w:r>
      <w:proofErr w:type="gramEnd"/>
      <w:r w:rsidRPr="001215AB">
        <w:t xml:space="preserve"> г.                                                                                                    </w:t>
      </w:r>
      <w:proofErr w:type="gramStart"/>
      <w:r w:rsidRPr="001215AB">
        <w:t>№  64</w:t>
      </w:r>
      <w:proofErr w:type="gramEnd"/>
    </w:p>
    <w:p w:rsidR="001215AB" w:rsidRPr="001215AB" w:rsidRDefault="001215AB" w:rsidP="001215AB">
      <w:pPr>
        <w:jc w:val="both"/>
      </w:pPr>
      <w:r w:rsidRPr="001215AB">
        <w:t>д. Хулимсунт</w:t>
      </w:r>
    </w:p>
    <w:p w:rsidR="001215AB" w:rsidRPr="001215AB" w:rsidRDefault="001215AB" w:rsidP="001215AB">
      <w:pPr>
        <w:jc w:val="both"/>
      </w:pPr>
    </w:p>
    <w:p w:rsidR="001215AB" w:rsidRPr="001215AB" w:rsidRDefault="001215AB" w:rsidP="001215AB">
      <w:pPr>
        <w:ind w:right="5101"/>
        <w:rPr>
          <w:b/>
        </w:rPr>
      </w:pPr>
      <w:r w:rsidRPr="001215AB">
        <w:rPr>
          <w:b/>
        </w:rPr>
        <w:t xml:space="preserve">О работе Совета депутатов сельского </w:t>
      </w:r>
      <w:proofErr w:type="gramStart"/>
      <w:r w:rsidRPr="001215AB">
        <w:rPr>
          <w:b/>
        </w:rPr>
        <w:t>поселения  Хулимсунт</w:t>
      </w:r>
      <w:proofErr w:type="gramEnd"/>
      <w:r w:rsidRPr="001215AB">
        <w:rPr>
          <w:b/>
        </w:rPr>
        <w:t xml:space="preserve"> за 2019 год</w:t>
      </w:r>
    </w:p>
    <w:p w:rsidR="001215AB" w:rsidRPr="001215AB" w:rsidRDefault="001215AB" w:rsidP="001215AB">
      <w:pPr>
        <w:jc w:val="both"/>
        <w:rPr>
          <w:b/>
        </w:rPr>
      </w:pPr>
    </w:p>
    <w:p w:rsidR="001215AB" w:rsidRPr="001215AB" w:rsidRDefault="001215AB" w:rsidP="001215AB">
      <w:pPr>
        <w:pStyle w:val="1"/>
        <w:jc w:val="both"/>
        <w:rPr>
          <w:rFonts w:ascii="Times New Roman" w:hAnsi="Times New Roman" w:cs="Times New Roman"/>
          <w:sz w:val="24"/>
          <w:szCs w:val="24"/>
        </w:rPr>
      </w:pPr>
      <w:r w:rsidRPr="001215AB">
        <w:rPr>
          <w:rFonts w:ascii="Times New Roman" w:hAnsi="Times New Roman" w:cs="Times New Roman"/>
          <w:sz w:val="24"/>
          <w:szCs w:val="24"/>
        </w:rPr>
        <w:tab/>
        <w:t xml:space="preserve">Заслушав отчет о работе Совета депутатов сельского поселения </w:t>
      </w:r>
      <w:proofErr w:type="gramStart"/>
      <w:r w:rsidRPr="001215AB">
        <w:rPr>
          <w:rFonts w:ascii="Times New Roman" w:hAnsi="Times New Roman" w:cs="Times New Roman"/>
          <w:sz w:val="24"/>
          <w:szCs w:val="24"/>
        </w:rPr>
        <w:t>Хулимсунт  за</w:t>
      </w:r>
      <w:proofErr w:type="gramEnd"/>
      <w:r w:rsidRPr="001215AB">
        <w:rPr>
          <w:rFonts w:ascii="Times New Roman" w:hAnsi="Times New Roman" w:cs="Times New Roman"/>
          <w:sz w:val="24"/>
          <w:szCs w:val="24"/>
        </w:rPr>
        <w:t xml:space="preserve"> 2019 год,</w:t>
      </w:r>
    </w:p>
    <w:p w:rsidR="001215AB" w:rsidRPr="001215AB" w:rsidRDefault="001215AB" w:rsidP="001215AB">
      <w:pPr>
        <w:jc w:val="both"/>
      </w:pPr>
    </w:p>
    <w:p w:rsidR="001215AB" w:rsidRPr="001215AB" w:rsidRDefault="001215AB" w:rsidP="001215AB">
      <w:pPr>
        <w:jc w:val="center"/>
        <w:rPr>
          <w:b/>
        </w:rPr>
      </w:pPr>
      <w:r w:rsidRPr="001215AB">
        <w:rPr>
          <w:b/>
        </w:rPr>
        <w:t xml:space="preserve">Совет </w:t>
      </w:r>
      <w:proofErr w:type="gramStart"/>
      <w:r w:rsidRPr="001215AB">
        <w:rPr>
          <w:b/>
        </w:rPr>
        <w:t>поселения  РЕШИЛ</w:t>
      </w:r>
      <w:proofErr w:type="gramEnd"/>
      <w:r w:rsidRPr="001215AB">
        <w:rPr>
          <w:b/>
        </w:rPr>
        <w:t>:</w:t>
      </w:r>
    </w:p>
    <w:p w:rsidR="001215AB" w:rsidRPr="001215AB" w:rsidRDefault="001215AB" w:rsidP="001215AB">
      <w:pPr>
        <w:jc w:val="center"/>
        <w:rPr>
          <w:b/>
        </w:rPr>
      </w:pPr>
    </w:p>
    <w:p w:rsidR="001215AB" w:rsidRPr="001215AB" w:rsidRDefault="001215AB" w:rsidP="001215AB">
      <w:pPr>
        <w:jc w:val="both"/>
      </w:pPr>
      <w:r w:rsidRPr="001215AB">
        <w:tab/>
        <w:t xml:space="preserve">1.  Утвердить отчет о работе Совета депутатов сельского поселения </w:t>
      </w:r>
      <w:proofErr w:type="gramStart"/>
      <w:r w:rsidRPr="001215AB">
        <w:t>Хулимсунт  за</w:t>
      </w:r>
      <w:proofErr w:type="gramEnd"/>
      <w:r w:rsidRPr="001215AB">
        <w:t xml:space="preserve"> 2019 год.</w:t>
      </w:r>
    </w:p>
    <w:p w:rsidR="001215AB" w:rsidRPr="001215AB" w:rsidRDefault="001215AB" w:rsidP="001215AB">
      <w:pPr>
        <w:ind w:firstLine="705"/>
        <w:jc w:val="both"/>
      </w:pPr>
      <w:r w:rsidRPr="001215AB">
        <w:t>2. Обнародовать настоящее решение путем размещения в общественно доступных местах и на официальном веб-сайте сельского поселения Хулимсунт.</w:t>
      </w:r>
    </w:p>
    <w:p w:rsidR="001215AB" w:rsidRPr="001215AB" w:rsidRDefault="001215AB" w:rsidP="001215AB">
      <w:pPr>
        <w:ind w:firstLine="284"/>
        <w:jc w:val="both"/>
      </w:pPr>
      <w:r w:rsidRPr="001215AB">
        <w:lastRenderedPageBreak/>
        <w:tab/>
        <w:t>3. Настоящее решение вступает в силу после его официального обнародования.</w:t>
      </w:r>
    </w:p>
    <w:p w:rsidR="001215AB" w:rsidRPr="001215AB" w:rsidRDefault="001215AB" w:rsidP="001215AB"/>
    <w:p w:rsidR="001215AB" w:rsidRPr="001215AB" w:rsidRDefault="001215AB" w:rsidP="001215AB">
      <w:pPr>
        <w:jc w:val="both"/>
      </w:pPr>
    </w:p>
    <w:p w:rsidR="001215AB" w:rsidRPr="001215AB" w:rsidRDefault="001215AB" w:rsidP="001215AB">
      <w:pPr>
        <w:jc w:val="both"/>
      </w:pPr>
      <w:r w:rsidRPr="001215AB">
        <w:t>Глава поселения                                                                          Я.В. Ануфриев</w:t>
      </w:r>
    </w:p>
    <w:p w:rsidR="001215AB" w:rsidRPr="001215AB" w:rsidRDefault="001215AB" w:rsidP="001215AB">
      <w:pPr>
        <w:jc w:val="both"/>
      </w:pPr>
    </w:p>
    <w:p w:rsidR="001215AB" w:rsidRPr="001215AB" w:rsidRDefault="001215AB" w:rsidP="001215AB">
      <w:pPr>
        <w:jc w:val="both"/>
      </w:pPr>
    </w:p>
    <w:p w:rsidR="001215AB" w:rsidRPr="001215AB" w:rsidRDefault="001215AB" w:rsidP="001215AB">
      <w:pPr>
        <w:jc w:val="right"/>
      </w:pPr>
      <w:r w:rsidRPr="001215AB">
        <w:t xml:space="preserve">        Приложение 1                                                                </w:t>
      </w:r>
    </w:p>
    <w:p w:rsidR="001215AB" w:rsidRPr="001215AB" w:rsidRDefault="001215AB" w:rsidP="001215AB">
      <w:pPr>
        <w:ind w:left="6372" w:right="-57" w:firstLine="708"/>
      </w:pPr>
      <w:r w:rsidRPr="001215AB">
        <w:tab/>
      </w:r>
    </w:p>
    <w:p w:rsidR="001215AB" w:rsidRPr="001215AB" w:rsidRDefault="001215AB" w:rsidP="001215AB">
      <w:r w:rsidRPr="001215AB">
        <w:t xml:space="preserve">     </w:t>
      </w:r>
    </w:p>
    <w:p w:rsidR="001215AB" w:rsidRPr="001215AB" w:rsidRDefault="001215AB" w:rsidP="001215AB">
      <w:pPr>
        <w:pStyle w:val="af5"/>
        <w:jc w:val="center"/>
        <w:rPr>
          <w:b/>
        </w:rPr>
      </w:pPr>
      <w:r w:rsidRPr="001215AB">
        <w:rPr>
          <w:b/>
        </w:rPr>
        <w:t>СТАТИСТИЧЕСКИЙ ОТЧЕТ О ДЕЯТЕЛЬНОСТИ СОВЕТА</w:t>
      </w:r>
    </w:p>
    <w:p w:rsidR="001215AB" w:rsidRPr="001215AB" w:rsidRDefault="001215AB" w:rsidP="001215AB">
      <w:pPr>
        <w:pStyle w:val="af5"/>
        <w:jc w:val="center"/>
        <w:rPr>
          <w:b/>
        </w:rPr>
      </w:pPr>
      <w:r w:rsidRPr="001215AB">
        <w:rPr>
          <w:b/>
        </w:rPr>
        <w:t>ПОСЕЛЕНИЯ СЕЛЬСКОГО ПОСЕЛЕНИЯ ХУЛИМСУНТ ЗА 2019 ГОД</w:t>
      </w:r>
    </w:p>
    <w:p w:rsidR="001215AB" w:rsidRPr="001215AB" w:rsidRDefault="001215AB" w:rsidP="001215AB">
      <w:pPr>
        <w:numPr>
          <w:ilvl w:val="0"/>
          <w:numId w:val="31"/>
        </w:numPr>
        <w:tabs>
          <w:tab w:val="num" w:pos="284"/>
        </w:tabs>
        <w:ind w:left="426" w:hanging="437"/>
        <w:jc w:val="both"/>
        <w:rPr>
          <w:b/>
        </w:rPr>
      </w:pPr>
      <w:r w:rsidRPr="001215AB">
        <w:t>Проведено заседаний Совета депутатов поселения:</w:t>
      </w:r>
      <w:r w:rsidRPr="001215AB">
        <w:tab/>
      </w:r>
      <w:r w:rsidRPr="001215AB">
        <w:tab/>
      </w:r>
      <w:r w:rsidRPr="001215AB">
        <w:tab/>
      </w:r>
      <w:r w:rsidRPr="001215AB">
        <w:tab/>
      </w:r>
      <w:r>
        <w:t xml:space="preserve">                     </w:t>
      </w:r>
      <w:r w:rsidRPr="001215AB">
        <w:t xml:space="preserve">        </w:t>
      </w:r>
      <w:r w:rsidRPr="001215AB">
        <w:rPr>
          <w:b/>
        </w:rPr>
        <w:t>6</w:t>
      </w:r>
    </w:p>
    <w:p w:rsidR="001215AB" w:rsidRPr="001215AB" w:rsidRDefault="001215AB" w:rsidP="001215AB">
      <w:pPr>
        <w:numPr>
          <w:ilvl w:val="0"/>
          <w:numId w:val="31"/>
        </w:numPr>
        <w:tabs>
          <w:tab w:val="num" w:pos="284"/>
        </w:tabs>
        <w:ind w:left="426" w:hanging="426"/>
        <w:jc w:val="both"/>
      </w:pPr>
      <w:r w:rsidRPr="001215AB">
        <w:t>Рассмотрено вопросов всего:</w:t>
      </w:r>
      <w:r w:rsidRPr="001215AB">
        <w:tab/>
      </w:r>
      <w:r w:rsidRPr="001215AB">
        <w:tab/>
      </w:r>
      <w:r w:rsidRPr="001215AB">
        <w:tab/>
      </w:r>
      <w:r w:rsidRPr="001215AB">
        <w:tab/>
      </w:r>
      <w:r w:rsidRPr="001215AB">
        <w:tab/>
      </w:r>
      <w:r w:rsidRPr="001215AB">
        <w:tab/>
      </w:r>
      <w:r w:rsidRPr="001215AB">
        <w:tab/>
      </w:r>
      <w:r w:rsidRPr="001215AB">
        <w:tab/>
        <w:t xml:space="preserve">     </w:t>
      </w:r>
      <w:r w:rsidRPr="001215AB">
        <w:rPr>
          <w:b/>
        </w:rPr>
        <w:t xml:space="preserve"> </w:t>
      </w:r>
      <w:r>
        <w:rPr>
          <w:b/>
        </w:rPr>
        <w:t xml:space="preserve">          </w:t>
      </w:r>
      <w:r w:rsidRPr="001215AB">
        <w:rPr>
          <w:b/>
        </w:rPr>
        <w:t>46</w:t>
      </w:r>
    </w:p>
    <w:p w:rsidR="001215AB" w:rsidRPr="001215AB" w:rsidRDefault="001215AB" w:rsidP="001215AB">
      <w:pPr>
        <w:tabs>
          <w:tab w:val="left" w:pos="0"/>
        </w:tabs>
        <w:jc w:val="both"/>
        <w:rPr>
          <w:b/>
        </w:rPr>
      </w:pPr>
      <w:r w:rsidRPr="001215AB">
        <w:t>а) по изменению в Устав/Регламент:</w:t>
      </w:r>
      <w:r w:rsidRPr="001215AB">
        <w:tab/>
      </w:r>
      <w:r w:rsidRPr="001215AB">
        <w:tab/>
      </w:r>
      <w:r w:rsidRPr="001215AB">
        <w:tab/>
      </w:r>
      <w:r w:rsidRPr="001215AB">
        <w:tab/>
      </w:r>
      <w:r w:rsidRPr="001215AB">
        <w:tab/>
      </w:r>
      <w:r w:rsidRPr="001215AB">
        <w:tab/>
      </w:r>
      <w:r w:rsidRPr="001215AB">
        <w:tab/>
        <w:t xml:space="preserve">       </w:t>
      </w:r>
      <w:r w:rsidRPr="001215AB">
        <w:rPr>
          <w:b/>
        </w:rPr>
        <w:t xml:space="preserve"> </w:t>
      </w:r>
      <w:r>
        <w:rPr>
          <w:b/>
        </w:rPr>
        <w:t xml:space="preserve">          </w:t>
      </w:r>
      <w:r w:rsidRPr="001215AB">
        <w:rPr>
          <w:b/>
        </w:rPr>
        <w:t>5</w:t>
      </w:r>
    </w:p>
    <w:p w:rsidR="001215AB" w:rsidRPr="001215AB" w:rsidRDefault="001215AB" w:rsidP="001215AB">
      <w:pPr>
        <w:tabs>
          <w:tab w:val="left" w:pos="0"/>
        </w:tabs>
        <w:jc w:val="both"/>
        <w:rPr>
          <w:b/>
        </w:rPr>
      </w:pPr>
      <w:r w:rsidRPr="001215AB">
        <w:t>б) по бюджету, налогам и финансам:</w:t>
      </w:r>
      <w:r w:rsidRPr="001215AB">
        <w:tab/>
      </w:r>
      <w:r w:rsidRPr="001215AB">
        <w:tab/>
      </w:r>
      <w:r w:rsidRPr="001215AB">
        <w:tab/>
      </w:r>
      <w:r w:rsidRPr="001215AB">
        <w:tab/>
      </w:r>
      <w:r w:rsidRPr="001215AB">
        <w:tab/>
      </w:r>
      <w:r w:rsidRPr="001215AB">
        <w:tab/>
      </w:r>
      <w:r w:rsidRPr="001215AB">
        <w:tab/>
      </w:r>
      <w:r w:rsidRPr="001215AB">
        <w:rPr>
          <w:b/>
        </w:rPr>
        <w:t xml:space="preserve">      </w:t>
      </w:r>
      <w:r>
        <w:rPr>
          <w:b/>
        </w:rPr>
        <w:t xml:space="preserve">          </w:t>
      </w:r>
      <w:r w:rsidRPr="001215AB">
        <w:rPr>
          <w:b/>
        </w:rPr>
        <w:t>16</w:t>
      </w:r>
    </w:p>
    <w:p w:rsidR="001215AB" w:rsidRPr="001215AB" w:rsidRDefault="001215AB" w:rsidP="001215AB">
      <w:pPr>
        <w:tabs>
          <w:tab w:val="left" w:pos="0"/>
        </w:tabs>
        <w:jc w:val="both"/>
      </w:pPr>
      <w:r w:rsidRPr="001215AB">
        <w:t>в) по социальной политике:</w:t>
      </w:r>
      <w:r w:rsidRPr="001215AB">
        <w:tab/>
      </w:r>
      <w:r w:rsidRPr="001215AB">
        <w:tab/>
      </w:r>
      <w:r w:rsidRPr="001215AB">
        <w:tab/>
      </w:r>
      <w:r w:rsidRPr="001215AB">
        <w:tab/>
      </w:r>
      <w:r w:rsidRPr="001215AB">
        <w:tab/>
      </w:r>
      <w:r w:rsidRPr="001215AB">
        <w:tab/>
      </w:r>
      <w:r w:rsidRPr="001215AB">
        <w:tab/>
      </w:r>
      <w:r w:rsidRPr="001215AB">
        <w:tab/>
        <w:t xml:space="preserve">                  </w:t>
      </w:r>
      <w:r w:rsidRPr="001215AB">
        <w:rPr>
          <w:b/>
        </w:rPr>
        <w:t>5</w:t>
      </w:r>
    </w:p>
    <w:p w:rsidR="001215AB" w:rsidRPr="001215AB" w:rsidRDefault="001215AB" w:rsidP="001215AB">
      <w:pPr>
        <w:jc w:val="both"/>
      </w:pPr>
      <w:r w:rsidRPr="001215AB">
        <w:t>3. Количество принятых нормативно-правовых актов всего:</w:t>
      </w:r>
      <w:r w:rsidRPr="001215AB">
        <w:tab/>
      </w:r>
      <w:r w:rsidRPr="001215AB">
        <w:tab/>
      </w:r>
      <w:r w:rsidRPr="001215AB">
        <w:tab/>
        <w:t xml:space="preserve">      </w:t>
      </w:r>
    </w:p>
    <w:p w:rsidR="001215AB" w:rsidRDefault="001215AB" w:rsidP="001215AB">
      <w:pPr>
        <w:jc w:val="both"/>
        <w:rPr>
          <w:b/>
        </w:rPr>
      </w:pPr>
      <w:r w:rsidRPr="001215AB">
        <w:t>а) решений Совета поселения:</w:t>
      </w:r>
      <w:r w:rsidRPr="001215AB">
        <w:tab/>
      </w:r>
      <w:r w:rsidRPr="001215AB">
        <w:tab/>
      </w:r>
      <w:r w:rsidRPr="001215AB">
        <w:tab/>
      </w:r>
      <w:r w:rsidRPr="001215AB">
        <w:tab/>
      </w:r>
      <w:r w:rsidRPr="001215AB">
        <w:tab/>
      </w:r>
      <w:r w:rsidRPr="001215AB">
        <w:tab/>
      </w:r>
      <w:r w:rsidRPr="001215AB">
        <w:tab/>
      </w:r>
      <w:r w:rsidRPr="001215AB">
        <w:tab/>
        <w:t xml:space="preserve">     </w:t>
      </w:r>
      <w:r>
        <w:t xml:space="preserve">          </w:t>
      </w:r>
      <w:r w:rsidRPr="001215AB">
        <w:t xml:space="preserve"> </w:t>
      </w:r>
      <w:r w:rsidRPr="001215AB">
        <w:rPr>
          <w:b/>
        </w:rPr>
        <w:t xml:space="preserve">46 </w:t>
      </w:r>
    </w:p>
    <w:p w:rsidR="001215AB" w:rsidRPr="001215AB" w:rsidRDefault="001215AB" w:rsidP="001215AB">
      <w:pPr>
        <w:jc w:val="both"/>
      </w:pPr>
      <w:r w:rsidRPr="001215AB">
        <w:t>б) постановлений, распоряжений председателя Совета поселения:</w:t>
      </w:r>
      <w:r w:rsidRPr="001215AB">
        <w:tab/>
      </w:r>
      <w:r w:rsidRPr="001215AB">
        <w:tab/>
        <w:t xml:space="preserve">      </w:t>
      </w:r>
      <w:r>
        <w:t xml:space="preserve">                    </w:t>
      </w:r>
      <w:r w:rsidRPr="001215AB">
        <w:t xml:space="preserve">  </w:t>
      </w:r>
      <w:r w:rsidRPr="001215AB">
        <w:rPr>
          <w:b/>
        </w:rPr>
        <w:t>0</w:t>
      </w:r>
    </w:p>
    <w:p w:rsidR="001215AB" w:rsidRPr="001215AB" w:rsidRDefault="001215AB" w:rsidP="001215AB">
      <w:pPr>
        <w:jc w:val="both"/>
      </w:pPr>
      <w:r w:rsidRPr="001215AB">
        <w:t>4. Проведено:</w:t>
      </w:r>
    </w:p>
    <w:p w:rsidR="001215AB" w:rsidRPr="001215AB" w:rsidRDefault="001215AB" w:rsidP="001215AB">
      <w:pPr>
        <w:jc w:val="both"/>
      </w:pPr>
      <w:proofErr w:type="gramStart"/>
      <w:r w:rsidRPr="001215AB">
        <w:t>а)  заседаний</w:t>
      </w:r>
      <w:proofErr w:type="gramEnd"/>
      <w:r w:rsidRPr="001215AB">
        <w:t xml:space="preserve"> постоянных депутатских комиссий (комитетов): </w:t>
      </w:r>
      <w:r w:rsidRPr="001215AB">
        <w:tab/>
      </w:r>
      <w:r w:rsidRPr="001215AB">
        <w:tab/>
      </w:r>
      <w:r w:rsidRPr="001215AB">
        <w:tab/>
      </w:r>
      <w:r w:rsidRPr="001215AB">
        <w:rPr>
          <w:b/>
        </w:rPr>
        <w:t xml:space="preserve">     </w:t>
      </w:r>
      <w:r>
        <w:rPr>
          <w:b/>
        </w:rPr>
        <w:t xml:space="preserve">         </w:t>
      </w:r>
      <w:r w:rsidRPr="001215AB">
        <w:rPr>
          <w:b/>
        </w:rPr>
        <w:t xml:space="preserve">   9</w:t>
      </w:r>
    </w:p>
    <w:p w:rsidR="001215AB" w:rsidRPr="001215AB" w:rsidRDefault="001215AB" w:rsidP="001215AB">
      <w:pPr>
        <w:jc w:val="both"/>
        <w:rPr>
          <w:b/>
        </w:rPr>
      </w:pPr>
      <w:r w:rsidRPr="001215AB">
        <w:t>б) депутатских слушаний:</w:t>
      </w:r>
      <w:r w:rsidRPr="001215AB">
        <w:tab/>
      </w:r>
      <w:r w:rsidRPr="001215AB">
        <w:tab/>
      </w:r>
      <w:r w:rsidRPr="001215AB">
        <w:tab/>
      </w:r>
      <w:r w:rsidRPr="001215AB">
        <w:tab/>
      </w:r>
      <w:r w:rsidRPr="001215AB">
        <w:tab/>
      </w:r>
      <w:r w:rsidRPr="001215AB">
        <w:tab/>
      </w:r>
      <w:r w:rsidRPr="001215AB">
        <w:tab/>
      </w:r>
      <w:r w:rsidRPr="001215AB">
        <w:tab/>
      </w:r>
      <w:r w:rsidRPr="001215AB">
        <w:tab/>
        <w:t xml:space="preserve">       </w:t>
      </w:r>
      <w:r>
        <w:t xml:space="preserve">         </w:t>
      </w:r>
      <w:r w:rsidRPr="001215AB">
        <w:rPr>
          <w:b/>
        </w:rPr>
        <w:t xml:space="preserve"> 2</w:t>
      </w:r>
    </w:p>
    <w:p w:rsidR="001215AB" w:rsidRPr="001215AB" w:rsidRDefault="001215AB" w:rsidP="001215AB">
      <w:pPr>
        <w:jc w:val="both"/>
      </w:pPr>
      <w:r w:rsidRPr="001215AB">
        <w:t>в) публичных слушаний:</w:t>
      </w:r>
      <w:r w:rsidRPr="001215AB">
        <w:tab/>
      </w:r>
      <w:r w:rsidRPr="001215AB">
        <w:tab/>
      </w:r>
      <w:r w:rsidRPr="001215AB">
        <w:tab/>
      </w:r>
      <w:r w:rsidRPr="001215AB">
        <w:tab/>
      </w:r>
      <w:r w:rsidRPr="001215AB">
        <w:tab/>
      </w:r>
      <w:r w:rsidRPr="001215AB">
        <w:tab/>
      </w:r>
      <w:r w:rsidRPr="001215AB">
        <w:tab/>
      </w:r>
      <w:r w:rsidRPr="001215AB">
        <w:tab/>
      </w:r>
      <w:r w:rsidRPr="001215AB">
        <w:tab/>
        <w:t xml:space="preserve">      </w:t>
      </w:r>
      <w:r>
        <w:t xml:space="preserve">         </w:t>
      </w:r>
      <w:r w:rsidRPr="001215AB">
        <w:t xml:space="preserve">  </w:t>
      </w:r>
      <w:r w:rsidRPr="001215AB">
        <w:rPr>
          <w:b/>
        </w:rPr>
        <w:t>5</w:t>
      </w:r>
    </w:p>
    <w:p w:rsidR="001215AB" w:rsidRPr="001215AB" w:rsidRDefault="001215AB" w:rsidP="001215AB">
      <w:pPr>
        <w:jc w:val="both"/>
      </w:pPr>
      <w:r w:rsidRPr="001215AB">
        <w:t xml:space="preserve">5. Рассмотрено депутатских запросов: </w:t>
      </w:r>
      <w:r w:rsidRPr="001215AB">
        <w:tab/>
      </w:r>
      <w:r w:rsidRPr="001215AB">
        <w:tab/>
      </w:r>
      <w:r w:rsidRPr="001215AB">
        <w:tab/>
      </w:r>
      <w:r w:rsidRPr="001215AB">
        <w:tab/>
      </w:r>
      <w:r w:rsidRPr="001215AB">
        <w:tab/>
      </w:r>
      <w:r w:rsidRPr="001215AB">
        <w:tab/>
      </w:r>
      <w:r w:rsidRPr="001215AB">
        <w:tab/>
        <w:t xml:space="preserve">      </w:t>
      </w:r>
      <w:r>
        <w:t xml:space="preserve">         </w:t>
      </w:r>
      <w:r w:rsidRPr="001215AB">
        <w:t xml:space="preserve">  </w:t>
      </w:r>
      <w:r w:rsidRPr="001215AB">
        <w:rPr>
          <w:b/>
        </w:rPr>
        <w:t>0</w:t>
      </w:r>
    </w:p>
    <w:p w:rsidR="001215AB" w:rsidRPr="001215AB" w:rsidRDefault="001215AB" w:rsidP="001215AB">
      <w:pPr>
        <w:jc w:val="both"/>
      </w:pPr>
      <w:r w:rsidRPr="001215AB">
        <w:t>6. Заслушано отчетов должностных лиц администрации:</w:t>
      </w:r>
      <w:r w:rsidRPr="001215AB">
        <w:tab/>
      </w:r>
      <w:r w:rsidRPr="001215AB">
        <w:tab/>
      </w:r>
      <w:r w:rsidRPr="001215AB">
        <w:tab/>
      </w:r>
      <w:r w:rsidRPr="001215AB">
        <w:tab/>
        <w:t xml:space="preserve">    </w:t>
      </w:r>
      <w:r>
        <w:t xml:space="preserve">         </w:t>
      </w:r>
      <w:r w:rsidRPr="001215AB">
        <w:t xml:space="preserve">    </w:t>
      </w:r>
      <w:r w:rsidRPr="001215AB">
        <w:rPr>
          <w:b/>
        </w:rPr>
        <w:t>5</w:t>
      </w:r>
    </w:p>
    <w:p w:rsidR="001215AB" w:rsidRPr="001215AB" w:rsidRDefault="001215AB" w:rsidP="001215AB">
      <w:pPr>
        <w:jc w:val="both"/>
      </w:pPr>
      <w:r w:rsidRPr="001215AB">
        <w:t>7. Рассмотрено протестов прокурора, из них удовлетворительно:</w:t>
      </w:r>
      <w:r w:rsidRPr="001215AB">
        <w:tab/>
      </w:r>
      <w:r w:rsidRPr="001215AB">
        <w:tab/>
      </w:r>
      <w:r w:rsidRPr="001215AB">
        <w:tab/>
        <w:t xml:space="preserve">     </w:t>
      </w:r>
      <w:r w:rsidRPr="001215AB">
        <w:rPr>
          <w:b/>
        </w:rPr>
        <w:t xml:space="preserve"> </w:t>
      </w:r>
      <w:r>
        <w:rPr>
          <w:b/>
        </w:rPr>
        <w:t xml:space="preserve">          </w:t>
      </w:r>
      <w:r w:rsidRPr="001215AB">
        <w:rPr>
          <w:b/>
        </w:rPr>
        <w:t xml:space="preserve">  1</w:t>
      </w:r>
    </w:p>
    <w:p w:rsidR="001215AB" w:rsidRPr="001215AB" w:rsidRDefault="001215AB" w:rsidP="001215AB">
      <w:pPr>
        <w:tabs>
          <w:tab w:val="left" w:pos="142"/>
          <w:tab w:val="left" w:pos="284"/>
        </w:tabs>
        <w:jc w:val="both"/>
      </w:pPr>
      <w:r w:rsidRPr="001215AB">
        <w:t>8. Количество законодательных инициатив принятых Советом депутатов поселения, из них:</w:t>
      </w:r>
    </w:p>
    <w:p w:rsidR="001215AB" w:rsidRPr="001215AB" w:rsidRDefault="001215AB" w:rsidP="001215AB">
      <w:pPr>
        <w:ind w:left="360" w:hanging="360"/>
        <w:jc w:val="both"/>
        <w:rPr>
          <w:b/>
        </w:rPr>
      </w:pPr>
      <w:r w:rsidRPr="001215AB">
        <w:t xml:space="preserve">а) </w:t>
      </w:r>
      <w:proofErr w:type="gramStart"/>
      <w:r w:rsidRPr="001215AB">
        <w:t>принято  Думой</w:t>
      </w:r>
      <w:proofErr w:type="gramEnd"/>
      <w:r w:rsidRPr="001215AB">
        <w:t xml:space="preserve">  района:</w:t>
      </w:r>
      <w:r w:rsidRPr="001215AB">
        <w:tab/>
      </w:r>
      <w:r w:rsidRPr="001215AB">
        <w:tab/>
      </w:r>
      <w:r w:rsidRPr="001215AB">
        <w:tab/>
      </w:r>
      <w:r w:rsidRPr="001215AB">
        <w:tab/>
      </w:r>
      <w:r w:rsidRPr="001215AB">
        <w:tab/>
      </w:r>
      <w:r w:rsidRPr="001215AB">
        <w:tab/>
      </w:r>
      <w:r w:rsidRPr="001215AB">
        <w:tab/>
      </w:r>
      <w:r w:rsidRPr="001215AB">
        <w:tab/>
      </w:r>
      <w:r w:rsidRPr="001215AB">
        <w:tab/>
        <w:t xml:space="preserve">     </w:t>
      </w:r>
      <w:r>
        <w:t xml:space="preserve">         </w:t>
      </w:r>
      <w:r w:rsidRPr="001215AB">
        <w:t xml:space="preserve">   </w:t>
      </w:r>
      <w:r w:rsidRPr="001215AB">
        <w:rPr>
          <w:b/>
        </w:rPr>
        <w:t>0</w:t>
      </w:r>
    </w:p>
    <w:p w:rsidR="001215AB" w:rsidRPr="001215AB" w:rsidRDefault="001215AB" w:rsidP="001215AB">
      <w:pPr>
        <w:ind w:left="360" w:hanging="360"/>
        <w:jc w:val="both"/>
        <w:rPr>
          <w:b/>
        </w:rPr>
      </w:pPr>
      <w:r w:rsidRPr="001215AB">
        <w:t>б) принято Думой автономного округа:</w:t>
      </w:r>
      <w:r w:rsidRPr="001215AB">
        <w:tab/>
      </w:r>
      <w:r w:rsidRPr="001215AB">
        <w:tab/>
      </w:r>
      <w:r w:rsidRPr="001215AB">
        <w:tab/>
      </w:r>
      <w:r w:rsidRPr="001215AB">
        <w:tab/>
      </w:r>
      <w:r w:rsidRPr="001215AB">
        <w:tab/>
      </w:r>
      <w:r w:rsidRPr="001215AB">
        <w:tab/>
      </w:r>
      <w:r w:rsidRPr="001215AB">
        <w:tab/>
        <w:t xml:space="preserve">        </w:t>
      </w:r>
      <w:r>
        <w:t xml:space="preserve">         </w:t>
      </w:r>
      <w:r w:rsidRPr="001215AB">
        <w:rPr>
          <w:b/>
        </w:rPr>
        <w:t>0</w:t>
      </w:r>
    </w:p>
    <w:p w:rsidR="001215AB" w:rsidRPr="001215AB" w:rsidRDefault="001215AB" w:rsidP="001215AB">
      <w:pPr>
        <w:ind w:left="360" w:hanging="360"/>
        <w:jc w:val="both"/>
        <w:rPr>
          <w:b/>
        </w:rPr>
      </w:pPr>
      <w:r w:rsidRPr="001215AB">
        <w:t>9. Рассмотрено проектов решений Думы района:</w:t>
      </w:r>
      <w:r w:rsidRPr="001215AB">
        <w:tab/>
      </w:r>
      <w:r w:rsidRPr="001215AB">
        <w:tab/>
      </w:r>
      <w:r w:rsidRPr="001215AB">
        <w:tab/>
      </w:r>
      <w:r w:rsidRPr="001215AB">
        <w:tab/>
      </w:r>
      <w:r w:rsidRPr="001215AB">
        <w:tab/>
        <w:t xml:space="preserve">        </w:t>
      </w:r>
      <w:r>
        <w:t xml:space="preserve">         </w:t>
      </w:r>
      <w:r w:rsidRPr="001215AB">
        <w:rPr>
          <w:b/>
        </w:rPr>
        <w:t>0</w:t>
      </w:r>
    </w:p>
    <w:p w:rsidR="001215AB" w:rsidRPr="001215AB" w:rsidRDefault="001215AB" w:rsidP="001215AB">
      <w:pPr>
        <w:tabs>
          <w:tab w:val="left" w:pos="851"/>
        </w:tabs>
        <w:ind w:left="360" w:hanging="360"/>
        <w:jc w:val="both"/>
        <w:rPr>
          <w:b/>
        </w:rPr>
      </w:pPr>
      <w:r w:rsidRPr="001215AB">
        <w:t xml:space="preserve">10. Рассмотрено проектов законов Ханты-Мансийского автономного округа – Югры: </w:t>
      </w:r>
      <w:r w:rsidRPr="001215AB">
        <w:tab/>
      </w:r>
      <w:r w:rsidRPr="001215AB">
        <w:tab/>
      </w:r>
      <w:r w:rsidRPr="001215AB">
        <w:tab/>
      </w:r>
      <w:r w:rsidRPr="001215AB">
        <w:tab/>
      </w:r>
      <w:r w:rsidRPr="001215AB">
        <w:tab/>
      </w:r>
      <w:r w:rsidRPr="001215AB">
        <w:tab/>
      </w:r>
      <w:r w:rsidRPr="001215AB">
        <w:tab/>
      </w:r>
      <w:r w:rsidRPr="001215AB">
        <w:tab/>
      </w:r>
      <w:r w:rsidRPr="001215AB">
        <w:tab/>
      </w:r>
      <w:r w:rsidRPr="001215AB">
        <w:tab/>
      </w:r>
      <w:r w:rsidRPr="001215AB">
        <w:tab/>
      </w:r>
      <w:r w:rsidRPr="001215AB">
        <w:tab/>
        <w:t xml:space="preserve">        </w:t>
      </w:r>
      <w:r>
        <w:t xml:space="preserve">                                 </w:t>
      </w:r>
      <w:r w:rsidRPr="001215AB">
        <w:rPr>
          <w:b/>
        </w:rPr>
        <w:t>1</w:t>
      </w:r>
    </w:p>
    <w:p w:rsidR="001215AB" w:rsidRPr="001215AB" w:rsidRDefault="001215AB" w:rsidP="001215AB">
      <w:pPr>
        <w:ind w:left="360" w:hanging="360"/>
        <w:jc w:val="both"/>
        <w:rPr>
          <w:b/>
        </w:rPr>
      </w:pPr>
      <w:r w:rsidRPr="001215AB">
        <w:t xml:space="preserve">11. Заслушано информаций о выполнении ранее принятых решений: </w:t>
      </w:r>
      <w:r w:rsidRPr="001215AB">
        <w:tab/>
      </w:r>
      <w:r w:rsidRPr="001215AB">
        <w:tab/>
        <w:t xml:space="preserve">        </w:t>
      </w:r>
      <w:r>
        <w:t xml:space="preserve">          </w:t>
      </w:r>
      <w:r w:rsidRPr="001215AB">
        <w:rPr>
          <w:b/>
        </w:rPr>
        <w:t>2</w:t>
      </w:r>
    </w:p>
    <w:p w:rsidR="001215AB" w:rsidRPr="001215AB" w:rsidRDefault="001215AB" w:rsidP="001215AB">
      <w:pPr>
        <w:ind w:left="360" w:hanging="360"/>
        <w:jc w:val="both"/>
      </w:pPr>
      <w:r w:rsidRPr="001215AB">
        <w:t>12. Установленное число депутатов:</w:t>
      </w:r>
      <w:r w:rsidRPr="001215AB">
        <w:tab/>
      </w:r>
      <w:r w:rsidRPr="001215AB">
        <w:tab/>
      </w:r>
      <w:r w:rsidRPr="001215AB">
        <w:tab/>
      </w:r>
      <w:r w:rsidRPr="001215AB">
        <w:tab/>
      </w:r>
      <w:r w:rsidRPr="001215AB">
        <w:tab/>
      </w:r>
      <w:r w:rsidRPr="001215AB">
        <w:tab/>
      </w:r>
      <w:r w:rsidRPr="001215AB">
        <w:tab/>
        <w:t xml:space="preserve">      </w:t>
      </w:r>
      <w:r>
        <w:t xml:space="preserve">          </w:t>
      </w:r>
      <w:r w:rsidRPr="001215AB">
        <w:rPr>
          <w:b/>
        </w:rPr>
        <w:t>10</w:t>
      </w:r>
    </w:p>
    <w:p w:rsidR="001215AB" w:rsidRPr="001215AB" w:rsidRDefault="001215AB" w:rsidP="001215AB">
      <w:pPr>
        <w:jc w:val="both"/>
      </w:pPr>
      <w:r w:rsidRPr="001215AB">
        <w:t xml:space="preserve">13. Избранное число </w:t>
      </w:r>
      <w:proofErr w:type="gramStart"/>
      <w:r w:rsidRPr="001215AB">
        <w:t xml:space="preserve">депутатов:   </w:t>
      </w:r>
      <w:proofErr w:type="gramEnd"/>
      <w:r w:rsidRPr="001215AB">
        <w:t xml:space="preserve">                                                                               </w:t>
      </w:r>
      <w:r>
        <w:t xml:space="preserve">                    </w:t>
      </w:r>
      <w:r w:rsidRPr="001215AB">
        <w:t xml:space="preserve"> </w:t>
      </w:r>
      <w:r w:rsidRPr="001215AB">
        <w:rPr>
          <w:b/>
        </w:rPr>
        <w:t>10</w:t>
      </w:r>
    </w:p>
    <w:p w:rsidR="001215AB" w:rsidRPr="001215AB" w:rsidRDefault="001215AB" w:rsidP="001215AB">
      <w:pPr>
        <w:jc w:val="both"/>
      </w:pPr>
      <w:r w:rsidRPr="001215AB">
        <w:t>а) в результате довыборов:</w:t>
      </w:r>
      <w:r w:rsidRPr="001215AB">
        <w:tab/>
      </w:r>
      <w:r w:rsidRPr="001215AB">
        <w:tab/>
      </w:r>
      <w:r w:rsidRPr="001215AB">
        <w:tab/>
      </w:r>
      <w:r w:rsidRPr="001215AB">
        <w:tab/>
      </w:r>
      <w:r w:rsidRPr="001215AB">
        <w:tab/>
      </w:r>
      <w:r w:rsidRPr="001215AB">
        <w:tab/>
      </w:r>
      <w:r w:rsidRPr="001215AB">
        <w:tab/>
      </w:r>
      <w:r w:rsidRPr="001215AB">
        <w:tab/>
        <w:t xml:space="preserve">                </w:t>
      </w:r>
      <w:r>
        <w:t xml:space="preserve">           </w:t>
      </w:r>
      <w:r w:rsidRPr="001215AB">
        <w:t xml:space="preserve">  </w:t>
      </w:r>
      <w:r w:rsidRPr="001215AB">
        <w:rPr>
          <w:b/>
        </w:rPr>
        <w:t>0</w:t>
      </w:r>
    </w:p>
    <w:p w:rsidR="001215AB" w:rsidRPr="001215AB" w:rsidRDefault="001215AB" w:rsidP="001215AB">
      <w:pPr>
        <w:tabs>
          <w:tab w:val="left" w:pos="426"/>
          <w:tab w:val="left" w:pos="567"/>
        </w:tabs>
        <w:ind w:left="360" w:hanging="360"/>
        <w:jc w:val="both"/>
      </w:pPr>
      <w:r w:rsidRPr="001215AB">
        <w:t>14. Депутатов, работающих на постоянной основе:</w:t>
      </w:r>
      <w:r w:rsidRPr="001215AB">
        <w:tab/>
      </w:r>
      <w:r w:rsidRPr="001215AB">
        <w:tab/>
      </w:r>
      <w:r w:rsidRPr="001215AB">
        <w:tab/>
      </w:r>
      <w:r w:rsidRPr="001215AB">
        <w:tab/>
      </w:r>
      <w:r w:rsidRPr="001215AB">
        <w:tab/>
        <w:t xml:space="preserve">       </w:t>
      </w:r>
      <w:r>
        <w:t xml:space="preserve">         </w:t>
      </w:r>
      <w:r w:rsidRPr="001215AB">
        <w:t xml:space="preserve"> </w:t>
      </w:r>
      <w:r w:rsidRPr="001215AB">
        <w:rPr>
          <w:b/>
        </w:rPr>
        <w:t>0</w:t>
      </w:r>
    </w:p>
    <w:p w:rsidR="001215AB" w:rsidRPr="001215AB" w:rsidRDefault="001215AB" w:rsidP="001215AB">
      <w:pPr>
        <w:tabs>
          <w:tab w:val="left" w:pos="426"/>
          <w:tab w:val="left" w:pos="567"/>
        </w:tabs>
        <w:ind w:left="360" w:hanging="360"/>
        <w:jc w:val="both"/>
      </w:pPr>
      <w:r w:rsidRPr="001215AB">
        <w:t>15. Проведено отчетов перед избирателями:</w:t>
      </w:r>
      <w:r w:rsidRPr="001215AB">
        <w:tab/>
      </w:r>
      <w:r w:rsidRPr="001215AB">
        <w:tab/>
      </w:r>
      <w:r w:rsidRPr="001215AB">
        <w:tab/>
      </w:r>
      <w:r w:rsidRPr="001215AB">
        <w:tab/>
      </w:r>
      <w:r w:rsidRPr="001215AB">
        <w:tab/>
      </w:r>
      <w:r w:rsidRPr="001215AB">
        <w:tab/>
        <w:t xml:space="preserve">        </w:t>
      </w:r>
      <w:r>
        <w:t xml:space="preserve">         </w:t>
      </w:r>
      <w:r w:rsidRPr="001215AB">
        <w:rPr>
          <w:b/>
        </w:rPr>
        <w:t>0</w:t>
      </w:r>
    </w:p>
    <w:p w:rsidR="001215AB" w:rsidRPr="001215AB" w:rsidRDefault="001215AB" w:rsidP="001215AB">
      <w:pPr>
        <w:tabs>
          <w:tab w:val="left" w:pos="0"/>
        </w:tabs>
        <w:jc w:val="both"/>
        <w:rPr>
          <w:b/>
        </w:rPr>
      </w:pPr>
      <w:r w:rsidRPr="001215AB">
        <w:t xml:space="preserve">16. Рассмотрено депутатами писем, обращений, заявлений. Из них решено </w:t>
      </w:r>
      <w:proofErr w:type="gramStart"/>
      <w:r w:rsidRPr="001215AB">
        <w:t xml:space="preserve">положительно:   </w:t>
      </w:r>
      <w:proofErr w:type="gramEnd"/>
      <w:r w:rsidRPr="001215AB">
        <w:t xml:space="preserve">  </w:t>
      </w:r>
      <w:r w:rsidRPr="001215AB">
        <w:tab/>
      </w:r>
      <w:r w:rsidRPr="001215AB">
        <w:tab/>
        <w:t>обращения на приеме в письменном виде</w:t>
      </w:r>
      <w:r w:rsidRPr="001215AB">
        <w:tab/>
        <w:t xml:space="preserve">              </w:t>
      </w:r>
      <w:r>
        <w:t xml:space="preserve">                                               </w:t>
      </w:r>
      <w:r w:rsidRPr="001215AB">
        <w:rPr>
          <w:b/>
        </w:rPr>
        <w:t xml:space="preserve"> </w:t>
      </w:r>
      <w:r>
        <w:rPr>
          <w:b/>
        </w:rPr>
        <w:t xml:space="preserve">         </w:t>
      </w:r>
      <w:r w:rsidRPr="001215AB">
        <w:rPr>
          <w:b/>
        </w:rPr>
        <w:t xml:space="preserve"> 4/4</w:t>
      </w:r>
    </w:p>
    <w:p w:rsidR="001215AB" w:rsidRPr="001215AB" w:rsidRDefault="001215AB" w:rsidP="001215AB">
      <w:pPr>
        <w:tabs>
          <w:tab w:val="left" w:pos="0"/>
        </w:tabs>
        <w:jc w:val="both"/>
      </w:pPr>
      <w:r w:rsidRPr="001215AB">
        <w:rPr>
          <w:b/>
        </w:rPr>
        <w:tab/>
      </w:r>
      <w:r w:rsidRPr="001215AB">
        <w:rPr>
          <w:b/>
        </w:rPr>
        <w:tab/>
      </w:r>
      <w:r w:rsidRPr="001215AB">
        <w:rPr>
          <w:b/>
        </w:rPr>
        <w:tab/>
      </w:r>
      <w:r w:rsidRPr="001215AB">
        <w:rPr>
          <w:b/>
        </w:rPr>
        <w:tab/>
        <w:t xml:space="preserve">          </w:t>
      </w:r>
      <w:r w:rsidRPr="001215AB">
        <w:rPr>
          <w:b/>
        </w:rPr>
        <w:tab/>
      </w:r>
      <w:r w:rsidRPr="001215AB">
        <w:t xml:space="preserve">устных обращений                                                     </w:t>
      </w:r>
      <w:r>
        <w:t xml:space="preserve">         </w:t>
      </w:r>
      <w:r w:rsidRPr="001215AB">
        <w:t xml:space="preserve">  32</w:t>
      </w:r>
    </w:p>
    <w:p w:rsidR="001215AB" w:rsidRPr="001215AB" w:rsidRDefault="001215AB" w:rsidP="001215AB">
      <w:pPr>
        <w:tabs>
          <w:tab w:val="left" w:pos="426"/>
        </w:tabs>
        <w:ind w:left="360" w:hanging="360"/>
        <w:jc w:val="both"/>
      </w:pPr>
      <w:r w:rsidRPr="001215AB">
        <w:t xml:space="preserve">17. Принято депутатами граждан по личным </w:t>
      </w:r>
      <w:proofErr w:type="gramStart"/>
      <w:r w:rsidRPr="001215AB">
        <w:t xml:space="preserve">вопросам:  </w:t>
      </w:r>
      <w:r w:rsidRPr="001215AB">
        <w:rPr>
          <w:b/>
        </w:rPr>
        <w:t xml:space="preserve"> </w:t>
      </w:r>
      <w:proofErr w:type="gramEnd"/>
      <w:r w:rsidRPr="001215AB">
        <w:rPr>
          <w:b/>
        </w:rPr>
        <w:t xml:space="preserve">                                         </w:t>
      </w:r>
      <w:r>
        <w:rPr>
          <w:b/>
        </w:rPr>
        <w:t xml:space="preserve">                 </w:t>
      </w:r>
      <w:r w:rsidRPr="001215AB">
        <w:rPr>
          <w:b/>
        </w:rPr>
        <w:t xml:space="preserve"> 4</w:t>
      </w:r>
    </w:p>
    <w:p w:rsidR="001215AB" w:rsidRPr="001215AB" w:rsidRDefault="001215AB" w:rsidP="001215AB">
      <w:pPr>
        <w:tabs>
          <w:tab w:val="left" w:pos="426"/>
        </w:tabs>
        <w:jc w:val="both"/>
      </w:pPr>
      <w:r w:rsidRPr="001215AB">
        <w:t>18. Количество депутатов, прошедших обучение на семинарах, курсах разных уровней:</w:t>
      </w:r>
      <w:r w:rsidRPr="001215AB">
        <w:tab/>
      </w:r>
      <w:r w:rsidRPr="001215AB">
        <w:tab/>
      </w:r>
      <w:r w:rsidRPr="001215AB">
        <w:tab/>
      </w:r>
      <w:r w:rsidRPr="001215AB">
        <w:tab/>
      </w:r>
      <w:r w:rsidRPr="001215AB">
        <w:tab/>
      </w:r>
      <w:r w:rsidRPr="001215AB">
        <w:tab/>
      </w:r>
      <w:r w:rsidRPr="001215AB">
        <w:tab/>
      </w:r>
      <w:r w:rsidRPr="001215AB">
        <w:tab/>
      </w:r>
      <w:r w:rsidRPr="001215AB">
        <w:tab/>
      </w:r>
      <w:r w:rsidRPr="001215AB">
        <w:tab/>
      </w:r>
      <w:r w:rsidRPr="001215AB">
        <w:tab/>
      </w:r>
      <w:r w:rsidRPr="001215AB">
        <w:tab/>
        <w:t xml:space="preserve">       </w:t>
      </w:r>
      <w:r>
        <w:t xml:space="preserve">                                           </w:t>
      </w:r>
      <w:r w:rsidRPr="001215AB">
        <w:t xml:space="preserve"> </w:t>
      </w:r>
      <w:r w:rsidRPr="001215AB">
        <w:rPr>
          <w:b/>
        </w:rPr>
        <w:t>0</w:t>
      </w:r>
    </w:p>
    <w:p w:rsidR="001215AB" w:rsidRPr="001215AB" w:rsidRDefault="001215AB" w:rsidP="001215AB">
      <w:pPr>
        <w:tabs>
          <w:tab w:val="left" w:pos="426"/>
        </w:tabs>
        <w:ind w:left="360" w:hanging="360"/>
        <w:jc w:val="both"/>
      </w:pPr>
      <w:r w:rsidRPr="001215AB">
        <w:t>19. Является Совет депутатов поселения юридическим лицом:</w:t>
      </w:r>
      <w:r w:rsidRPr="001215AB">
        <w:tab/>
        <w:t xml:space="preserve">       </w:t>
      </w:r>
      <w:r w:rsidRPr="001215AB">
        <w:rPr>
          <w:b/>
        </w:rPr>
        <w:t>не является.</w:t>
      </w:r>
    </w:p>
    <w:p w:rsidR="001215AB" w:rsidRPr="001215AB" w:rsidRDefault="001215AB" w:rsidP="001215AB">
      <w:pPr>
        <w:tabs>
          <w:tab w:val="left" w:pos="426"/>
        </w:tabs>
        <w:jc w:val="both"/>
        <w:rPr>
          <w:b/>
        </w:rPr>
      </w:pPr>
      <w:r w:rsidRPr="001215AB">
        <w:t xml:space="preserve">20. Количество муниципальных служащих в аппарате Совета депутатов поселения </w:t>
      </w:r>
      <w:r>
        <w:t xml:space="preserve">               </w:t>
      </w:r>
      <w:r w:rsidRPr="001215AB">
        <w:rPr>
          <w:b/>
        </w:rPr>
        <w:t>0</w:t>
      </w:r>
    </w:p>
    <w:p w:rsidR="001215AB" w:rsidRPr="001215AB" w:rsidRDefault="001215AB" w:rsidP="001215AB">
      <w:pPr>
        <w:tabs>
          <w:tab w:val="left" w:pos="426"/>
        </w:tabs>
        <w:ind w:left="360" w:hanging="360"/>
        <w:jc w:val="both"/>
        <w:rPr>
          <w:b/>
        </w:rPr>
      </w:pPr>
      <w:r w:rsidRPr="001215AB">
        <w:t>21. Кол</w:t>
      </w:r>
      <w:r>
        <w:t xml:space="preserve">ичество </w:t>
      </w:r>
      <w:proofErr w:type="spellStart"/>
      <w:r>
        <w:t>ТОСов</w:t>
      </w:r>
      <w:proofErr w:type="spellEnd"/>
      <w:r>
        <w:t>:</w:t>
      </w:r>
      <w:r>
        <w:tab/>
      </w:r>
      <w:r>
        <w:tab/>
      </w:r>
      <w:r>
        <w:tab/>
      </w:r>
      <w:r>
        <w:tab/>
      </w:r>
      <w:r>
        <w:tab/>
      </w:r>
      <w:r>
        <w:tab/>
      </w:r>
      <w:r>
        <w:tab/>
      </w:r>
      <w:r>
        <w:tab/>
      </w:r>
      <w:r>
        <w:tab/>
      </w:r>
      <w:r>
        <w:tab/>
        <w:t xml:space="preserve">     </w:t>
      </w:r>
      <w:r w:rsidRPr="001215AB">
        <w:rPr>
          <w:b/>
        </w:rPr>
        <w:t>0</w:t>
      </w:r>
    </w:p>
    <w:p w:rsidR="001215AB" w:rsidRPr="001215AB" w:rsidRDefault="001215AB" w:rsidP="001215AB">
      <w:pPr>
        <w:jc w:val="both"/>
        <w:rPr>
          <w:b/>
        </w:rPr>
      </w:pPr>
      <w:r w:rsidRPr="001215AB">
        <w:t>22. Наличие зарегистрированных партийных фракций:</w:t>
      </w:r>
      <w:r w:rsidRPr="001215AB">
        <w:tab/>
      </w:r>
      <w:r w:rsidRPr="001215AB">
        <w:tab/>
      </w:r>
      <w:r w:rsidRPr="001215AB">
        <w:tab/>
      </w:r>
      <w:r w:rsidRPr="001215AB">
        <w:tab/>
        <w:t xml:space="preserve">    </w:t>
      </w:r>
      <w:r w:rsidRPr="001215AB">
        <w:rPr>
          <w:b/>
        </w:rPr>
        <w:t xml:space="preserve">   </w:t>
      </w:r>
      <w:r>
        <w:rPr>
          <w:b/>
        </w:rPr>
        <w:t xml:space="preserve">                    </w:t>
      </w:r>
      <w:r w:rsidRPr="001215AB">
        <w:rPr>
          <w:b/>
        </w:rPr>
        <w:t xml:space="preserve"> 0</w:t>
      </w:r>
    </w:p>
    <w:p w:rsidR="001215AB" w:rsidRPr="001215AB" w:rsidRDefault="001215AB" w:rsidP="001215AB">
      <w:pPr>
        <w:jc w:val="both"/>
        <w:rPr>
          <w:b/>
        </w:rPr>
      </w:pPr>
      <w:r w:rsidRPr="001215AB">
        <w:t xml:space="preserve">а) название фракции:                                                                               </w:t>
      </w:r>
      <w:r w:rsidRPr="001215AB">
        <w:rPr>
          <w:b/>
        </w:rPr>
        <w:t xml:space="preserve">               </w:t>
      </w:r>
    </w:p>
    <w:p w:rsidR="001215AB" w:rsidRPr="001215AB" w:rsidRDefault="001215AB" w:rsidP="001215AB">
      <w:pPr>
        <w:jc w:val="both"/>
        <w:rPr>
          <w:b/>
        </w:rPr>
      </w:pPr>
      <w:r w:rsidRPr="001215AB">
        <w:lastRenderedPageBreak/>
        <w:t xml:space="preserve">б) количество депутатов.                                              </w:t>
      </w:r>
      <w:r w:rsidRPr="001215AB">
        <w:tab/>
      </w:r>
      <w:r w:rsidRPr="001215AB">
        <w:tab/>
      </w:r>
      <w:r w:rsidRPr="001215AB">
        <w:rPr>
          <w:b/>
        </w:rPr>
        <w:t xml:space="preserve">                                         </w:t>
      </w:r>
      <w:r w:rsidRPr="001215AB">
        <w:rPr>
          <w:b/>
        </w:rPr>
        <w:tab/>
      </w:r>
      <w:r w:rsidRPr="001215AB">
        <w:tab/>
      </w:r>
      <w:r w:rsidRPr="001215AB">
        <w:tab/>
        <w:t xml:space="preserve">  </w:t>
      </w:r>
      <w:r w:rsidRPr="001215AB">
        <w:rPr>
          <w:b/>
        </w:rPr>
        <w:tab/>
      </w:r>
      <w:r w:rsidRPr="001215AB">
        <w:rPr>
          <w:b/>
        </w:rPr>
        <w:tab/>
      </w:r>
      <w:r w:rsidRPr="001215AB">
        <w:rPr>
          <w:b/>
        </w:rPr>
        <w:tab/>
      </w:r>
      <w:r w:rsidRPr="001215AB">
        <w:rPr>
          <w:b/>
        </w:rPr>
        <w:tab/>
      </w:r>
      <w:r w:rsidRPr="001215AB">
        <w:rPr>
          <w:b/>
        </w:rPr>
        <w:tab/>
      </w:r>
      <w:r w:rsidRPr="001215AB">
        <w:rPr>
          <w:b/>
        </w:rPr>
        <w:tab/>
      </w:r>
      <w:r w:rsidRPr="001215AB">
        <w:rPr>
          <w:b/>
        </w:rPr>
        <w:tab/>
      </w:r>
      <w:r w:rsidRPr="001215AB">
        <w:rPr>
          <w:b/>
        </w:rPr>
        <w:tab/>
      </w:r>
      <w:r w:rsidRPr="001215AB">
        <w:tab/>
      </w:r>
    </w:p>
    <w:p w:rsidR="001215AB" w:rsidRPr="001215AB" w:rsidRDefault="001215AB" w:rsidP="001215AB">
      <w:pPr>
        <w:jc w:val="right"/>
      </w:pPr>
      <w:proofErr w:type="gramStart"/>
      <w:r w:rsidRPr="001215AB">
        <w:t>Приложение  2</w:t>
      </w:r>
      <w:proofErr w:type="gramEnd"/>
    </w:p>
    <w:p w:rsidR="001215AB" w:rsidRPr="001215AB" w:rsidRDefault="001215AB" w:rsidP="001215AB">
      <w:r w:rsidRPr="001215AB">
        <w:t xml:space="preserve">       </w:t>
      </w:r>
    </w:p>
    <w:p w:rsidR="001215AB" w:rsidRPr="001215AB" w:rsidRDefault="001215AB" w:rsidP="001215AB">
      <w:pPr>
        <w:jc w:val="center"/>
      </w:pPr>
      <w:r w:rsidRPr="001215AB">
        <w:t xml:space="preserve">      </w:t>
      </w:r>
    </w:p>
    <w:p w:rsidR="001215AB" w:rsidRPr="001215AB" w:rsidRDefault="001215AB" w:rsidP="001215AB">
      <w:pPr>
        <w:pStyle w:val="af5"/>
        <w:rPr>
          <w:b/>
        </w:rPr>
      </w:pPr>
      <w:r w:rsidRPr="001215AB">
        <w:rPr>
          <w:b/>
        </w:rPr>
        <w:t>СТАТИСТИЧЕСКИЙ ОТЧЕТ О ДЕЯТЕЛЬНОСТИ СОВЕТА ПОСЕЛЕНИЯ СЕЛЬСКОГО ПОСЕЛЕНИЯ ХУЛИМСУНТ В 2019 ГОДУ</w:t>
      </w:r>
    </w:p>
    <w:p w:rsidR="001215AB" w:rsidRPr="001215AB" w:rsidRDefault="001215AB" w:rsidP="001215AB">
      <w:pPr>
        <w:pStyle w:val="af5"/>
        <w:rPr>
          <w:b/>
        </w:rPr>
      </w:pPr>
    </w:p>
    <w:p w:rsidR="001215AB" w:rsidRPr="001215AB" w:rsidRDefault="001215AB" w:rsidP="001215AB">
      <w:pPr>
        <w:pStyle w:val="a3"/>
        <w:jc w:val="both"/>
      </w:pPr>
      <w:r w:rsidRPr="001215AB">
        <w:t>1. Структура Совета поселения:</w:t>
      </w:r>
      <w:r w:rsidRPr="001215AB">
        <w:rPr>
          <w:b/>
        </w:rPr>
        <w:t xml:space="preserve"> Полномочия Председателя Совета депутатов выполняет глава поселения, комиссия по бюджету, налогам и муниципальному имуществу, комиссия по вопросам местного самоуправления</w:t>
      </w:r>
      <w:r w:rsidRPr="001215AB">
        <w:t xml:space="preserve">, </w:t>
      </w:r>
      <w:r w:rsidRPr="001215AB">
        <w:rPr>
          <w:b/>
        </w:rPr>
        <w:t>регламенту и депутатской этике.</w:t>
      </w:r>
    </w:p>
    <w:p w:rsidR="001215AB" w:rsidRPr="001215AB" w:rsidRDefault="001215AB" w:rsidP="001215AB">
      <w:pPr>
        <w:jc w:val="both"/>
        <w:rPr>
          <w:b/>
        </w:rPr>
      </w:pPr>
      <w:r w:rsidRPr="001215AB">
        <w:t xml:space="preserve">2. Структура аппарата Совета </w:t>
      </w:r>
      <w:proofErr w:type="gramStart"/>
      <w:r w:rsidRPr="001215AB">
        <w:t xml:space="preserve">поселения:   </w:t>
      </w:r>
      <w:proofErr w:type="gramEnd"/>
      <w:r w:rsidRPr="001215AB">
        <w:t xml:space="preserve">                                                            </w:t>
      </w:r>
      <w:r w:rsidRPr="001215AB">
        <w:rPr>
          <w:b/>
        </w:rPr>
        <w:t>нет</w:t>
      </w:r>
    </w:p>
    <w:p w:rsidR="001215AB" w:rsidRPr="001215AB" w:rsidRDefault="001215AB" w:rsidP="001215AB">
      <w:pPr>
        <w:tabs>
          <w:tab w:val="left" w:pos="284"/>
        </w:tabs>
        <w:jc w:val="both"/>
        <w:rPr>
          <w:b/>
        </w:rPr>
      </w:pPr>
      <w:r w:rsidRPr="001215AB">
        <w:t xml:space="preserve">3.Заслушано информаций о работе Координационного совета    представительных органов местного самоуправления муниципальных образований Ханты-Мансийского автономного округа–Югры и Думы Ханты-Мансийского автономного округа – </w:t>
      </w:r>
      <w:proofErr w:type="gramStart"/>
      <w:r w:rsidRPr="001215AB">
        <w:t xml:space="preserve">Югры:   </w:t>
      </w:r>
      <w:proofErr w:type="gramEnd"/>
      <w:r w:rsidRPr="001215AB">
        <w:t xml:space="preserve">                                                                                                          </w:t>
      </w:r>
      <w:r w:rsidRPr="001215AB">
        <w:rPr>
          <w:b/>
        </w:rPr>
        <w:t>0</w:t>
      </w:r>
    </w:p>
    <w:p w:rsidR="001215AB" w:rsidRPr="001215AB" w:rsidRDefault="001215AB" w:rsidP="001215AB">
      <w:pPr>
        <w:jc w:val="both"/>
        <w:rPr>
          <w:b/>
        </w:rPr>
      </w:pPr>
      <w:r w:rsidRPr="001215AB">
        <w:t xml:space="preserve">4. Принято решений по выполнению решений </w:t>
      </w:r>
      <w:proofErr w:type="gramStart"/>
      <w:r w:rsidRPr="001215AB">
        <w:t>заседаний  Координационного</w:t>
      </w:r>
      <w:proofErr w:type="gramEnd"/>
      <w:r w:rsidRPr="001215AB">
        <w:t xml:space="preserve">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w:t>
      </w:r>
      <w:r w:rsidRPr="001215AB">
        <w:rPr>
          <w:b/>
        </w:rPr>
        <w:t>0</w:t>
      </w:r>
    </w:p>
    <w:p w:rsidR="001215AB" w:rsidRPr="001215AB" w:rsidRDefault="001215AB" w:rsidP="001215AB">
      <w:pPr>
        <w:jc w:val="both"/>
        <w:rPr>
          <w:b/>
        </w:rPr>
      </w:pPr>
      <w:r w:rsidRPr="001215AB">
        <w:t xml:space="preserve">5. Наличие Координационного совета представительных органов местного самоуправления городских и сельских поселений муниципального района и Думы муниципального </w:t>
      </w:r>
      <w:proofErr w:type="gramStart"/>
      <w:r w:rsidRPr="001215AB">
        <w:t xml:space="preserve">района:   </w:t>
      </w:r>
      <w:proofErr w:type="gramEnd"/>
      <w:r w:rsidRPr="001215AB">
        <w:t xml:space="preserve">                                                                                       </w:t>
      </w:r>
      <w:r w:rsidRPr="001215AB">
        <w:tab/>
      </w:r>
      <w:r w:rsidRPr="001215AB">
        <w:rPr>
          <w:b/>
        </w:rPr>
        <w:t>0</w:t>
      </w:r>
    </w:p>
    <w:p w:rsidR="001215AB" w:rsidRPr="001215AB" w:rsidRDefault="001215AB" w:rsidP="001215AB">
      <w:pPr>
        <w:ind w:firstLine="709"/>
        <w:jc w:val="both"/>
      </w:pPr>
      <w:r w:rsidRPr="001215AB">
        <w:t>а) проведено заседаний Координационного совета;</w:t>
      </w:r>
    </w:p>
    <w:p w:rsidR="001215AB" w:rsidRPr="001215AB" w:rsidRDefault="001215AB" w:rsidP="001215AB">
      <w:pPr>
        <w:ind w:firstLine="709"/>
        <w:jc w:val="both"/>
      </w:pPr>
      <w:r w:rsidRPr="001215AB">
        <w:t>б) заслушано вопросов.</w:t>
      </w:r>
    </w:p>
    <w:p w:rsidR="001215AB" w:rsidRPr="001215AB" w:rsidRDefault="001215AB" w:rsidP="001215AB"/>
    <w:p w:rsidR="001215AB" w:rsidRPr="001215AB" w:rsidRDefault="001215AB" w:rsidP="001215AB">
      <w:pPr>
        <w:jc w:val="right"/>
      </w:pPr>
      <w:r w:rsidRPr="001215AB">
        <w:t xml:space="preserve">   </w:t>
      </w:r>
    </w:p>
    <w:p w:rsidR="001215AB" w:rsidRPr="001215AB" w:rsidRDefault="001215AB" w:rsidP="001215AB">
      <w:pPr>
        <w:ind w:left="7088" w:hanging="8"/>
      </w:pPr>
      <w:r w:rsidRPr="001215AB">
        <w:t xml:space="preserve">   </w:t>
      </w:r>
      <w:proofErr w:type="gramStart"/>
      <w:r w:rsidRPr="001215AB">
        <w:t>Приложение  3</w:t>
      </w:r>
      <w:proofErr w:type="gramEnd"/>
    </w:p>
    <w:p w:rsidR="001215AB" w:rsidRPr="001215AB" w:rsidRDefault="001215AB" w:rsidP="001215AB">
      <w:r w:rsidRPr="001215AB">
        <w:t xml:space="preserve">       </w:t>
      </w:r>
    </w:p>
    <w:p w:rsidR="001215AB" w:rsidRPr="001215AB" w:rsidRDefault="001215AB" w:rsidP="001215AB">
      <w:pPr>
        <w:jc w:val="both"/>
      </w:pPr>
    </w:p>
    <w:p w:rsidR="001215AB" w:rsidRPr="001215AB" w:rsidRDefault="001215AB" w:rsidP="001215AB">
      <w:pPr>
        <w:jc w:val="center"/>
      </w:pPr>
      <w:r w:rsidRPr="001215AB">
        <w:rPr>
          <w:b/>
        </w:rPr>
        <w:t>ПОЯСНИТЕЛЬНАЯ ЗАПИСКА К СТАТИСТИЧЕСКОМУ ОТЧЕТУ</w:t>
      </w:r>
    </w:p>
    <w:p w:rsidR="001215AB" w:rsidRPr="001215AB" w:rsidRDefault="001215AB" w:rsidP="001215AB">
      <w:pPr>
        <w:jc w:val="center"/>
        <w:rPr>
          <w:b/>
        </w:rPr>
      </w:pPr>
      <w:r w:rsidRPr="001215AB">
        <w:rPr>
          <w:b/>
        </w:rPr>
        <w:t xml:space="preserve"> О ДЕЯТЕЛЬНОСТИ СОВЕТА ДЕПУТАТОВ</w:t>
      </w:r>
    </w:p>
    <w:p w:rsidR="001215AB" w:rsidRPr="001215AB" w:rsidRDefault="001215AB" w:rsidP="001215AB">
      <w:pPr>
        <w:jc w:val="center"/>
        <w:rPr>
          <w:b/>
        </w:rPr>
      </w:pPr>
      <w:r w:rsidRPr="001215AB">
        <w:rPr>
          <w:b/>
        </w:rPr>
        <w:t xml:space="preserve"> СЕЛЬСКОГО ПОСЕЛЕНИЯ ХУЛИМСУНТ В 2019 ГОДУ</w:t>
      </w:r>
    </w:p>
    <w:p w:rsidR="001215AB" w:rsidRPr="001215AB" w:rsidRDefault="001215AB" w:rsidP="001215AB">
      <w:pPr>
        <w:jc w:val="both"/>
      </w:pPr>
    </w:p>
    <w:p w:rsidR="001215AB" w:rsidRPr="001215AB" w:rsidRDefault="001215AB" w:rsidP="001215AB">
      <w:pPr>
        <w:ind w:firstLine="708"/>
        <w:jc w:val="both"/>
      </w:pPr>
      <w:r w:rsidRPr="001215AB">
        <w:t xml:space="preserve">Совет депутатов сельского поселения Хулимсунт (далее – Совет поселения) осуществлял свои полномочия и организовывал свою деятельность по их реализации в соответствии с Конституцией Российской Федерации, федеральными законами, законами Ханты-Мансийского автономного округа - Югры, Уставом сельского поселения Хулимсунт, Регламентом Совета депутатов сельского поселения Хулимсунт и муниципальными правовыми актами сельского поселения Хулимсунт. </w:t>
      </w:r>
    </w:p>
    <w:p w:rsidR="001215AB" w:rsidRPr="001215AB" w:rsidRDefault="001215AB" w:rsidP="001215AB">
      <w:pPr>
        <w:ind w:firstLine="708"/>
        <w:jc w:val="both"/>
        <w:rPr>
          <w:rStyle w:val="af7"/>
          <w:i w:val="0"/>
          <w:iCs w:val="0"/>
        </w:rPr>
      </w:pPr>
      <w:r w:rsidRPr="001215AB">
        <w:t xml:space="preserve">Согласно Уставу сельского поселения Хулимсунт Совет поселения состоит из 10 депутатов. </w:t>
      </w:r>
    </w:p>
    <w:p w:rsidR="001215AB" w:rsidRPr="001215AB" w:rsidRDefault="001215AB" w:rsidP="001215AB">
      <w:pPr>
        <w:ind w:firstLine="708"/>
        <w:jc w:val="both"/>
        <w:rPr>
          <w:rStyle w:val="af7"/>
          <w:i w:val="0"/>
          <w:iCs w:val="0"/>
        </w:rPr>
      </w:pPr>
      <w:r w:rsidRPr="001215AB">
        <w:t>Депутаты Сове</w:t>
      </w:r>
      <w:r w:rsidRPr="001215AB">
        <w:rPr>
          <w:rStyle w:val="af7"/>
          <w:i w:val="0"/>
        </w:rPr>
        <w:t xml:space="preserve">та поселения четвертого созыва сельского поселения Хулимсунт избраны 09 сентября 2018 года, избранное число депутатов Совета поселения в результате выборов 10 человек. Все депутаты осуществляют свою деятельность в Совете поселения на непостоянной основе. </w:t>
      </w:r>
    </w:p>
    <w:p w:rsidR="001215AB" w:rsidRPr="001215AB" w:rsidRDefault="001215AB" w:rsidP="001215AB">
      <w:pPr>
        <w:ind w:firstLine="708"/>
        <w:jc w:val="both"/>
      </w:pPr>
      <w:r w:rsidRPr="001215AB">
        <w:t>Организацию деятельности Совета поселения осуществляет глава сельского поселения Хулимсунт, исполняющий полномочия председателя Совета поселения.</w:t>
      </w:r>
    </w:p>
    <w:p w:rsidR="001215AB" w:rsidRPr="001215AB" w:rsidRDefault="001215AB" w:rsidP="001215AB">
      <w:pPr>
        <w:ind w:firstLine="708"/>
        <w:jc w:val="both"/>
        <w:rPr>
          <w:rStyle w:val="af7"/>
          <w:i w:val="0"/>
          <w:iCs w:val="0"/>
        </w:rPr>
      </w:pPr>
      <w:r w:rsidRPr="001215AB">
        <w:t>Деятельность Совета поселения строилась в соответствии с планом работы Совета поселения на 2019 год,</w:t>
      </w:r>
      <w:r w:rsidRPr="001215AB">
        <w:rPr>
          <w:lang w:eastAsia="en-US"/>
        </w:rPr>
        <w:t xml:space="preserve"> разработанным с учетом предложений главы поселения, депутатов Совета поселения</w:t>
      </w:r>
      <w:r w:rsidRPr="001215AB">
        <w:t xml:space="preserve">. </w:t>
      </w:r>
    </w:p>
    <w:p w:rsidR="001215AB" w:rsidRPr="001215AB" w:rsidRDefault="001215AB" w:rsidP="001215AB">
      <w:pPr>
        <w:pStyle w:val="ConsPlusNormal"/>
        <w:widowControl/>
        <w:ind w:firstLine="283"/>
        <w:jc w:val="both"/>
        <w:rPr>
          <w:rFonts w:ascii="Times New Roman" w:hAnsi="Times New Roman" w:cs="Times New Roman"/>
          <w:color w:val="000000"/>
          <w:sz w:val="24"/>
          <w:szCs w:val="24"/>
        </w:rPr>
      </w:pPr>
      <w:r w:rsidRPr="001215AB">
        <w:rPr>
          <w:rFonts w:ascii="Times New Roman" w:hAnsi="Times New Roman" w:cs="Times New Roman"/>
          <w:sz w:val="24"/>
          <w:szCs w:val="24"/>
        </w:rPr>
        <w:t>Основной формой работы Совета поселения являлись его заседания,</w:t>
      </w:r>
      <w:r w:rsidRPr="001215AB">
        <w:rPr>
          <w:rFonts w:ascii="Times New Roman" w:hAnsi="Times New Roman" w:cs="Times New Roman"/>
          <w:sz w:val="24"/>
          <w:szCs w:val="24"/>
          <w:lang w:eastAsia="en-US"/>
        </w:rPr>
        <w:t xml:space="preserve"> на которых рассматривались и утверждались муниципальные правовые акты по вопросам, отнесенным к компетенции Совета поселения.</w:t>
      </w:r>
      <w:r w:rsidRPr="001215AB">
        <w:rPr>
          <w:rFonts w:ascii="Times New Roman" w:hAnsi="Times New Roman" w:cs="Times New Roman"/>
          <w:sz w:val="24"/>
          <w:szCs w:val="24"/>
        </w:rPr>
        <w:t xml:space="preserve"> </w:t>
      </w:r>
      <w:proofErr w:type="gramStart"/>
      <w:r w:rsidRPr="001215AB">
        <w:rPr>
          <w:rFonts w:ascii="Times New Roman" w:hAnsi="Times New Roman" w:cs="Times New Roman"/>
          <w:sz w:val="24"/>
          <w:szCs w:val="24"/>
        </w:rPr>
        <w:t>В  соответствии</w:t>
      </w:r>
      <w:proofErr w:type="gramEnd"/>
      <w:r w:rsidRPr="001215AB">
        <w:rPr>
          <w:rFonts w:ascii="Times New Roman" w:hAnsi="Times New Roman" w:cs="Times New Roman"/>
          <w:sz w:val="24"/>
          <w:szCs w:val="24"/>
        </w:rPr>
        <w:t xml:space="preserve"> с направлениями деятельности работали постоянные комиссии Совета </w:t>
      </w:r>
      <w:r w:rsidRPr="001215AB">
        <w:rPr>
          <w:rFonts w:ascii="Times New Roman" w:hAnsi="Times New Roman" w:cs="Times New Roman"/>
          <w:sz w:val="24"/>
          <w:szCs w:val="24"/>
        </w:rPr>
        <w:lastRenderedPageBreak/>
        <w:t>депутатов, на заседаниях которых осуществлялось предварительное рассмотрение документов, выносимых на утверждение Советом депутатов</w:t>
      </w:r>
    </w:p>
    <w:p w:rsidR="001215AB" w:rsidRPr="001215AB" w:rsidRDefault="001215AB" w:rsidP="001215AB">
      <w:pPr>
        <w:ind w:firstLine="708"/>
        <w:jc w:val="both"/>
        <w:rPr>
          <w:lang w:eastAsia="en-US"/>
        </w:rPr>
      </w:pPr>
      <w:r w:rsidRPr="001215AB">
        <w:t xml:space="preserve">На каждом заседании Совета поселения присутствовали работники администрации сельского поселения Хулимсунт. </w:t>
      </w:r>
    </w:p>
    <w:p w:rsidR="001215AB" w:rsidRPr="001215AB" w:rsidRDefault="001215AB" w:rsidP="001215AB">
      <w:pPr>
        <w:ind w:firstLine="708"/>
        <w:jc w:val="both"/>
      </w:pPr>
      <w:r w:rsidRPr="001215AB">
        <w:t xml:space="preserve">Работа осуществлялась в </w:t>
      </w:r>
      <w:proofErr w:type="gramStart"/>
      <w:r w:rsidRPr="001215AB">
        <w:t>следующих  видах</w:t>
      </w:r>
      <w:proofErr w:type="gramEnd"/>
      <w:r w:rsidRPr="001215AB">
        <w:t xml:space="preserve"> и формах:</w:t>
      </w:r>
    </w:p>
    <w:p w:rsidR="001215AB" w:rsidRPr="001215AB" w:rsidRDefault="001215AB" w:rsidP="001215AB">
      <w:pPr>
        <w:widowControl w:val="0"/>
        <w:adjustRightInd w:val="0"/>
        <w:jc w:val="both"/>
        <w:rPr>
          <w:bCs/>
        </w:rPr>
      </w:pPr>
      <w:r w:rsidRPr="001215AB">
        <w:rPr>
          <w:bCs/>
        </w:rPr>
        <w:tab/>
        <w:t>- разработка проектов решений Совета депутатов сельского поселения Хулимсунт;</w:t>
      </w:r>
    </w:p>
    <w:p w:rsidR="001215AB" w:rsidRPr="001215AB" w:rsidRDefault="001215AB" w:rsidP="001215AB">
      <w:pPr>
        <w:widowControl w:val="0"/>
        <w:adjustRightInd w:val="0"/>
        <w:jc w:val="both"/>
        <w:rPr>
          <w:bCs/>
        </w:rPr>
      </w:pPr>
      <w:r w:rsidRPr="001215AB">
        <w:rPr>
          <w:bCs/>
        </w:rPr>
        <w:tab/>
        <w:t xml:space="preserve">- анализ проектов правовых актов, выносимых на </w:t>
      </w:r>
      <w:proofErr w:type="gramStart"/>
      <w:r w:rsidRPr="001215AB">
        <w:rPr>
          <w:bCs/>
        </w:rPr>
        <w:t>рассмотрение  Совета</w:t>
      </w:r>
      <w:proofErr w:type="gramEnd"/>
      <w:r w:rsidRPr="001215AB">
        <w:rPr>
          <w:bCs/>
        </w:rPr>
        <w:t xml:space="preserve"> депутатов сельского поселения Хулимсунт и принятие по ним решений на заседаниях Совета депутатов;</w:t>
      </w:r>
    </w:p>
    <w:p w:rsidR="001215AB" w:rsidRPr="001215AB" w:rsidRDefault="001215AB" w:rsidP="001215AB">
      <w:pPr>
        <w:widowControl w:val="0"/>
        <w:adjustRightInd w:val="0"/>
        <w:jc w:val="both"/>
        <w:rPr>
          <w:bCs/>
        </w:rPr>
      </w:pPr>
      <w:r w:rsidRPr="001215AB">
        <w:rPr>
          <w:bCs/>
        </w:rPr>
        <w:tab/>
        <w:t>- подготовка замечаний, предложений (поправок) по рассматриваемым проектам решений;</w:t>
      </w:r>
    </w:p>
    <w:p w:rsidR="001215AB" w:rsidRPr="001215AB" w:rsidRDefault="001215AB" w:rsidP="001215AB">
      <w:pPr>
        <w:widowControl w:val="0"/>
        <w:adjustRightInd w:val="0"/>
        <w:jc w:val="both"/>
        <w:rPr>
          <w:bCs/>
        </w:rPr>
      </w:pPr>
      <w:r w:rsidRPr="001215AB">
        <w:rPr>
          <w:bCs/>
        </w:rPr>
        <w:tab/>
        <w:t>- конструктивное взаимодействие с администрацией сельского поселения Хулимсунт, совместное планирование нормотворческой деятельности и решение вопросов местного значения;</w:t>
      </w:r>
    </w:p>
    <w:p w:rsidR="001215AB" w:rsidRPr="001215AB" w:rsidRDefault="001215AB" w:rsidP="001215AB">
      <w:pPr>
        <w:widowControl w:val="0"/>
        <w:adjustRightInd w:val="0"/>
        <w:jc w:val="both"/>
      </w:pPr>
      <w:r w:rsidRPr="001215AB">
        <w:rPr>
          <w:bCs/>
        </w:rPr>
        <w:tab/>
        <w:t xml:space="preserve">- работа </w:t>
      </w:r>
      <w:r w:rsidRPr="001215AB">
        <w:t xml:space="preserve">комиссии по бюджету, налогам и муниципальному имуществу; </w:t>
      </w:r>
    </w:p>
    <w:p w:rsidR="001215AB" w:rsidRPr="001215AB" w:rsidRDefault="001215AB" w:rsidP="001215AB">
      <w:pPr>
        <w:widowControl w:val="0"/>
        <w:adjustRightInd w:val="0"/>
        <w:ind w:firstLine="708"/>
        <w:jc w:val="both"/>
        <w:rPr>
          <w:bCs/>
        </w:rPr>
      </w:pPr>
      <w:r w:rsidRPr="001215AB">
        <w:t>- работа комиссии по вопросам местного самоуправления, регламенту и депутатской этике;</w:t>
      </w:r>
    </w:p>
    <w:p w:rsidR="001215AB" w:rsidRPr="001215AB" w:rsidRDefault="001215AB" w:rsidP="001215AB">
      <w:pPr>
        <w:widowControl w:val="0"/>
        <w:adjustRightInd w:val="0"/>
        <w:jc w:val="both"/>
        <w:rPr>
          <w:bCs/>
        </w:rPr>
      </w:pPr>
      <w:r w:rsidRPr="001215AB">
        <w:rPr>
          <w:bCs/>
        </w:rPr>
        <w:tab/>
        <w:t>- прием населения и содействие в решении вопросов местного значения;</w:t>
      </w:r>
    </w:p>
    <w:p w:rsidR="001215AB" w:rsidRPr="001215AB" w:rsidRDefault="001215AB" w:rsidP="001215AB">
      <w:pPr>
        <w:widowControl w:val="0"/>
        <w:adjustRightInd w:val="0"/>
        <w:jc w:val="both"/>
        <w:rPr>
          <w:bCs/>
        </w:rPr>
      </w:pPr>
      <w:r w:rsidRPr="001215AB">
        <w:rPr>
          <w:bCs/>
        </w:rPr>
        <w:tab/>
        <w:t>- контроль за исполнением органами и должностными лицами местного самоуправления полномочий по решению вопросов местного значения в формах, установленных уставом сельского поселения Хулимсунт.</w:t>
      </w:r>
    </w:p>
    <w:p w:rsidR="001215AB" w:rsidRPr="001215AB" w:rsidRDefault="001215AB" w:rsidP="001215AB">
      <w:pPr>
        <w:jc w:val="both"/>
      </w:pPr>
      <w:r w:rsidRPr="001215AB">
        <w:tab/>
      </w:r>
      <w:r w:rsidRPr="001215AB">
        <w:rPr>
          <w:rStyle w:val="af7"/>
          <w:i w:val="0"/>
        </w:rPr>
        <w:t xml:space="preserve">В 2019 году депутатами Совета поселения четвертого созыва </w:t>
      </w:r>
      <w:proofErr w:type="gramStart"/>
      <w:r w:rsidRPr="001215AB">
        <w:rPr>
          <w:rStyle w:val="af7"/>
          <w:i w:val="0"/>
        </w:rPr>
        <w:t>проведено  6</w:t>
      </w:r>
      <w:proofErr w:type="gramEnd"/>
      <w:r w:rsidRPr="001215AB">
        <w:rPr>
          <w:rStyle w:val="af7"/>
          <w:i w:val="0"/>
        </w:rPr>
        <w:t xml:space="preserve"> </w:t>
      </w:r>
      <w:r w:rsidRPr="001215AB">
        <w:t xml:space="preserve">заседания Совета поселения: 11 февраля, 19 февраля,  15 мая, 26 июня, 20 ноября, 25 декабря. </w:t>
      </w:r>
      <w:r w:rsidRPr="001215AB">
        <w:rPr>
          <w:rStyle w:val="af7"/>
          <w:i w:val="0"/>
        </w:rPr>
        <w:t>На заседаниях Совета поселения рассмотрено 46 вопросов, по всем вопросам приняты решения.</w:t>
      </w:r>
      <w:r w:rsidRPr="001215AB">
        <w:t xml:space="preserve"> </w:t>
      </w:r>
    </w:p>
    <w:p w:rsidR="001215AB" w:rsidRPr="001215AB" w:rsidRDefault="001215AB" w:rsidP="001215AB">
      <w:pPr>
        <w:jc w:val="both"/>
      </w:pPr>
      <w:r w:rsidRPr="001215AB">
        <w:tab/>
        <w:t xml:space="preserve">  Пять решений Совета депутатов были приняты путем заочного голосования, из-за   отсутствия кворума для проведения заседаний Совета, в связи с занятостью депутатов на </w:t>
      </w:r>
      <w:proofErr w:type="gramStart"/>
      <w:r w:rsidRPr="001215AB">
        <w:t>производстве,  отпусками</w:t>
      </w:r>
      <w:proofErr w:type="gramEnd"/>
      <w:r w:rsidRPr="001215AB">
        <w:t>, сложной транспортной схемой.</w:t>
      </w:r>
    </w:p>
    <w:p w:rsidR="001215AB" w:rsidRPr="001215AB" w:rsidRDefault="001215AB" w:rsidP="001215AB">
      <w:pPr>
        <w:ind w:firstLine="708"/>
        <w:jc w:val="both"/>
        <w:rPr>
          <w:rStyle w:val="af7"/>
          <w:i w:val="0"/>
          <w:iCs w:val="0"/>
        </w:rPr>
      </w:pPr>
      <w:r w:rsidRPr="001215AB">
        <w:rPr>
          <w:rStyle w:val="af7"/>
          <w:i w:val="0"/>
        </w:rPr>
        <w:t xml:space="preserve">В течение года депутаты рассмотрели 16 вопросов по бюджету, налогам и финансам, 5 вопросов по социальной политике, 5 вопросов об изменениях и дополнениях в устав сельского поселения Хулимсунт.  На заседаниях постоянных </w:t>
      </w:r>
      <w:proofErr w:type="gramStart"/>
      <w:r w:rsidRPr="001215AB">
        <w:rPr>
          <w:rStyle w:val="af7"/>
          <w:i w:val="0"/>
        </w:rPr>
        <w:t>депутатских  комиссий</w:t>
      </w:r>
      <w:proofErr w:type="gramEnd"/>
      <w:r w:rsidRPr="001215AB">
        <w:rPr>
          <w:rStyle w:val="af7"/>
          <w:i w:val="0"/>
        </w:rPr>
        <w:t xml:space="preserve"> и Совета поселения депутаты неоднократно рассматривали вопросы, связанные с вносимыми в бюджет поселения изменениями и дополнениями. При утверждении бюджета и последующей его корректировке депутаты стремились максимально учитывать социальную значимость вносимых в бюджет изменений и дополнений.</w:t>
      </w:r>
    </w:p>
    <w:p w:rsidR="001215AB" w:rsidRPr="001215AB" w:rsidRDefault="001215AB" w:rsidP="001215AB">
      <w:pPr>
        <w:jc w:val="both"/>
      </w:pPr>
      <w:r w:rsidRPr="001215AB">
        <w:rPr>
          <w:rStyle w:val="af7"/>
          <w:i w:val="0"/>
        </w:rPr>
        <w:tab/>
      </w:r>
      <w:r w:rsidRPr="001215AB">
        <w:t xml:space="preserve">В соответствии с компетенцией представительного органа Советом депутатов в 2019 году инициировано и проведено </w:t>
      </w:r>
      <w:proofErr w:type="gramStart"/>
      <w:r w:rsidRPr="001215AB">
        <w:t>5  процедур</w:t>
      </w:r>
      <w:proofErr w:type="gramEnd"/>
      <w:r w:rsidRPr="001215AB">
        <w:t xml:space="preserve">  публичных слушаний, призванных обеспечить участие жителей сельского поселения  в рассмотрении наиболее важных проектов муниципальных нормативно-правовых актов, таких как изменения в устав  сельского поселения.</w:t>
      </w:r>
    </w:p>
    <w:p w:rsidR="001215AB" w:rsidRPr="001215AB" w:rsidRDefault="001215AB" w:rsidP="001215AB">
      <w:pPr>
        <w:jc w:val="both"/>
        <w:rPr>
          <w:rStyle w:val="af7"/>
          <w:i w:val="0"/>
          <w:iCs w:val="0"/>
        </w:rPr>
      </w:pPr>
      <w:r w:rsidRPr="001215AB">
        <w:rPr>
          <w:rStyle w:val="af7"/>
          <w:i w:val="0"/>
        </w:rPr>
        <w:tab/>
      </w:r>
      <w:r w:rsidRPr="001215AB">
        <w:t>Целенаправленно работая над приведением основного нормативного акта - Устава муниципального образования сельского поселения Хулимсунт в соответствие с действующим законодательством и, в частности, основополагающим Федеральным законом от 06 октября 2003 № 131-ФЗ «Об общих принципах организации местного самоуправления в Российской Федерации</w:t>
      </w:r>
      <w:proofErr w:type="gramStart"/>
      <w:r w:rsidRPr="001215AB">
        <w:t>»,  депутаты</w:t>
      </w:r>
      <w:proofErr w:type="gramEnd"/>
      <w:r w:rsidRPr="001215AB">
        <w:t xml:space="preserve"> в 2019 году  2 раза принимали изменения и дополнения в Устав поселения. </w:t>
      </w:r>
      <w:r w:rsidRPr="001215AB">
        <w:rPr>
          <w:rStyle w:val="af7"/>
          <w:i w:val="0"/>
        </w:rPr>
        <w:t>Решениями Совета поселения приняты изменения  и дополнения в устав сельского поселения Хулимсунт, внесенные главой поселения, депутатами Совета  поселения,  учитывая результаты публичных слушаний, заключение по результатам публичных слушаний по проекту изменений и дополнений в устав сельского поселения Хулимсунт, заключение юридической экспертизы по результатам публичных слушаний по проекту изменений и дополнений в устав сельского поселения Хулимсунт, в целях приведения положений устава сельского поселения Хулимсунт в соответствие с федеральным и окружным законодательством, и направлены в Управление Министерства юстиции РФ по Ханты-Мансийскому автономному округу – Югре для государственной регистрации.</w:t>
      </w:r>
    </w:p>
    <w:p w:rsidR="001215AB" w:rsidRPr="001215AB" w:rsidRDefault="001215AB" w:rsidP="001215AB">
      <w:pPr>
        <w:adjustRightInd w:val="0"/>
        <w:ind w:firstLine="540"/>
        <w:jc w:val="both"/>
      </w:pPr>
      <w:r w:rsidRPr="001215AB">
        <w:t xml:space="preserve">Во исполнение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в целях реализации обеспечения доступа к информации о деятельности органов местного самоуправления в соответствии с Решением Совета депутатов от 26 июля 2012 года № 141 «Об утверждении Положения </w:t>
      </w:r>
      <w:r w:rsidRPr="001215AB">
        <w:lastRenderedPageBreak/>
        <w:t xml:space="preserve">о порядке официального опубликования (обнародования) нормативных правовых актов муниципального образования «сельское поселение Хулимсунт»,  информация о деятельности Совета поселения была размещена в информационно - телекоммуникационной сети Интернет на сайте органов местного самоуправления сельского поселения Хулимсунт </w:t>
      </w:r>
      <w:hyperlink r:id="rId7" w:history="1">
        <w:r w:rsidRPr="001215AB">
          <w:rPr>
            <w:rStyle w:val="af"/>
            <w:lang w:val="en-US"/>
          </w:rPr>
          <w:t>www</w:t>
        </w:r>
        <w:r w:rsidRPr="001215AB">
          <w:rPr>
            <w:rStyle w:val="af"/>
          </w:rPr>
          <w:t>.</w:t>
        </w:r>
        <w:proofErr w:type="spellStart"/>
        <w:r w:rsidRPr="001215AB">
          <w:rPr>
            <w:rStyle w:val="af"/>
            <w:lang w:val="en-US"/>
          </w:rPr>
          <w:t>hulimsunt</w:t>
        </w:r>
        <w:proofErr w:type="spellEnd"/>
        <w:r w:rsidRPr="001215AB">
          <w:rPr>
            <w:rStyle w:val="af"/>
          </w:rPr>
          <w:t>.</w:t>
        </w:r>
        <w:proofErr w:type="spellStart"/>
        <w:r w:rsidRPr="001215AB">
          <w:rPr>
            <w:rStyle w:val="af"/>
            <w:lang w:val="en-US"/>
          </w:rPr>
          <w:t>ru</w:t>
        </w:r>
        <w:proofErr w:type="spellEnd"/>
      </w:hyperlink>
      <w:r w:rsidRPr="001215AB">
        <w:t>.</w:t>
      </w:r>
    </w:p>
    <w:p w:rsidR="001215AB" w:rsidRPr="001215AB" w:rsidRDefault="001215AB" w:rsidP="001215AB">
      <w:pPr>
        <w:ind w:firstLine="644"/>
        <w:jc w:val="both"/>
        <w:rPr>
          <w:bCs/>
          <w:color w:val="000000"/>
          <w:bdr w:val="none" w:sz="0" w:space="0" w:color="auto" w:frame="1"/>
        </w:rPr>
      </w:pPr>
      <w:r w:rsidRPr="001215AB">
        <w:rPr>
          <w:color w:val="000000"/>
        </w:rPr>
        <w:t xml:space="preserve">В соответствии с пунктом 7 статьи 17 Федеральным законом от 6 октября 2003 года № 131-ФЗ «Об общих принципах организации местного самоуправления в Российской Федерации», статья 7, 12 Законом Российской Федерации от 27 декабря 1991 года № 2124-1 «О средствах массовой информации», </w:t>
      </w:r>
      <w:r w:rsidRPr="001215AB">
        <w:t xml:space="preserve">информация о деятельности Совета поселения, была размещена в печатном средстве массовой информации </w:t>
      </w:r>
      <w:r w:rsidRPr="001215AB">
        <w:rPr>
          <w:bCs/>
          <w:color w:val="000000"/>
          <w:bdr w:val="none" w:sz="0" w:space="0" w:color="auto" w:frame="1"/>
        </w:rPr>
        <w:t>"Официальный Бюллетень органов местного самоуправления сельского поселения Хулимсунт».</w:t>
      </w:r>
    </w:p>
    <w:p w:rsidR="001215AB" w:rsidRPr="001215AB" w:rsidRDefault="001215AB" w:rsidP="001215AB">
      <w:pPr>
        <w:ind w:firstLine="540"/>
        <w:jc w:val="both"/>
      </w:pPr>
      <w:r w:rsidRPr="001215AB">
        <w:t xml:space="preserve">Принятые в 2019 году решения Совета поселения, носящие нормативный характер, в установленные законодательством сроки направлялись в Управление государственной регистрации нормативных правовых актов Аппарата Губернатора Ханты-Мансийского автономного округа-Югры для проверки и включения в региональный регистр муниципальных нормативных правовых актов. </w:t>
      </w:r>
    </w:p>
    <w:p w:rsidR="001215AB" w:rsidRPr="001215AB" w:rsidRDefault="001215AB" w:rsidP="001215AB">
      <w:pPr>
        <w:widowControl w:val="0"/>
        <w:adjustRightInd w:val="0"/>
        <w:ind w:firstLine="567"/>
        <w:jc w:val="both"/>
        <w:rPr>
          <w:rStyle w:val="af7"/>
          <w:bCs/>
          <w:i w:val="0"/>
          <w:iCs w:val="0"/>
        </w:rPr>
      </w:pPr>
      <w:r w:rsidRPr="001215AB">
        <w:rPr>
          <w:bCs/>
        </w:rPr>
        <w:t xml:space="preserve">В отчетном периоде осуществлялось тесное и конструктивное взаимодействие   Совета депутатов с прокуратурой Березовского района.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Хулимсунт в сети Интернет.  В соответствии со </w:t>
      </w:r>
      <w:proofErr w:type="gramStart"/>
      <w:r w:rsidRPr="001215AB">
        <w:rPr>
          <w:bCs/>
        </w:rPr>
        <w:t>статьей  3</w:t>
      </w:r>
      <w:proofErr w:type="gramEnd"/>
      <w:r w:rsidRPr="001215AB">
        <w:rPr>
          <w:bCs/>
        </w:rPr>
        <w:t xml:space="preserve"> Федерального закона  Российской Федерации № 172-ФЗ от   17 июля 2009 года «Об антикоррупционной экспертизе нормативных правовых актов и проектов нормативных правовых актов» проекты решений Совета депутатов сельского поселения Хулимсунт регулярно в течение года направлялись в прокуратуру Березовского района.</w:t>
      </w:r>
    </w:p>
    <w:p w:rsidR="001215AB" w:rsidRPr="001215AB" w:rsidRDefault="001215AB" w:rsidP="001215AB">
      <w:pPr>
        <w:jc w:val="both"/>
        <w:rPr>
          <w:rStyle w:val="af7"/>
          <w:i w:val="0"/>
          <w:iCs w:val="0"/>
        </w:rPr>
      </w:pPr>
      <w:r w:rsidRPr="001215AB">
        <w:rPr>
          <w:rStyle w:val="af7"/>
          <w:i w:val="0"/>
        </w:rPr>
        <w:tab/>
        <w:t xml:space="preserve">В течении 2019 года депутатами Совета поселения приняты </w:t>
      </w:r>
      <w:proofErr w:type="gramStart"/>
      <w:r w:rsidRPr="001215AB">
        <w:rPr>
          <w:rStyle w:val="af7"/>
          <w:i w:val="0"/>
        </w:rPr>
        <w:t>решения  о</w:t>
      </w:r>
      <w:proofErr w:type="gramEnd"/>
      <w:r w:rsidRPr="001215AB">
        <w:rPr>
          <w:rStyle w:val="af7"/>
          <w:i w:val="0"/>
        </w:rPr>
        <w:t xml:space="preserve">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на 2020  год.  </w:t>
      </w:r>
    </w:p>
    <w:p w:rsidR="001215AB" w:rsidRPr="001215AB" w:rsidRDefault="001215AB" w:rsidP="001215AB">
      <w:pPr>
        <w:ind w:firstLine="708"/>
        <w:jc w:val="both"/>
        <w:rPr>
          <w:rStyle w:val="af7"/>
          <w:i w:val="0"/>
          <w:iCs w:val="0"/>
        </w:rPr>
      </w:pPr>
      <w:r w:rsidRPr="001215AB">
        <w:rPr>
          <w:rStyle w:val="af7"/>
          <w:i w:val="0"/>
        </w:rPr>
        <w:t xml:space="preserve">Передача полномочий: </w:t>
      </w:r>
    </w:p>
    <w:p w:rsidR="001215AB" w:rsidRPr="001215AB" w:rsidRDefault="001215AB" w:rsidP="001215AB">
      <w:pPr>
        <w:jc w:val="both"/>
        <w:rPr>
          <w:rStyle w:val="af7"/>
          <w:i w:val="0"/>
          <w:iCs w:val="0"/>
        </w:rPr>
      </w:pPr>
      <w:r w:rsidRPr="001215AB">
        <w:rPr>
          <w:rStyle w:val="af7"/>
          <w:i w:val="0"/>
        </w:rPr>
        <w:tab/>
        <w:t>-  формирование, утверждение, исполнение бюджета поселения и контроль за исполнением данного бюджета в части организации казначейского исполнения и казначейское исполнение бюджета поселения;</w:t>
      </w:r>
    </w:p>
    <w:p w:rsidR="001215AB" w:rsidRPr="001215AB" w:rsidRDefault="001215AB" w:rsidP="001215AB">
      <w:pPr>
        <w:jc w:val="both"/>
        <w:rPr>
          <w:rStyle w:val="af7"/>
          <w:i w:val="0"/>
          <w:iCs w:val="0"/>
        </w:rPr>
      </w:pPr>
      <w:r w:rsidRPr="001215AB">
        <w:rPr>
          <w:rStyle w:val="af7"/>
          <w:i w:val="0"/>
        </w:rPr>
        <w:tab/>
        <w:t xml:space="preserve">- </w:t>
      </w:r>
      <w:r w:rsidRPr="001215AB">
        <w:t xml:space="preserve">осуществление внешнего муниципального финансового контроля в части проведения внешней проверки годового отчета об исполнении бюджета поселения, экспертизы проекта бюджета поселения и внесения изменений в него, а </w:t>
      </w:r>
      <w:proofErr w:type="gramStart"/>
      <w:r w:rsidRPr="001215AB">
        <w:t>так же</w:t>
      </w:r>
      <w:proofErr w:type="gramEnd"/>
      <w:r w:rsidRPr="001215AB">
        <w:t xml:space="preserve"> контроля за исполнением бюджета;</w:t>
      </w:r>
    </w:p>
    <w:p w:rsidR="001215AB" w:rsidRPr="001215AB" w:rsidRDefault="001215AB" w:rsidP="001215AB">
      <w:pPr>
        <w:jc w:val="both"/>
        <w:rPr>
          <w:rStyle w:val="af7"/>
          <w:bCs/>
          <w:i w:val="0"/>
          <w:iCs w:val="0"/>
        </w:rPr>
      </w:pPr>
      <w:r w:rsidRPr="001215AB">
        <w:rPr>
          <w:rStyle w:val="af7"/>
          <w:i w:val="0"/>
        </w:rPr>
        <w:t xml:space="preserve">           -  </w:t>
      </w:r>
      <w:r w:rsidRPr="001215AB">
        <w:rPr>
          <w:bC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w:t>
      </w:r>
    </w:p>
    <w:p w:rsidR="001215AB" w:rsidRPr="001215AB" w:rsidRDefault="001215AB" w:rsidP="001215AB">
      <w:pPr>
        <w:jc w:val="both"/>
        <w:rPr>
          <w:rStyle w:val="af7"/>
          <w:i w:val="0"/>
          <w:iCs w:val="0"/>
        </w:rPr>
      </w:pPr>
      <w:r w:rsidRPr="001215AB">
        <w:rPr>
          <w:rStyle w:val="af7"/>
          <w:i w:val="0"/>
        </w:rPr>
        <w:tab/>
        <w:t>На заседаниях Совета поселения заслушано 2 отчета должностных лиц администрации сельского поселения Хулимсунт.</w:t>
      </w:r>
    </w:p>
    <w:p w:rsidR="001215AB" w:rsidRPr="001215AB" w:rsidRDefault="001215AB" w:rsidP="001215AB">
      <w:pPr>
        <w:adjustRightInd w:val="0"/>
        <w:jc w:val="both"/>
        <w:rPr>
          <w:b/>
        </w:rPr>
      </w:pPr>
      <w:r w:rsidRPr="001215AB">
        <w:rPr>
          <w:b/>
        </w:rPr>
        <w:t xml:space="preserve">            </w:t>
      </w:r>
      <w:r w:rsidRPr="001215AB">
        <w:t>Постоянные комиссии Совета депутатов работали в соответствии с утвержденным Положением и направлениями деятельности, на заседаниях которых осуществлялось предварительное рассмотрение документов, выносимых на утверждение Совета депутатов.</w:t>
      </w:r>
    </w:p>
    <w:p w:rsidR="001215AB" w:rsidRPr="001215AB" w:rsidRDefault="001215AB" w:rsidP="001215AB">
      <w:pPr>
        <w:adjustRightInd w:val="0"/>
        <w:ind w:firstLine="540"/>
        <w:jc w:val="both"/>
      </w:pPr>
      <w:r w:rsidRPr="001215AB">
        <w:t>На протяжении всего года к депутатам обращались граждане с устными вопросами и письменными обращениями. По каждому обращению депутатами проводилась соответствующая работа, делались определенные выводы, оказывалась индивидуальная помощь или консультация гражданину, обратившемуся к депутатам.</w:t>
      </w:r>
    </w:p>
    <w:p w:rsidR="001215AB" w:rsidRPr="001215AB" w:rsidRDefault="001215AB" w:rsidP="001215AB">
      <w:pPr>
        <w:jc w:val="both"/>
      </w:pPr>
      <w:r w:rsidRPr="001215AB">
        <w:lastRenderedPageBreak/>
        <w:tab/>
      </w:r>
      <w:r w:rsidRPr="001215AB">
        <w:rPr>
          <w:color w:val="0A0A0A"/>
        </w:rPr>
        <w:t xml:space="preserve">В 2020 </w:t>
      </w:r>
      <w:proofErr w:type="gramStart"/>
      <w:r w:rsidRPr="001215AB">
        <w:rPr>
          <w:color w:val="0A0A0A"/>
        </w:rPr>
        <w:t>году  необходимо</w:t>
      </w:r>
      <w:proofErr w:type="gramEnd"/>
      <w:r w:rsidRPr="001215AB">
        <w:rPr>
          <w:color w:val="0A0A0A"/>
        </w:rPr>
        <w:t xml:space="preserve"> обеспечить учет и контроль за ходом приведения действующих муниципальных нормативных правовых актов в соответствие с федеральным законодательствам и законодательством Ханты-Мансийского автономного округа - Югры.</w:t>
      </w:r>
    </w:p>
    <w:p w:rsidR="001215AB" w:rsidRPr="001215AB" w:rsidRDefault="001215AB" w:rsidP="001215AB">
      <w:pPr>
        <w:jc w:val="both"/>
      </w:pPr>
      <w:r w:rsidRPr="001215AB">
        <w:tab/>
      </w:r>
      <w:r w:rsidRPr="001215AB">
        <w:rPr>
          <w:rStyle w:val="af7"/>
          <w:i w:val="0"/>
        </w:rPr>
        <w:tab/>
      </w:r>
    </w:p>
    <w:p w:rsidR="001215AB" w:rsidRPr="001215AB" w:rsidRDefault="001215AB" w:rsidP="001215AB">
      <w:pPr>
        <w:spacing w:before="10" w:after="10" w:line="120" w:lineRule="atLeast"/>
        <w:rPr>
          <w:b/>
        </w:rPr>
      </w:pPr>
    </w:p>
    <w:p w:rsidR="001215AB" w:rsidRPr="001215AB" w:rsidRDefault="001215AB" w:rsidP="001215AB">
      <w:pPr>
        <w:spacing w:before="10" w:after="10" w:line="120" w:lineRule="atLeast"/>
        <w:jc w:val="center"/>
        <w:rPr>
          <w:b/>
        </w:rPr>
      </w:pPr>
      <w:r w:rsidRPr="001215AB">
        <w:rPr>
          <w:b/>
        </w:rPr>
        <w:t>СОВЕТ ДЕПУТАТОВ</w:t>
      </w:r>
    </w:p>
    <w:p w:rsidR="001215AB" w:rsidRPr="001215AB" w:rsidRDefault="001215AB" w:rsidP="001215AB">
      <w:pPr>
        <w:spacing w:before="10" w:after="10" w:line="120" w:lineRule="atLeast"/>
        <w:jc w:val="center"/>
        <w:rPr>
          <w:b/>
        </w:rPr>
      </w:pPr>
      <w:r w:rsidRPr="001215AB">
        <w:rPr>
          <w:b/>
        </w:rPr>
        <w:t>СЕЛЬСКОГО ПОСЕЛЕНИЯ СВЕТЛЫЙ</w:t>
      </w:r>
    </w:p>
    <w:p w:rsidR="001215AB" w:rsidRPr="001215AB" w:rsidRDefault="001215AB" w:rsidP="001215AB">
      <w:pPr>
        <w:spacing w:before="10" w:after="10" w:line="120" w:lineRule="atLeast"/>
        <w:jc w:val="center"/>
        <w:rPr>
          <w:b/>
        </w:rPr>
      </w:pPr>
      <w:r w:rsidRPr="001215AB">
        <w:rPr>
          <w:b/>
        </w:rPr>
        <w:t>Березовского района</w:t>
      </w:r>
    </w:p>
    <w:p w:rsidR="001215AB" w:rsidRPr="001215AB" w:rsidRDefault="001215AB" w:rsidP="001215AB">
      <w:pPr>
        <w:spacing w:before="10" w:after="10" w:line="120" w:lineRule="atLeast"/>
        <w:jc w:val="center"/>
        <w:rPr>
          <w:b/>
        </w:rPr>
      </w:pPr>
      <w:r w:rsidRPr="001215AB">
        <w:rPr>
          <w:b/>
        </w:rPr>
        <w:t>Ханты-Мансийского автономного округа – Югры</w:t>
      </w:r>
    </w:p>
    <w:p w:rsidR="001215AB" w:rsidRPr="001215AB" w:rsidRDefault="001215AB" w:rsidP="001215AB">
      <w:pPr>
        <w:spacing w:before="10" w:after="10" w:line="120" w:lineRule="atLeast"/>
        <w:jc w:val="center"/>
        <w:rPr>
          <w:b/>
        </w:rPr>
      </w:pPr>
    </w:p>
    <w:p w:rsidR="001215AB" w:rsidRPr="001215AB" w:rsidRDefault="001215AB" w:rsidP="001215AB">
      <w:pPr>
        <w:keepNext/>
        <w:jc w:val="center"/>
        <w:outlineLvl w:val="2"/>
        <w:rPr>
          <w:b/>
          <w:bCs/>
        </w:rPr>
      </w:pPr>
      <w:r w:rsidRPr="001215AB">
        <w:rPr>
          <w:b/>
          <w:bCs/>
        </w:rPr>
        <w:t>РЕШЕНИЕ</w:t>
      </w:r>
    </w:p>
    <w:p w:rsidR="001215AB" w:rsidRPr="001215AB" w:rsidRDefault="001215AB" w:rsidP="001215AB">
      <w:pPr>
        <w:jc w:val="center"/>
      </w:pPr>
    </w:p>
    <w:p w:rsidR="001215AB" w:rsidRPr="001215AB" w:rsidRDefault="001215AB" w:rsidP="001215AB">
      <w:pPr>
        <w:tabs>
          <w:tab w:val="left" w:pos="1875"/>
        </w:tabs>
        <w:jc w:val="both"/>
      </w:pPr>
      <w:r w:rsidRPr="001215AB">
        <w:rPr>
          <w:u w:val="single"/>
        </w:rPr>
        <w:t>от 12.02.2020</w:t>
      </w:r>
      <w:r w:rsidRPr="001215AB">
        <w:tab/>
      </w:r>
      <w:r w:rsidRPr="001215AB">
        <w:tab/>
      </w:r>
      <w:r w:rsidRPr="001215AB">
        <w:tab/>
        <w:t xml:space="preserve">       </w:t>
      </w:r>
      <w:r w:rsidRPr="001215AB">
        <w:tab/>
      </w:r>
      <w:r w:rsidRPr="001215AB">
        <w:tab/>
      </w:r>
      <w:r w:rsidRPr="001215AB">
        <w:tab/>
      </w:r>
      <w:r w:rsidRPr="001215AB">
        <w:tab/>
        <w:t xml:space="preserve"> </w:t>
      </w:r>
      <w:r w:rsidRPr="001215AB">
        <w:tab/>
        <w:t xml:space="preserve"> </w:t>
      </w:r>
      <w:r w:rsidRPr="001215AB">
        <w:tab/>
        <w:t xml:space="preserve">                  № 68</w:t>
      </w:r>
    </w:p>
    <w:p w:rsidR="001215AB" w:rsidRPr="001215AB" w:rsidRDefault="001215AB" w:rsidP="001215AB">
      <w:pPr>
        <w:tabs>
          <w:tab w:val="left" w:pos="1875"/>
        </w:tabs>
        <w:jc w:val="both"/>
      </w:pPr>
      <w:r w:rsidRPr="001215AB">
        <w:t>п. Хулимсунт</w:t>
      </w:r>
    </w:p>
    <w:p w:rsidR="001215AB" w:rsidRPr="001215AB" w:rsidRDefault="001215AB" w:rsidP="001215AB">
      <w:pPr>
        <w:ind w:right="5525"/>
        <w:jc w:val="both"/>
        <w:rPr>
          <w:b/>
        </w:rPr>
      </w:pPr>
    </w:p>
    <w:p w:rsidR="001215AB" w:rsidRPr="001215AB" w:rsidRDefault="001215AB" w:rsidP="001215AB">
      <w:pPr>
        <w:ind w:right="5525"/>
        <w:jc w:val="both"/>
        <w:rPr>
          <w:b/>
        </w:rPr>
      </w:pPr>
      <w:r w:rsidRPr="001215AB">
        <w:rPr>
          <w:b/>
        </w:rPr>
        <w:t xml:space="preserve">О внесении изменений в Решение Совета депутатов № 55 от 25.12.2019г. «Об утверждении размера ежемесячного денежного вознаграждения и Положения </w:t>
      </w:r>
      <w:r w:rsidRPr="001215AB">
        <w:rPr>
          <w:rFonts w:eastAsia="Calibri"/>
          <w:b/>
          <w:bCs/>
          <w:lang w:eastAsia="en-US"/>
        </w:rPr>
        <w:t xml:space="preserve">о денежном содержании </w:t>
      </w:r>
      <w:r w:rsidRPr="001215AB">
        <w:rPr>
          <w:b/>
        </w:rPr>
        <w:t>главы сельского поселения Хулимсунт»</w:t>
      </w:r>
    </w:p>
    <w:p w:rsidR="001215AB" w:rsidRPr="001215AB" w:rsidRDefault="001215AB" w:rsidP="00441A7B">
      <w:pPr>
        <w:jc w:val="both"/>
      </w:pPr>
    </w:p>
    <w:p w:rsidR="001215AB" w:rsidRPr="001215AB" w:rsidRDefault="001215AB" w:rsidP="001215AB">
      <w:pPr>
        <w:ind w:firstLine="540"/>
        <w:jc w:val="both"/>
      </w:pPr>
      <w:r w:rsidRPr="001215AB">
        <w:tab/>
        <w:t xml:space="preserve">В соответствии со статьей 134 Трудового кодекса Российской Федерации, ст. 86 Бюджетного кодекса Российской Федерации, </w:t>
      </w:r>
      <w:r w:rsidRPr="001215AB">
        <w:rPr>
          <w:rStyle w:val="docaccesstitle"/>
        </w:rPr>
        <w:t>учитывая постановление Правительства Ханты-Мансийского автономного округа - Югры от 13.12.2019 № 498-п "Об увеличении фонда оплаты труда государственных учреждений Ханты-Мансийского автономного округа - Югры":</w:t>
      </w:r>
      <w:r w:rsidRPr="001215AB">
        <w:t xml:space="preserve"> </w:t>
      </w:r>
    </w:p>
    <w:p w:rsidR="001215AB" w:rsidRPr="001215AB" w:rsidRDefault="001215AB" w:rsidP="001215AB">
      <w:pPr>
        <w:tabs>
          <w:tab w:val="left" w:pos="2355"/>
        </w:tabs>
        <w:ind w:firstLine="540"/>
        <w:jc w:val="both"/>
      </w:pPr>
    </w:p>
    <w:p w:rsidR="001215AB" w:rsidRPr="001215AB" w:rsidRDefault="001215AB" w:rsidP="001215AB">
      <w:pPr>
        <w:tabs>
          <w:tab w:val="left" w:pos="0"/>
        </w:tabs>
        <w:ind w:firstLine="540"/>
        <w:jc w:val="center"/>
      </w:pPr>
      <w:r w:rsidRPr="001215AB">
        <w:t xml:space="preserve">Совет поселения </w:t>
      </w:r>
      <w:r w:rsidRPr="001215AB">
        <w:rPr>
          <w:b/>
        </w:rPr>
        <w:t>РЕШИЛ:</w:t>
      </w:r>
    </w:p>
    <w:p w:rsidR="001215AB" w:rsidRPr="001215AB" w:rsidRDefault="001215AB" w:rsidP="001215AB">
      <w:pPr>
        <w:tabs>
          <w:tab w:val="left" w:pos="0"/>
        </w:tabs>
        <w:ind w:firstLine="540"/>
        <w:jc w:val="center"/>
      </w:pPr>
    </w:p>
    <w:p w:rsidR="001215AB" w:rsidRPr="001215AB" w:rsidRDefault="001215AB" w:rsidP="001215AB">
      <w:pPr>
        <w:numPr>
          <w:ilvl w:val="0"/>
          <w:numId w:val="24"/>
        </w:numPr>
        <w:tabs>
          <w:tab w:val="left" w:pos="0"/>
          <w:tab w:val="left" w:pos="1134"/>
        </w:tabs>
        <w:ind w:left="0" w:firstLine="709"/>
        <w:jc w:val="both"/>
      </w:pPr>
      <w:r w:rsidRPr="001215AB">
        <w:t>Внести в приложение 1 к Решению Совета депутатов № 55 от 25.12.2019 г. «Об утверждении размера ежемесячного денежного вознаграждения и Положения о денежном содержании главы сельского поселения Хулимсунт» следующие изменения:</w:t>
      </w:r>
    </w:p>
    <w:p w:rsidR="001215AB" w:rsidRPr="001215AB" w:rsidRDefault="001215AB" w:rsidP="001215AB">
      <w:pPr>
        <w:tabs>
          <w:tab w:val="left" w:pos="0"/>
          <w:tab w:val="left" w:pos="1134"/>
        </w:tabs>
        <w:ind w:left="709"/>
        <w:jc w:val="both"/>
      </w:pPr>
    </w:p>
    <w:p w:rsidR="001215AB" w:rsidRPr="001215AB" w:rsidRDefault="001215AB" w:rsidP="001215AB">
      <w:pPr>
        <w:numPr>
          <w:ilvl w:val="1"/>
          <w:numId w:val="24"/>
        </w:numPr>
        <w:tabs>
          <w:tab w:val="left" w:pos="0"/>
          <w:tab w:val="left" w:pos="993"/>
        </w:tabs>
        <w:ind w:left="0" w:firstLine="851"/>
        <w:jc w:val="both"/>
      </w:pPr>
      <w:r w:rsidRPr="001215AB">
        <w:t xml:space="preserve"> Заменить в абзаце 2 подраздела 2.2.1., раздела </w:t>
      </w:r>
      <w:r w:rsidRPr="001215AB">
        <w:rPr>
          <w:lang w:val="en-US"/>
        </w:rPr>
        <w:t>II</w:t>
      </w:r>
      <w:r w:rsidRPr="001215AB">
        <w:t xml:space="preserve"> слова «2019 год составляет 1920,0» словами «2020 год составляет 1993,0».</w:t>
      </w:r>
    </w:p>
    <w:p w:rsidR="001215AB" w:rsidRPr="001215AB" w:rsidRDefault="001215AB" w:rsidP="001215AB">
      <w:pPr>
        <w:numPr>
          <w:ilvl w:val="1"/>
          <w:numId w:val="24"/>
        </w:numPr>
        <w:tabs>
          <w:tab w:val="left" w:pos="0"/>
          <w:tab w:val="left" w:pos="993"/>
        </w:tabs>
        <w:ind w:left="0" w:firstLine="851"/>
        <w:jc w:val="both"/>
      </w:pPr>
      <w:r w:rsidRPr="001215AB">
        <w:t xml:space="preserve"> Абзац 3 подраздела 2.2.1., раздела </w:t>
      </w:r>
      <w:r w:rsidRPr="001215AB">
        <w:rPr>
          <w:lang w:val="en-US"/>
        </w:rPr>
        <w:t>II</w:t>
      </w:r>
      <w:r w:rsidRPr="001215AB">
        <w:t xml:space="preserve"> изложить в новой редакции:</w:t>
      </w:r>
    </w:p>
    <w:p w:rsidR="001215AB" w:rsidRPr="001215AB" w:rsidRDefault="001215AB" w:rsidP="001215AB">
      <w:pPr>
        <w:tabs>
          <w:tab w:val="left" w:pos="0"/>
          <w:tab w:val="left" w:pos="993"/>
        </w:tabs>
        <w:ind w:firstLine="851"/>
        <w:jc w:val="both"/>
      </w:pPr>
      <w:r w:rsidRPr="001215AB">
        <w:t>«Коэффициенты кратности, применяемые при исчислении должностного оклада, определяются согласно таблице (с округлением до целых рублей):</w:t>
      </w:r>
    </w:p>
    <w:p w:rsidR="001215AB" w:rsidRPr="001215AB" w:rsidRDefault="001215AB" w:rsidP="001215AB">
      <w:pPr>
        <w:tabs>
          <w:tab w:val="left" w:pos="0"/>
          <w:tab w:val="left" w:pos="1134"/>
        </w:tabs>
        <w:ind w:left="720"/>
        <w:jc w:val="both"/>
      </w:pPr>
    </w:p>
    <w:p w:rsidR="001215AB" w:rsidRPr="001215AB" w:rsidRDefault="001215AB" w:rsidP="001215AB">
      <w:pPr>
        <w:tabs>
          <w:tab w:val="left" w:pos="0"/>
          <w:tab w:val="left" w:pos="1134"/>
        </w:tabs>
        <w:jc w:val="both"/>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1843"/>
        <w:gridCol w:w="1842"/>
      </w:tblGrid>
      <w:tr w:rsidR="001215AB" w:rsidRPr="001215AB" w:rsidTr="001215AB">
        <w:tc>
          <w:tcPr>
            <w:tcW w:w="851" w:type="dxa"/>
            <w:tcBorders>
              <w:top w:val="single" w:sz="4" w:space="0" w:color="auto"/>
              <w:left w:val="single" w:sz="4" w:space="0" w:color="auto"/>
              <w:bottom w:val="single" w:sz="4" w:space="0" w:color="auto"/>
              <w:right w:val="single" w:sz="4" w:space="0" w:color="auto"/>
            </w:tcBorders>
            <w:hideMark/>
          </w:tcPr>
          <w:p w:rsidR="001215AB" w:rsidRPr="001215AB" w:rsidRDefault="001215AB" w:rsidP="001215AB">
            <w:pPr>
              <w:jc w:val="center"/>
              <w:rPr>
                <w:b/>
              </w:rPr>
            </w:pPr>
            <w:r w:rsidRPr="001215AB">
              <w:rPr>
                <w:b/>
              </w:rPr>
              <w:t>№</w:t>
            </w:r>
          </w:p>
          <w:p w:rsidR="001215AB" w:rsidRPr="001215AB" w:rsidRDefault="001215AB" w:rsidP="001215AB">
            <w:pPr>
              <w:jc w:val="center"/>
              <w:rPr>
                <w:b/>
              </w:rPr>
            </w:pPr>
            <w:r w:rsidRPr="001215AB">
              <w:rPr>
                <w:b/>
              </w:rPr>
              <w:t>п/п</w:t>
            </w:r>
          </w:p>
        </w:tc>
        <w:tc>
          <w:tcPr>
            <w:tcW w:w="3402" w:type="dxa"/>
            <w:tcBorders>
              <w:top w:val="single" w:sz="4" w:space="0" w:color="auto"/>
              <w:left w:val="single" w:sz="4" w:space="0" w:color="auto"/>
              <w:bottom w:val="single" w:sz="4" w:space="0" w:color="auto"/>
              <w:right w:val="single" w:sz="4" w:space="0" w:color="auto"/>
            </w:tcBorders>
            <w:hideMark/>
          </w:tcPr>
          <w:p w:rsidR="001215AB" w:rsidRPr="001215AB" w:rsidRDefault="001215AB" w:rsidP="001215AB">
            <w:pPr>
              <w:jc w:val="center"/>
              <w:rPr>
                <w:b/>
              </w:rPr>
            </w:pPr>
            <w:r w:rsidRPr="001215AB">
              <w:rPr>
                <w:b/>
              </w:rPr>
              <w:t>Должности муниципальной службы</w:t>
            </w:r>
          </w:p>
        </w:tc>
        <w:tc>
          <w:tcPr>
            <w:tcW w:w="1843" w:type="dxa"/>
            <w:tcBorders>
              <w:top w:val="single" w:sz="4" w:space="0" w:color="auto"/>
              <w:left w:val="single" w:sz="4" w:space="0" w:color="auto"/>
              <w:bottom w:val="single" w:sz="4" w:space="0" w:color="auto"/>
              <w:right w:val="single" w:sz="4" w:space="0" w:color="auto"/>
            </w:tcBorders>
            <w:hideMark/>
          </w:tcPr>
          <w:p w:rsidR="001215AB" w:rsidRPr="001215AB" w:rsidRDefault="001215AB" w:rsidP="001215AB">
            <w:pPr>
              <w:jc w:val="center"/>
              <w:rPr>
                <w:b/>
              </w:rPr>
            </w:pPr>
            <w:r w:rsidRPr="001215AB">
              <w:rPr>
                <w:b/>
              </w:rPr>
              <w:t>Коэффициент кратности</w:t>
            </w:r>
          </w:p>
        </w:tc>
        <w:tc>
          <w:tcPr>
            <w:tcW w:w="1842" w:type="dxa"/>
            <w:tcBorders>
              <w:top w:val="single" w:sz="4" w:space="0" w:color="auto"/>
              <w:left w:val="single" w:sz="4" w:space="0" w:color="auto"/>
              <w:bottom w:val="single" w:sz="4" w:space="0" w:color="auto"/>
              <w:right w:val="single" w:sz="4" w:space="0" w:color="auto"/>
            </w:tcBorders>
            <w:hideMark/>
          </w:tcPr>
          <w:p w:rsidR="001215AB" w:rsidRPr="001215AB" w:rsidRDefault="001215AB" w:rsidP="001215AB">
            <w:pPr>
              <w:jc w:val="center"/>
              <w:rPr>
                <w:b/>
              </w:rPr>
            </w:pPr>
            <w:r w:rsidRPr="001215AB">
              <w:rPr>
                <w:b/>
              </w:rPr>
              <w:t>Должностной оклад</w:t>
            </w:r>
          </w:p>
        </w:tc>
      </w:tr>
      <w:tr w:rsidR="001215AB" w:rsidRPr="001215AB" w:rsidTr="001215AB">
        <w:tc>
          <w:tcPr>
            <w:tcW w:w="851" w:type="dxa"/>
            <w:tcBorders>
              <w:top w:val="single" w:sz="4" w:space="0" w:color="auto"/>
              <w:left w:val="single" w:sz="4" w:space="0" w:color="auto"/>
              <w:bottom w:val="single" w:sz="4" w:space="0" w:color="auto"/>
              <w:right w:val="single" w:sz="4" w:space="0" w:color="auto"/>
            </w:tcBorders>
            <w:hideMark/>
          </w:tcPr>
          <w:p w:rsidR="001215AB" w:rsidRPr="001215AB" w:rsidRDefault="001215AB" w:rsidP="001215AB">
            <w:pPr>
              <w:jc w:val="center"/>
              <w:rPr>
                <w:b/>
              </w:rPr>
            </w:pPr>
            <w:r w:rsidRPr="001215AB">
              <w:rPr>
                <w:b/>
              </w:rPr>
              <w:t>1</w:t>
            </w:r>
          </w:p>
        </w:tc>
        <w:tc>
          <w:tcPr>
            <w:tcW w:w="3402" w:type="dxa"/>
            <w:tcBorders>
              <w:top w:val="single" w:sz="4" w:space="0" w:color="auto"/>
              <w:left w:val="single" w:sz="4" w:space="0" w:color="auto"/>
              <w:bottom w:val="single" w:sz="4" w:space="0" w:color="auto"/>
              <w:right w:val="single" w:sz="4" w:space="0" w:color="auto"/>
            </w:tcBorders>
            <w:hideMark/>
          </w:tcPr>
          <w:p w:rsidR="001215AB" w:rsidRPr="001215AB" w:rsidRDefault="001215AB" w:rsidP="001215AB">
            <w:pPr>
              <w:jc w:val="center"/>
              <w:rPr>
                <w:b/>
              </w:rPr>
            </w:pPr>
            <w:r w:rsidRPr="001215AB">
              <w:rPr>
                <w:b/>
              </w:rPr>
              <w:t>2</w:t>
            </w:r>
          </w:p>
        </w:tc>
        <w:tc>
          <w:tcPr>
            <w:tcW w:w="1843" w:type="dxa"/>
            <w:tcBorders>
              <w:top w:val="single" w:sz="4" w:space="0" w:color="auto"/>
              <w:left w:val="single" w:sz="4" w:space="0" w:color="auto"/>
              <w:bottom w:val="single" w:sz="4" w:space="0" w:color="auto"/>
              <w:right w:val="single" w:sz="4" w:space="0" w:color="auto"/>
            </w:tcBorders>
          </w:tcPr>
          <w:p w:rsidR="001215AB" w:rsidRPr="001215AB" w:rsidRDefault="001215AB" w:rsidP="001215AB">
            <w:pPr>
              <w:jc w:val="center"/>
              <w:rPr>
                <w:b/>
              </w:rPr>
            </w:pPr>
          </w:p>
        </w:tc>
        <w:tc>
          <w:tcPr>
            <w:tcW w:w="1842" w:type="dxa"/>
            <w:tcBorders>
              <w:top w:val="single" w:sz="4" w:space="0" w:color="auto"/>
              <w:left w:val="single" w:sz="4" w:space="0" w:color="auto"/>
              <w:bottom w:val="single" w:sz="4" w:space="0" w:color="auto"/>
              <w:right w:val="single" w:sz="4" w:space="0" w:color="auto"/>
            </w:tcBorders>
            <w:hideMark/>
          </w:tcPr>
          <w:p w:rsidR="001215AB" w:rsidRPr="001215AB" w:rsidRDefault="001215AB" w:rsidP="001215AB">
            <w:pPr>
              <w:jc w:val="center"/>
              <w:rPr>
                <w:b/>
              </w:rPr>
            </w:pPr>
            <w:r w:rsidRPr="001215AB">
              <w:rPr>
                <w:b/>
              </w:rPr>
              <w:t>4</w:t>
            </w:r>
          </w:p>
        </w:tc>
      </w:tr>
      <w:tr w:rsidR="001215AB" w:rsidRPr="001215AB" w:rsidTr="001215AB">
        <w:tc>
          <w:tcPr>
            <w:tcW w:w="851" w:type="dxa"/>
            <w:tcBorders>
              <w:top w:val="single" w:sz="4" w:space="0" w:color="auto"/>
              <w:left w:val="single" w:sz="4" w:space="0" w:color="auto"/>
              <w:bottom w:val="single" w:sz="4" w:space="0" w:color="auto"/>
              <w:right w:val="single" w:sz="4" w:space="0" w:color="auto"/>
            </w:tcBorders>
            <w:hideMark/>
          </w:tcPr>
          <w:p w:rsidR="001215AB" w:rsidRPr="001215AB" w:rsidRDefault="001215AB" w:rsidP="001215AB">
            <w:pPr>
              <w:jc w:val="center"/>
            </w:pPr>
            <w:r w:rsidRPr="001215AB">
              <w:t>1.</w:t>
            </w:r>
          </w:p>
        </w:tc>
        <w:tc>
          <w:tcPr>
            <w:tcW w:w="3402" w:type="dxa"/>
            <w:tcBorders>
              <w:top w:val="single" w:sz="4" w:space="0" w:color="auto"/>
              <w:left w:val="single" w:sz="4" w:space="0" w:color="auto"/>
              <w:bottom w:val="single" w:sz="4" w:space="0" w:color="auto"/>
              <w:right w:val="single" w:sz="4" w:space="0" w:color="auto"/>
            </w:tcBorders>
            <w:hideMark/>
          </w:tcPr>
          <w:p w:rsidR="001215AB" w:rsidRPr="001215AB" w:rsidRDefault="001215AB" w:rsidP="001215AB">
            <w:pPr>
              <w:jc w:val="both"/>
            </w:pPr>
            <w:r w:rsidRPr="001215AB">
              <w:t>Глава поселения</w:t>
            </w:r>
          </w:p>
        </w:tc>
        <w:tc>
          <w:tcPr>
            <w:tcW w:w="1843" w:type="dxa"/>
            <w:tcBorders>
              <w:top w:val="single" w:sz="4" w:space="0" w:color="auto"/>
              <w:left w:val="single" w:sz="4" w:space="0" w:color="auto"/>
              <w:bottom w:val="single" w:sz="4" w:space="0" w:color="auto"/>
              <w:right w:val="single" w:sz="4" w:space="0" w:color="auto"/>
            </w:tcBorders>
            <w:hideMark/>
          </w:tcPr>
          <w:p w:rsidR="001215AB" w:rsidRPr="001215AB" w:rsidRDefault="001215AB" w:rsidP="001215AB">
            <w:pPr>
              <w:jc w:val="center"/>
            </w:pPr>
            <w:r w:rsidRPr="001215AB">
              <w:t>3,8945</w:t>
            </w:r>
          </w:p>
        </w:tc>
        <w:tc>
          <w:tcPr>
            <w:tcW w:w="1842" w:type="dxa"/>
            <w:tcBorders>
              <w:top w:val="single" w:sz="4" w:space="0" w:color="auto"/>
              <w:left w:val="single" w:sz="4" w:space="0" w:color="auto"/>
              <w:bottom w:val="single" w:sz="4" w:space="0" w:color="auto"/>
              <w:right w:val="single" w:sz="4" w:space="0" w:color="auto"/>
            </w:tcBorders>
            <w:hideMark/>
          </w:tcPr>
          <w:p w:rsidR="001215AB" w:rsidRPr="001215AB" w:rsidRDefault="001215AB" w:rsidP="001215AB">
            <w:pPr>
              <w:jc w:val="center"/>
            </w:pPr>
            <w:r w:rsidRPr="001215AB">
              <w:t>7762,00</w:t>
            </w:r>
          </w:p>
        </w:tc>
      </w:tr>
    </w:tbl>
    <w:p w:rsidR="001215AB" w:rsidRPr="001215AB" w:rsidRDefault="001215AB" w:rsidP="001215AB">
      <w:pPr>
        <w:ind w:right="-2"/>
        <w:jc w:val="both"/>
      </w:pPr>
    </w:p>
    <w:p w:rsidR="001215AB" w:rsidRPr="001215AB" w:rsidRDefault="001215AB" w:rsidP="001215AB">
      <w:pPr>
        <w:ind w:right="-2" w:firstLine="708"/>
        <w:jc w:val="both"/>
      </w:pPr>
      <w:r w:rsidRPr="001215AB">
        <w:t>2. Опубликовать настоящее решение в печатном издании органов местного самоуправления сельского поселения Хулимсунт «Официальный Бюллетень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w:t>
      </w:r>
    </w:p>
    <w:p w:rsidR="001215AB" w:rsidRPr="001215AB" w:rsidRDefault="001215AB" w:rsidP="001215AB">
      <w:pPr>
        <w:tabs>
          <w:tab w:val="left" w:pos="1134"/>
        </w:tabs>
        <w:ind w:right="-6" w:firstLine="709"/>
        <w:jc w:val="both"/>
        <w:rPr>
          <w:rFonts w:eastAsia="Calibri"/>
          <w:lang w:eastAsia="en-US"/>
        </w:rPr>
      </w:pPr>
      <w:r w:rsidRPr="001215AB">
        <w:rPr>
          <w:rFonts w:eastAsia="Calibri"/>
          <w:lang w:eastAsia="en-US"/>
        </w:rPr>
        <w:t>3.  Настоящее Решение вступает в силу с 1 января 2020 года.</w:t>
      </w:r>
    </w:p>
    <w:p w:rsidR="001215AB" w:rsidRPr="001215AB" w:rsidRDefault="001215AB" w:rsidP="001215AB">
      <w:pPr>
        <w:tabs>
          <w:tab w:val="left" w:pos="1134"/>
        </w:tabs>
        <w:ind w:right="-6" w:firstLine="709"/>
        <w:jc w:val="both"/>
        <w:rPr>
          <w:rFonts w:eastAsia="Calibri"/>
          <w:lang w:eastAsia="en-US"/>
        </w:rPr>
      </w:pPr>
      <w:r w:rsidRPr="001215AB">
        <w:rPr>
          <w:rFonts w:eastAsia="Calibri"/>
          <w:lang w:eastAsia="en-US"/>
        </w:rPr>
        <w:lastRenderedPageBreak/>
        <w:t>4. Контроль за выполнением данного Решения оставляю за собой.</w:t>
      </w:r>
    </w:p>
    <w:p w:rsidR="001215AB" w:rsidRPr="001215AB" w:rsidRDefault="001215AB" w:rsidP="001215AB">
      <w:pPr>
        <w:tabs>
          <w:tab w:val="left" w:pos="0"/>
          <w:tab w:val="left" w:pos="1134"/>
        </w:tabs>
        <w:ind w:left="720"/>
        <w:jc w:val="both"/>
      </w:pPr>
    </w:p>
    <w:p w:rsidR="001215AB" w:rsidRPr="001215AB" w:rsidRDefault="001215AB" w:rsidP="001215AB">
      <w:pPr>
        <w:tabs>
          <w:tab w:val="left" w:pos="0"/>
          <w:tab w:val="left" w:pos="1134"/>
        </w:tabs>
        <w:ind w:left="720"/>
        <w:jc w:val="both"/>
      </w:pPr>
    </w:p>
    <w:p w:rsidR="001215AB" w:rsidRPr="001215AB" w:rsidRDefault="001215AB" w:rsidP="001215AB">
      <w:r w:rsidRPr="001215AB">
        <w:t>Глава поселения                                                                                  Я.В. Ануфриев</w:t>
      </w:r>
    </w:p>
    <w:p w:rsidR="001215AB" w:rsidRPr="001215AB" w:rsidRDefault="001215AB" w:rsidP="001215AB">
      <w:pPr>
        <w:tabs>
          <w:tab w:val="left" w:pos="0"/>
          <w:tab w:val="left" w:pos="1134"/>
        </w:tabs>
        <w:ind w:left="720"/>
        <w:jc w:val="both"/>
      </w:pPr>
    </w:p>
    <w:p w:rsidR="001215AB" w:rsidRPr="001215AB" w:rsidRDefault="001215AB" w:rsidP="001215AB">
      <w:pPr>
        <w:tabs>
          <w:tab w:val="left" w:pos="0"/>
          <w:tab w:val="left" w:pos="1134"/>
        </w:tabs>
        <w:ind w:left="720"/>
        <w:jc w:val="both"/>
      </w:pPr>
      <w:r>
        <w:t xml:space="preserve">   </w:t>
      </w:r>
    </w:p>
    <w:p w:rsidR="001215AB" w:rsidRPr="001215AB" w:rsidRDefault="001215AB" w:rsidP="001215AB">
      <w:pPr>
        <w:spacing w:before="10" w:after="10" w:line="120" w:lineRule="atLeast"/>
        <w:ind w:left="-993" w:right="-285"/>
        <w:jc w:val="center"/>
      </w:pPr>
    </w:p>
    <w:p w:rsidR="001215AB" w:rsidRPr="001215AB" w:rsidRDefault="001215AB" w:rsidP="001215AB">
      <w:pPr>
        <w:spacing w:before="10" w:after="10" w:line="120" w:lineRule="atLeast"/>
        <w:ind w:left="-993" w:right="-285"/>
        <w:jc w:val="center"/>
        <w:rPr>
          <w:b/>
        </w:rPr>
      </w:pPr>
      <w:r w:rsidRPr="001215AB">
        <w:rPr>
          <w:b/>
        </w:rPr>
        <w:t>СОВЕТ ДЕПУТАТОВ</w:t>
      </w:r>
    </w:p>
    <w:p w:rsidR="001215AB" w:rsidRPr="001215AB" w:rsidRDefault="001215AB" w:rsidP="001215AB">
      <w:pPr>
        <w:spacing w:before="10" w:after="10" w:line="120" w:lineRule="atLeast"/>
        <w:ind w:left="-993" w:right="-285"/>
        <w:jc w:val="center"/>
        <w:rPr>
          <w:b/>
        </w:rPr>
      </w:pPr>
      <w:r w:rsidRPr="001215AB">
        <w:rPr>
          <w:b/>
        </w:rPr>
        <w:t>СЕЛЬСКОГО ПОСЕЛЕНИЯ ХУЛИМСУНТ</w:t>
      </w:r>
    </w:p>
    <w:p w:rsidR="001215AB" w:rsidRPr="001215AB" w:rsidRDefault="001215AB" w:rsidP="001215AB">
      <w:pPr>
        <w:spacing w:before="10" w:after="10" w:line="120" w:lineRule="atLeast"/>
        <w:ind w:left="-993" w:right="-285"/>
        <w:jc w:val="center"/>
        <w:rPr>
          <w:b/>
        </w:rPr>
      </w:pPr>
      <w:r w:rsidRPr="001215AB">
        <w:rPr>
          <w:b/>
        </w:rPr>
        <w:t>Березовского района</w:t>
      </w:r>
    </w:p>
    <w:p w:rsidR="001215AB" w:rsidRPr="001215AB" w:rsidRDefault="001215AB" w:rsidP="001215AB">
      <w:pPr>
        <w:spacing w:before="10" w:after="10" w:line="120" w:lineRule="atLeast"/>
        <w:ind w:left="-993" w:right="-285"/>
        <w:jc w:val="center"/>
        <w:rPr>
          <w:b/>
        </w:rPr>
      </w:pPr>
      <w:r w:rsidRPr="001215AB">
        <w:rPr>
          <w:b/>
        </w:rPr>
        <w:t>Ханты-Мансийского автономного округа – Югры</w:t>
      </w:r>
    </w:p>
    <w:p w:rsidR="001215AB" w:rsidRPr="001215AB" w:rsidRDefault="001215AB" w:rsidP="001215AB">
      <w:pPr>
        <w:spacing w:before="10" w:after="10" w:line="120" w:lineRule="atLeast"/>
        <w:ind w:left="-993" w:right="-285"/>
        <w:jc w:val="center"/>
        <w:rPr>
          <w:b/>
        </w:rPr>
      </w:pPr>
    </w:p>
    <w:p w:rsidR="001215AB" w:rsidRPr="001215AB" w:rsidRDefault="001215AB" w:rsidP="001215AB">
      <w:pPr>
        <w:keepNext/>
        <w:ind w:left="-993" w:right="-285"/>
        <w:jc w:val="center"/>
        <w:outlineLvl w:val="2"/>
        <w:rPr>
          <w:b/>
          <w:bCs/>
        </w:rPr>
      </w:pPr>
      <w:r w:rsidRPr="001215AB">
        <w:rPr>
          <w:b/>
          <w:bCs/>
        </w:rPr>
        <w:t>РЕШЕНИЕ</w:t>
      </w:r>
    </w:p>
    <w:p w:rsidR="001215AB" w:rsidRPr="001215AB" w:rsidRDefault="001215AB" w:rsidP="001215AB">
      <w:pPr>
        <w:ind w:left="-993" w:right="-285"/>
        <w:jc w:val="center"/>
      </w:pPr>
    </w:p>
    <w:p w:rsidR="001215AB" w:rsidRPr="001215AB" w:rsidRDefault="001215AB" w:rsidP="001215AB">
      <w:pPr>
        <w:tabs>
          <w:tab w:val="left" w:pos="1875"/>
        </w:tabs>
        <w:ind w:left="-993" w:right="-285"/>
        <w:jc w:val="both"/>
      </w:pPr>
      <w:r w:rsidRPr="001215AB">
        <w:t xml:space="preserve">                  от 12.02.2020 г.</w:t>
      </w:r>
      <w:r w:rsidRPr="001215AB">
        <w:tab/>
      </w:r>
      <w:r w:rsidRPr="001215AB">
        <w:tab/>
      </w:r>
      <w:r w:rsidRPr="001215AB">
        <w:tab/>
      </w:r>
      <w:r w:rsidRPr="001215AB">
        <w:tab/>
      </w:r>
      <w:r w:rsidRPr="001215AB">
        <w:tab/>
      </w:r>
      <w:r w:rsidRPr="001215AB">
        <w:tab/>
      </w:r>
      <w:r w:rsidRPr="001215AB">
        <w:tab/>
      </w:r>
      <w:r w:rsidRPr="001215AB">
        <w:tab/>
        <w:t xml:space="preserve">  </w:t>
      </w:r>
      <w:r w:rsidRPr="001215AB">
        <w:tab/>
      </w:r>
      <w:r w:rsidRPr="001215AB">
        <w:tab/>
        <w:t xml:space="preserve">         </w:t>
      </w:r>
      <w:r w:rsidRPr="001215AB">
        <w:tab/>
        <w:t>№ 69</w:t>
      </w:r>
    </w:p>
    <w:p w:rsidR="001215AB" w:rsidRPr="001215AB" w:rsidRDefault="001215AB" w:rsidP="001215AB">
      <w:pPr>
        <w:tabs>
          <w:tab w:val="left" w:pos="1875"/>
        </w:tabs>
        <w:ind w:right="-285"/>
        <w:jc w:val="both"/>
      </w:pPr>
      <w:r w:rsidRPr="001215AB">
        <w:t>п. Хулимсунт</w:t>
      </w:r>
    </w:p>
    <w:tbl>
      <w:tblPr>
        <w:tblW w:w="0" w:type="auto"/>
        <w:tblLook w:val="00A0" w:firstRow="1" w:lastRow="0" w:firstColumn="1" w:lastColumn="0" w:noHBand="0" w:noVBand="0"/>
      </w:tblPr>
      <w:tblGrid>
        <w:gridCol w:w="5353"/>
      </w:tblGrid>
      <w:tr w:rsidR="001215AB" w:rsidRPr="001215AB" w:rsidTr="001215AB">
        <w:tc>
          <w:tcPr>
            <w:tcW w:w="5353" w:type="dxa"/>
          </w:tcPr>
          <w:p w:rsidR="001215AB" w:rsidRPr="001215AB" w:rsidRDefault="001215AB" w:rsidP="001215AB">
            <w:pPr>
              <w:ind w:right="-2"/>
              <w:jc w:val="both"/>
              <w:rPr>
                <w:b/>
              </w:rPr>
            </w:pPr>
          </w:p>
          <w:p w:rsidR="001215AB" w:rsidRPr="001215AB" w:rsidRDefault="001215AB" w:rsidP="001215AB">
            <w:pPr>
              <w:ind w:right="-2"/>
              <w:jc w:val="both"/>
              <w:rPr>
                <w:b/>
              </w:rPr>
            </w:pPr>
            <w:r w:rsidRPr="001215AB">
              <w:rPr>
                <w:b/>
              </w:rPr>
              <w:t>О внесении изменений в Решение Совета депутатов № 36 от 31.10.2019 года. «Об утверждении Положения о денежном содержании лиц, замещающих должности муниципальной службы в администрации сельского поселения Хулимсунт»</w:t>
            </w:r>
          </w:p>
        </w:tc>
      </w:tr>
    </w:tbl>
    <w:p w:rsidR="001215AB" w:rsidRPr="001215AB" w:rsidRDefault="001215AB" w:rsidP="001215AB">
      <w:pPr>
        <w:ind w:right="-2"/>
        <w:rPr>
          <w:b/>
          <w:highlight w:val="yellow"/>
        </w:rPr>
      </w:pPr>
    </w:p>
    <w:p w:rsidR="001215AB" w:rsidRPr="001215AB" w:rsidRDefault="001215AB" w:rsidP="001215AB">
      <w:pPr>
        <w:ind w:firstLine="540"/>
        <w:jc w:val="both"/>
      </w:pPr>
      <w:r w:rsidRPr="001215AB">
        <w:tab/>
      </w:r>
      <w:r w:rsidRPr="001215AB">
        <w:tab/>
        <w:t xml:space="preserve">В соответствии со статьей 134 Трудового кодекса Российской Федерации, ст. 86 Бюджетного кодекса Российской Федерации, </w:t>
      </w:r>
      <w:r w:rsidRPr="001215AB">
        <w:rPr>
          <w:rStyle w:val="docaccesstitle"/>
        </w:rPr>
        <w:t>учитывая постановление Правительства Ханты-Мансийского автономного округа - Югры от 13.12.2019 № 498-п "Об увеличении фонда оплаты труда государственных учреждений Ханты-Мансийского автономного округа - Югры":</w:t>
      </w:r>
      <w:r w:rsidRPr="001215AB">
        <w:t xml:space="preserve"> </w:t>
      </w:r>
    </w:p>
    <w:p w:rsidR="001215AB" w:rsidRPr="001215AB" w:rsidRDefault="001215AB" w:rsidP="001215AB">
      <w:pPr>
        <w:tabs>
          <w:tab w:val="left" w:pos="0"/>
        </w:tabs>
        <w:ind w:right="-2"/>
        <w:jc w:val="center"/>
      </w:pPr>
      <w:r w:rsidRPr="001215AB">
        <w:t xml:space="preserve">Совет поселения </w:t>
      </w:r>
      <w:r w:rsidRPr="001215AB">
        <w:rPr>
          <w:b/>
        </w:rPr>
        <w:t>РЕШИЛ:</w:t>
      </w:r>
    </w:p>
    <w:p w:rsidR="001215AB" w:rsidRPr="001215AB" w:rsidRDefault="001215AB" w:rsidP="001215AB">
      <w:pPr>
        <w:ind w:right="-2"/>
        <w:jc w:val="center"/>
      </w:pPr>
    </w:p>
    <w:p w:rsidR="001215AB" w:rsidRPr="001215AB" w:rsidRDefault="001215AB" w:rsidP="001215AB">
      <w:pPr>
        <w:numPr>
          <w:ilvl w:val="0"/>
          <w:numId w:val="24"/>
        </w:numPr>
        <w:tabs>
          <w:tab w:val="left" w:pos="0"/>
          <w:tab w:val="left" w:pos="1134"/>
        </w:tabs>
        <w:ind w:left="0" w:firstLine="709"/>
        <w:jc w:val="both"/>
      </w:pPr>
      <w:r w:rsidRPr="001215AB">
        <w:t>Внести в приложение 1 к Решению Совета депутатов № 36 от 31.10.2019г. «Об утверждении Положения о денежном содержании лиц, замещающих должности муниципальной службы в администрации сельского поселения Хулимсунт» следующие изменения:</w:t>
      </w:r>
    </w:p>
    <w:p w:rsidR="001215AB" w:rsidRPr="001215AB" w:rsidRDefault="001215AB" w:rsidP="001215AB">
      <w:pPr>
        <w:pStyle w:val="ab"/>
        <w:numPr>
          <w:ilvl w:val="1"/>
          <w:numId w:val="32"/>
        </w:numPr>
        <w:tabs>
          <w:tab w:val="left" w:pos="0"/>
          <w:tab w:val="left" w:pos="1134"/>
        </w:tabs>
        <w:spacing w:after="0" w:line="240" w:lineRule="auto"/>
        <w:jc w:val="both"/>
        <w:rPr>
          <w:rFonts w:ascii="Times New Roman" w:hAnsi="Times New Roman"/>
          <w:sz w:val="24"/>
          <w:szCs w:val="24"/>
        </w:rPr>
      </w:pPr>
      <w:r w:rsidRPr="001215AB">
        <w:rPr>
          <w:rFonts w:ascii="Times New Roman" w:hAnsi="Times New Roman"/>
          <w:sz w:val="24"/>
          <w:szCs w:val="24"/>
        </w:rPr>
        <w:t xml:space="preserve"> Заменить в пункте 3.1.  раздела 3 слова «2019 год составляет 1920,0» словами «2020 год составляет 1993,0».</w:t>
      </w:r>
    </w:p>
    <w:p w:rsidR="001215AB" w:rsidRPr="001215AB" w:rsidRDefault="001215AB" w:rsidP="001215AB">
      <w:pPr>
        <w:pStyle w:val="ab"/>
        <w:numPr>
          <w:ilvl w:val="1"/>
          <w:numId w:val="32"/>
        </w:numPr>
        <w:tabs>
          <w:tab w:val="left" w:pos="0"/>
          <w:tab w:val="left" w:pos="1134"/>
        </w:tabs>
        <w:spacing w:after="0" w:line="240" w:lineRule="auto"/>
        <w:jc w:val="both"/>
        <w:rPr>
          <w:rFonts w:ascii="Times New Roman" w:hAnsi="Times New Roman"/>
          <w:sz w:val="24"/>
          <w:szCs w:val="24"/>
        </w:rPr>
      </w:pPr>
      <w:r w:rsidRPr="001215AB">
        <w:rPr>
          <w:rFonts w:ascii="Times New Roman" w:hAnsi="Times New Roman"/>
          <w:sz w:val="24"/>
          <w:szCs w:val="24"/>
        </w:rPr>
        <w:t xml:space="preserve"> Пункт 3.2. раздела 3 изложить в новой редакции: </w:t>
      </w:r>
    </w:p>
    <w:p w:rsidR="001215AB" w:rsidRPr="001215AB" w:rsidRDefault="001215AB" w:rsidP="001215AB">
      <w:pPr>
        <w:pStyle w:val="ab"/>
        <w:numPr>
          <w:ilvl w:val="1"/>
          <w:numId w:val="32"/>
        </w:numPr>
        <w:tabs>
          <w:tab w:val="left" w:pos="0"/>
          <w:tab w:val="left" w:pos="1134"/>
        </w:tabs>
        <w:spacing w:after="0" w:line="240" w:lineRule="auto"/>
        <w:jc w:val="both"/>
        <w:rPr>
          <w:rFonts w:ascii="Times New Roman" w:hAnsi="Times New Roman"/>
          <w:sz w:val="24"/>
          <w:szCs w:val="24"/>
        </w:rPr>
      </w:pPr>
      <w:r w:rsidRPr="001215AB">
        <w:rPr>
          <w:rFonts w:ascii="Times New Roman" w:hAnsi="Times New Roman"/>
          <w:sz w:val="24"/>
          <w:szCs w:val="24"/>
        </w:rPr>
        <w:t xml:space="preserve">Абзац 3 подраздела 2.2.1., раздела </w:t>
      </w:r>
      <w:r w:rsidRPr="001215AB">
        <w:rPr>
          <w:rFonts w:ascii="Times New Roman" w:hAnsi="Times New Roman"/>
          <w:sz w:val="24"/>
          <w:szCs w:val="24"/>
          <w:lang w:val="en-US"/>
        </w:rPr>
        <w:t>II</w:t>
      </w:r>
      <w:r w:rsidRPr="001215AB">
        <w:rPr>
          <w:rFonts w:ascii="Times New Roman" w:hAnsi="Times New Roman"/>
          <w:sz w:val="24"/>
          <w:szCs w:val="24"/>
        </w:rPr>
        <w:t xml:space="preserve"> изложить в новой редакции:</w:t>
      </w:r>
    </w:p>
    <w:p w:rsidR="001215AB" w:rsidRPr="001215AB" w:rsidRDefault="001215AB" w:rsidP="001215AB">
      <w:pPr>
        <w:pStyle w:val="af3"/>
        <w:ind w:right="-2"/>
        <w:rPr>
          <w:color w:val="00B050"/>
        </w:rPr>
      </w:pPr>
      <w:r w:rsidRPr="001215AB">
        <w:t xml:space="preserve">«Коэффициенты кратности, применяемые при исчислении должностных окладов муниципальных служащих в автономном округе, определяются согласно таблице (с округлением до целых рублей): </w:t>
      </w:r>
    </w:p>
    <w:p w:rsidR="001215AB" w:rsidRPr="001215AB" w:rsidRDefault="001215AB" w:rsidP="001215AB">
      <w:pPr>
        <w:pStyle w:val="af3"/>
        <w:ind w:right="-2"/>
        <w:rPr>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391"/>
        <w:gridCol w:w="2126"/>
        <w:gridCol w:w="1843"/>
        <w:gridCol w:w="1843"/>
      </w:tblGrid>
      <w:tr w:rsidR="001215AB" w:rsidRPr="001215AB" w:rsidTr="001215AB">
        <w:tc>
          <w:tcPr>
            <w:tcW w:w="828" w:type="dxa"/>
            <w:tcBorders>
              <w:top w:val="single" w:sz="4" w:space="0" w:color="auto"/>
              <w:left w:val="single" w:sz="4" w:space="0" w:color="auto"/>
              <w:bottom w:val="single" w:sz="4" w:space="0" w:color="auto"/>
              <w:right w:val="single" w:sz="4" w:space="0" w:color="auto"/>
            </w:tcBorders>
          </w:tcPr>
          <w:p w:rsidR="001215AB" w:rsidRPr="001215AB" w:rsidRDefault="001215AB" w:rsidP="001215AB">
            <w:pPr>
              <w:ind w:right="-2"/>
              <w:jc w:val="center"/>
              <w:rPr>
                <w:b/>
              </w:rPr>
            </w:pPr>
            <w:r w:rsidRPr="001215AB">
              <w:rPr>
                <w:b/>
              </w:rPr>
              <w:t>№</w:t>
            </w:r>
          </w:p>
          <w:p w:rsidR="001215AB" w:rsidRPr="001215AB" w:rsidRDefault="001215AB" w:rsidP="001215AB">
            <w:pPr>
              <w:ind w:right="-2"/>
              <w:jc w:val="center"/>
              <w:rPr>
                <w:b/>
              </w:rPr>
            </w:pPr>
            <w:r w:rsidRPr="001215AB">
              <w:rPr>
                <w:b/>
              </w:rPr>
              <w:t>п/п</w:t>
            </w:r>
          </w:p>
        </w:tc>
        <w:tc>
          <w:tcPr>
            <w:tcW w:w="3391" w:type="dxa"/>
            <w:tcBorders>
              <w:top w:val="single" w:sz="4" w:space="0" w:color="auto"/>
              <w:left w:val="single" w:sz="4" w:space="0" w:color="auto"/>
              <w:bottom w:val="single" w:sz="4" w:space="0" w:color="auto"/>
              <w:right w:val="single" w:sz="4" w:space="0" w:color="auto"/>
            </w:tcBorders>
          </w:tcPr>
          <w:p w:rsidR="001215AB" w:rsidRPr="001215AB" w:rsidRDefault="001215AB" w:rsidP="001215AB">
            <w:pPr>
              <w:ind w:right="-2"/>
              <w:jc w:val="center"/>
              <w:rPr>
                <w:b/>
              </w:rPr>
            </w:pPr>
            <w:r w:rsidRPr="001215AB">
              <w:rPr>
                <w:b/>
              </w:rPr>
              <w:t>Должности муниципальной службы</w:t>
            </w:r>
          </w:p>
        </w:tc>
        <w:tc>
          <w:tcPr>
            <w:tcW w:w="2126" w:type="dxa"/>
            <w:tcBorders>
              <w:top w:val="single" w:sz="4" w:space="0" w:color="auto"/>
              <w:left w:val="single" w:sz="4" w:space="0" w:color="auto"/>
              <w:bottom w:val="single" w:sz="4" w:space="0" w:color="auto"/>
              <w:right w:val="single" w:sz="4" w:space="0" w:color="auto"/>
            </w:tcBorders>
          </w:tcPr>
          <w:p w:rsidR="001215AB" w:rsidRPr="001215AB" w:rsidRDefault="001215AB" w:rsidP="001215AB">
            <w:pPr>
              <w:ind w:right="-2"/>
              <w:jc w:val="center"/>
              <w:rPr>
                <w:b/>
              </w:rPr>
            </w:pPr>
            <w:r w:rsidRPr="001215AB">
              <w:rPr>
                <w:b/>
              </w:rPr>
              <w:t>Функция должности, группа</w:t>
            </w:r>
          </w:p>
        </w:tc>
        <w:tc>
          <w:tcPr>
            <w:tcW w:w="1843" w:type="dxa"/>
            <w:tcBorders>
              <w:top w:val="single" w:sz="4" w:space="0" w:color="auto"/>
              <w:left w:val="single" w:sz="4" w:space="0" w:color="auto"/>
              <w:bottom w:val="single" w:sz="4" w:space="0" w:color="auto"/>
              <w:right w:val="single" w:sz="4" w:space="0" w:color="auto"/>
            </w:tcBorders>
          </w:tcPr>
          <w:p w:rsidR="001215AB" w:rsidRPr="001215AB" w:rsidRDefault="001215AB" w:rsidP="001215AB">
            <w:pPr>
              <w:ind w:right="-2"/>
              <w:jc w:val="center"/>
              <w:rPr>
                <w:b/>
              </w:rPr>
            </w:pPr>
            <w:r w:rsidRPr="001215AB">
              <w:rPr>
                <w:b/>
              </w:rPr>
              <w:t>Коэффициент кратности</w:t>
            </w:r>
          </w:p>
        </w:tc>
        <w:tc>
          <w:tcPr>
            <w:tcW w:w="1843" w:type="dxa"/>
            <w:tcBorders>
              <w:top w:val="single" w:sz="4" w:space="0" w:color="auto"/>
              <w:left w:val="single" w:sz="4" w:space="0" w:color="auto"/>
              <w:bottom w:val="single" w:sz="4" w:space="0" w:color="auto"/>
              <w:right w:val="single" w:sz="4" w:space="0" w:color="auto"/>
            </w:tcBorders>
          </w:tcPr>
          <w:p w:rsidR="001215AB" w:rsidRPr="001215AB" w:rsidRDefault="001215AB" w:rsidP="001215AB">
            <w:pPr>
              <w:ind w:right="-2"/>
              <w:jc w:val="center"/>
              <w:rPr>
                <w:b/>
              </w:rPr>
            </w:pPr>
            <w:r w:rsidRPr="001215AB">
              <w:rPr>
                <w:b/>
              </w:rPr>
              <w:t>Должностной оклад</w:t>
            </w:r>
          </w:p>
        </w:tc>
      </w:tr>
      <w:tr w:rsidR="001215AB" w:rsidRPr="001215AB" w:rsidTr="001215AB">
        <w:tc>
          <w:tcPr>
            <w:tcW w:w="828" w:type="dxa"/>
            <w:tcBorders>
              <w:top w:val="single" w:sz="4" w:space="0" w:color="auto"/>
              <w:left w:val="single" w:sz="4" w:space="0" w:color="auto"/>
              <w:bottom w:val="single" w:sz="4" w:space="0" w:color="auto"/>
              <w:right w:val="single" w:sz="4" w:space="0" w:color="auto"/>
            </w:tcBorders>
          </w:tcPr>
          <w:p w:rsidR="001215AB" w:rsidRPr="001215AB" w:rsidRDefault="001215AB" w:rsidP="001215AB">
            <w:pPr>
              <w:ind w:right="-2"/>
              <w:jc w:val="center"/>
              <w:rPr>
                <w:b/>
              </w:rPr>
            </w:pPr>
            <w:r w:rsidRPr="001215AB">
              <w:rPr>
                <w:b/>
              </w:rPr>
              <w:t>1</w:t>
            </w:r>
          </w:p>
        </w:tc>
        <w:tc>
          <w:tcPr>
            <w:tcW w:w="3391" w:type="dxa"/>
            <w:tcBorders>
              <w:top w:val="single" w:sz="4" w:space="0" w:color="auto"/>
              <w:left w:val="single" w:sz="4" w:space="0" w:color="auto"/>
              <w:bottom w:val="single" w:sz="4" w:space="0" w:color="auto"/>
              <w:right w:val="single" w:sz="4" w:space="0" w:color="auto"/>
            </w:tcBorders>
          </w:tcPr>
          <w:p w:rsidR="001215AB" w:rsidRPr="001215AB" w:rsidRDefault="001215AB" w:rsidP="001215AB">
            <w:pPr>
              <w:ind w:right="-2"/>
              <w:jc w:val="center"/>
              <w:rPr>
                <w:b/>
              </w:rPr>
            </w:pPr>
            <w:r w:rsidRPr="001215AB">
              <w:rPr>
                <w:b/>
              </w:rPr>
              <w:t>2</w:t>
            </w:r>
          </w:p>
        </w:tc>
        <w:tc>
          <w:tcPr>
            <w:tcW w:w="2126" w:type="dxa"/>
            <w:tcBorders>
              <w:top w:val="single" w:sz="4" w:space="0" w:color="auto"/>
              <w:left w:val="single" w:sz="4" w:space="0" w:color="auto"/>
              <w:bottom w:val="single" w:sz="4" w:space="0" w:color="auto"/>
              <w:right w:val="single" w:sz="4" w:space="0" w:color="auto"/>
            </w:tcBorders>
          </w:tcPr>
          <w:p w:rsidR="001215AB" w:rsidRPr="001215AB" w:rsidRDefault="001215AB" w:rsidP="001215AB">
            <w:pPr>
              <w:ind w:right="-2"/>
              <w:jc w:val="center"/>
              <w:rPr>
                <w:b/>
              </w:rPr>
            </w:pPr>
            <w:r w:rsidRPr="001215AB">
              <w:rPr>
                <w:b/>
              </w:rPr>
              <w:t>3</w:t>
            </w:r>
          </w:p>
        </w:tc>
        <w:tc>
          <w:tcPr>
            <w:tcW w:w="1843" w:type="dxa"/>
            <w:tcBorders>
              <w:top w:val="single" w:sz="4" w:space="0" w:color="auto"/>
              <w:left w:val="single" w:sz="4" w:space="0" w:color="auto"/>
              <w:bottom w:val="single" w:sz="4" w:space="0" w:color="auto"/>
              <w:right w:val="single" w:sz="4" w:space="0" w:color="auto"/>
            </w:tcBorders>
          </w:tcPr>
          <w:p w:rsidR="001215AB" w:rsidRPr="001215AB" w:rsidRDefault="001215AB" w:rsidP="001215AB">
            <w:pPr>
              <w:ind w:right="-2"/>
              <w:jc w:val="center"/>
              <w:rPr>
                <w:b/>
              </w:rPr>
            </w:pPr>
          </w:p>
        </w:tc>
        <w:tc>
          <w:tcPr>
            <w:tcW w:w="1843" w:type="dxa"/>
            <w:tcBorders>
              <w:top w:val="single" w:sz="4" w:space="0" w:color="auto"/>
              <w:left w:val="single" w:sz="4" w:space="0" w:color="auto"/>
              <w:bottom w:val="single" w:sz="4" w:space="0" w:color="auto"/>
              <w:right w:val="single" w:sz="4" w:space="0" w:color="auto"/>
            </w:tcBorders>
          </w:tcPr>
          <w:p w:rsidR="001215AB" w:rsidRPr="001215AB" w:rsidRDefault="001215AB" w:rsidP="001215AB">
            <w:pPr>
              <w:ind w:right="-2"/>
              <w:jc w:val="center"/>
              <w:rPr>
                <w:b/>
              </w:rPr>
            </w:pPr>
            <w:r w:rsidRPr="001215AB">
              <w:rPr>
                <w:b/>
              </w:rPr>
              <w:t>4</w:t>
            </w:r>
          </w:p>
        </w:tc>
      </w:tr>
      <w:tr w:rsidR="001215AB" w:rsidRPr="001215AB" w:rsidTr="001215AB">
        <w:tc>
          <w:tcPr>
            <w:tcW w:w="828" w:type="dxa"/>
            <w:tcBorders>
              <w:top w:val="single" w:sz="4" w:space="0" w:color="auto"/>
              <w:left w:val="single" w:sz="4" w:space="0" w:color="auto"/>
              <w:bottom w:val="single" w:sz="4" w:space="0" w:color="auto"/>
              <w:right w:val="single" w:sz="4" w:space="0" w:color="auto"/>
            </w:tcBorders>
          </w:tcPr>
          <w:p w:rsidR="001215AB" w:rsidRPr="001215AB" w:rsidRDefault="001215AB" w:rsidP="001215AB">
            <w:pPr>
              <w:ind w:right="-2"/>
              <w:rPr>
                <w:b/>
                <w:highlight w:val="yellow"/>
              </w:rPr>
            </w:pPr>
            <w:r w:rsidRPr="001215AB">
              <w:t>1.</w:t>
            </w:r>
          </w:p>
        </w:tc>
        <w:tc>
          <w:tcPr>
            <w:tcW w:w="3391" w:type="dxa"/>
            <w:tcBorders>
              <w:top w:val="single" w:sz="4" w:space="0" w:color="auto"/>
              <w:left w:val="single" w:sz="4" w:space="0" w:color="auto"/>
              <w:bottom w:val="single" w:sz="4" w:space="0" w:color="auto"/>
              <w:right w:val="single" w:sz="4" w:space="0" w:color="auto"/>
            </w:tcBorders>
          </w:tcPr>
          <w:p w:rsidR="001215AB" w:rsidRPr="001215AB" w:rsidRDefault="001215AB" w:rsidP="001215AB">
            <w:pPr>
              <w:ind w:right="-2"/>
              <w:jc w:val="both"/>
            </w:pPr>
            <w:r w:rsidRPr="001215AB">
              <w:t>Заместитель главы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1215AB" w:rsidRPr="001215AB" w:rsidRDefault="001215AB" w:rsidP="001215AB">
            <w:pPr>
              <w:ind w:right="-2"/>
              <w:jc w:val="both"/>
            </w:pPr>
            <w:r w:rsidRPr="001215AB">
              <w:t>руководитель, высшая</w:t>
            </w:r>
          </w:p>
        </w:tc>
        <w:tc>
          <w:tcPr>
            <w:tcW w:w="1843" w:type="dxa"/>
            <w:tcBorders>
              <w:top w:val="single" w:sz="4" w:space="0" w:color="auto"/>
              <w:left w:val="single" w:sz="4" w:space="0" w:color="auto"/>
              <w:bottom w:val="single" w:sz="4" w:space="0" w:color="auto"/>
              <w:right w:val="single" w:sz="4" w:space="0" w:color="auto"/>
            </w:tcBorders>
          </w:tcPr>
          <w:p w:rsidR="001215AB" w:rsidRPr="001215AB" w:rsidRDefault="001215AB" w:rsidP="001215AB">
            <w:pPr>
              <w:ind w:right="-2"/>
              <w:jc w:val="center"/>
            </w:pPr>
            <w:r w:rsidRPr="001215AB">
              <w:t>2,1270</w:t>
            </w:r>
          </w:p>
        </w:tc>
        <w:tc>
          <w:tcPr>
            <w:tcW w:w="1843" w:type="dxa"/>
            <w:tcBorders>
              <w:top w:val="single" w:sz="4" w:space="0" w:color="auto"/>
              <w:left w:val="single" w:sz="4" w:space="0" w:color="auto"/>
              <w:bottom w:val="single" w:sz="4" w:space="0" w:color="auto"/>
              <w:right w:val="single" w:sz="4" w:space="0" w:color="auto"/>
            </w:tcBorders>
          </w:tcPr>
          <w:p w:rsidR="001215AB" w:rsidRPr="001215AB" w:rsidRDefault="001215AB" w:rsidP="001215AB">
            <w:pPr>
              <w:ind w:right="-2"/>
              <w:jc w:val="center"/>
            </w:pPr>
            <w:r w:rsidRPr="001215AB">
              <w:t>4239,0</w:t>
            </w:r>
          </w:p>
        </w:tc>
      </w:tr>
      <w:tr w:rsidR="001215AB" w:rsidRPr="001215AB" w:rsidTr="001215AB">
        <w:tc>
          <w:tcPr>
            <w:tcW w:w="828" w:type="dxa"/>
            <w:tcBorders>
              <w:top w:val="single" w:sz="4" w:space="0" w:color="auto"/>
              <w:left w:val="single" w:sz="4" w:space="0" w:color="auto"/>
              <w:bottom w:val="single" w:sz="4" w:space="0" w:color="auto"/>
              <w:right w:val="single" w:sz="4" w:space="0" w:color="auto"/>
            </w:tcBorders>
          </w:tcPr>
          <w:p w:rsidR="001215AB" w:rsidRPr="001215AB" w:rsidRDefault="001215AB" w:rsidP="001215AB">
            <w:pPr>
              <w:ind w:right="-2"/>
              <w:jc w:val="both"/>
            </w:pPr>
            <w:r w:rsidRPr="001215AB">
              <w:t>2.</w:t>
            </w:r>
          </w:p>
        </w:tc>
        <w:tc>
          <w:tcPr>
            <w:tcW w:w="3391" w:type="dxa"/>
            <w:tcBorders>
              <w:top w:val="single" w:sz="4" w:space="0" w:color="auto"/>
              <w:left w:val="single" w:sz="4" w:space="0" w:color="auto"/>
              <w:bottom w:val="single" w:sz="4" w:space="0" w:color="auto"/>
              <w:right w:val="single" w:sz="4" w:space="0" w:color="auto"/>
            </w:tcBorders>
          </w:tcPr>
          <w:p w:rsidR="001215AB" w:rsidRPr="001215AB" w:rsidRDefault="001215AB" w:rsidP="001215AB">
            <w:pPr>
              <w:ind w:right="-2"/>
              <w:jc w:val="both"/>
              <w:rPr>
                <w:highlight w:val="yellow"/>
              </w:rPr>
            </w:pPr>
            <w:r w:rsidRPr="001215AB">
              <w:t>Начальник (заведующий) отдела, службы</w:t>
            </w:r>
          </w:p>
        </w:tc>
        <w:tc>
          <w:tcPr>
            <w:tcW w:w="2126" w:type="dxa"/>
            <w:tcBorders>
              <w:top w:val="single" w:sz="4" w:space="0" w:color="auto"/>
              <w:left w:val="single" w:sz="4" w:space="0" w:color="auto"/>
              <w:bottom w:val="single" w:sz="4" w:space="0" w:color="auto"/>
              <w:right w:val="single" w:sz="4" w:space="0" w:color="auto"/>
            </w:tcBorders>
          </w:tcPr>
          <w:p w:rsidR="001215AB" w:rsidRPr="001215AB" w:rsidRDefault="001215AB" w:rsidP="001215AB">
            <w:pPr>
              <w:ind w:right="-2"/>
              <w:jc w:val="both"/>
            </w:pPr>
            <w:r w:rsidRPr="001215AB">
              <w:t>руководитель, главная</w:t>
            </w:r>
          </w:p>
        </w:tc>
        <w:tc>
          <w:tcPr>
            <w:tcW w:w="1843" w:type="dxa"/>
            <w:tcBorders>
              <w:top w:val="single" w:sz="4" w:space="0" w:color="auto"/>
              <w:left w:val="single" w:sz="4" w:space="0" w:color="auto"/>
              <w:bottom w:val="single" w:sz="4" w:space="0" w:color="auto"/>
              <w:right w:val="single" w:sz="4" w:space="0" w:color="auto"/>
            </w:tcBorders>
          </w:tcPr>
          <w:p w:rsidR="001215AB" w:rsidRPr="001215AB" w:rsidRDefault="001215AB" w:rsidP="001215AB">
            <w:pPr>
              <w:ind w:right="-2"/>
              <w:jc w:val="center"/>
            </w:pPr>
            <w:r w:rsidRPr="001215AB">
              <w:t>1,7570</w:t>
            </w:r>
          </w:p>
        </w:tc>
        <w:tc>
          <w:tcPr>
            <w:tcW w:w="1843" w:type="dxa"/>
            <w:tcBorders>
              <w:top w:val="single" w:sz="4" w:space="0" w:color="auto"/>
              <w:left w:val="single" w:sz="4" w:space="0" w:color="auto"/>
              <w:bottom w:val="single" w:sz="4" w:space="0" w:color="auto"/>
              <w:right w:val="single" w:sz="4" w:space="0" w:color="auto"/>
            </w:tcBorders>
          </w:tcPr>
          <w:p w:rsidR="001215AB" w:rsidRPr="001215AB" w:rsidRDefault="001215AB" w:rsidP="001215AB">
            <w:pPr>
              <w:ind w:right="-2"/>
              <w:jc w:val="center"/>
            </w:pPr>
            <w:r w:rsidRPr="001215AB">
              <w:t>3502,0</w:t>
            </w:r>
          </w:p>
        </w:tc>
      </w:tr>
      <w:tr w:rsidR="001215AB" w:rsidRPr="001215AB" w:rsidTr="001215AB">
        <w:tc>
          <w:tcPr>
            <w:tcW w:w="828" w:type="dxa"/>
            <w:tcBorders>
              <w:top w:val="single" w:sz="4" w:space="0" w:color="auto"/>
              <w:left w:val="single" w:sz="4" w:space="0" w:color="auto"/>
              <w:bottom w:val="single" w:sz="4" w:space="0" w:color="auto"/>
              <w:right w:val="single" w:sz="4" w:space="0" w:color="auto"/>
            </w:tcBorders>
          </w:tcPr>
          <w:p w:rsidR="001215AB" w:rsidRPr="001215AB" w:rsidRDefault="001215AB" w:rsidP="001215AB">
            <w:pPr>
              <w:ind w:right="-2"/>
              <w:jc w:val="both"/>
              <w:rPr>
                <w:highlight w:val="yellow"/>
              </w:rPr>
            </w:pPr>
            <w:r w:rsidRPr="001215AB">
              <w:lastRenderedPageBreak/>
              <w:t>3.</w:t>
            </w:r>
          </w:p>
        </w:tc>
        <w:tc>
          <w:tcPr>
            <w:tcW w:w="3391" w:type="dxa"/>
            <w:tcBorders>
              <w:top w:val="single" w:sz="4" w:space="0" w:color="auto"/>
              <w:left w:val="single" w:sz="4" w:space="0" w:color="auto"/>
              <w:bottom w:val="single" w:sz="4" w:space="0" w:color="auto"/>
              <w:right w:val="single" w:sz="4" w:space="0" w:color="auto"/>
            </w:tcBorders>
          </w:tcPr>
          <w:p w:rsidR="001215AB" w:rsidRPr="001215AB" w:rsidRDefault="001215AB" w:rsidP="001215AB">
            <w:pPr>
              <w:ind w:right="-2"/>
              <w:jc w:val="both"/>
            </w:pPr>
            <w:r w:rsidRPr="001215AB">
              <w:t>Главный специалист</w:t>
            </w:r>
          </w:p>
        </w:tc>
        <w:tc>
          <w:tcPr>
            <w:tcW w:w="2126" w:type="dxa"/>
            <w:tcBorders>
              <w:top w:val="single" w:sz="4" w:space="0" w:color="auto"/>
              <w:left w:val="single" w:sz="4" w:space="0" w:color="auto"/>
              <w:bottom w:val="single" w:sz="4" w:space="0" w:color="auto"/>
              <w:right w:val="single" w:sz="4" w:space="0" w:color="auto"/>
            </w:tcBorders>
          </w:tcPr>
          <w:p w:rsidR="001215AB" w:rsidRPr="001215AB" w:rsidRDefault="001215AB" w:rsidP="001215AB">
            <w:pPr>
              <w:ind w:right="-2"/>
              <w:jc w:val="both"/>
            </w:pPr>
            <w:r w:rsidRPr="001215AB">
              <w:t>специалисты, старшая</w:t>
            </w:r>
          </w:p>
        </w:tc>
        <w:tc>
          <w:tcPr>
            <w:tcW w:w="1843" w:type="dxa"/>
            <w:tcBorders>
              <w:top w:val="single" w:sz="4" w:space="0" w:color="auto"/>
              <w:left w:val="single" w:sz="4" w:space="0" w:color="auto"/>
              <w:bottom w:val="single" w:sz="4" w:space="0" w:color="auto"/>
              <w:right w:val="single" w:sz="4" w:space="0" w:color="auto"/>
            </w:tcBorders>
          </w:tcPr>
          <w:p w:rsidR="001215AB" w:rsidRPr="001215AB" w:rsidRDefault="001215AB" w:rsidP="001215AB">
            <w:pPr>
              <w:ind w:right="-2"/>
              <w:jc w:val="center"/>
            </w:pPr>
            <w:r w:rsidRPr="001215AB">
              <w:t>1,1775</w:t>
            </w:r>
          </w:p>
        </w:tc>
        <w:tc>
          <w:tcPr>
            <w:tcW w:w="1843" w:type="dxa"/>
            <w:tcBorders>
              <w:top w:val="single" w:sz="4" w:space="0" w:color="auto"/>
              <w:left w:val="single" w:sz="4" w:space="0" w:color="auto"/>
              <w:bottom w:val="single" w:sz="4" w:space="0" w:color="auto"/>
              <w:right w:val="single" w:sz="4" w:space="0" w:color="auto"/>
            </w:tcBorders>
          </w:tcPr>
          <w:p w:rsidR="001215AB" w:rsidRPr="001215AB" w:rsidRDefault="001215AB" w:rsidP="001215AB">
            <w:pPr>
              <w:ind w:right="-2"/>
              <w:jc w:val="center"/>
            </w:pPr>
            <w:r w:rsidRPr="001215AB">
              <w:t>2347,0</w:t>
            </w:r>
          </w:p>
        </w:tc>
      </w:tr>
    </w:tbl>
    <w:p w:rsidR="001215AB" w:rsidRPr="001215AB" w:rsidRDefault="001215AB" w:rsidP="001215AB">
      <w:pPr>
        <w:tabs>
          <w:tab w:val="left" w:pos="0"/>
          <w:tab w:val="left" w:pos="1134"/>
        </w:tabs>
        <w:ind w:left="709"/>
        <w:jc w:val="both"/>
      </w:pPr>
    </w:p>
    <w:p w:rsidR="001215AB" w:rsidRPr="001215AB" w:rsidRDefault="001215AB" w:rsidP="001215AB">
      <w:pPr>
        <w:pStyle w:val="a3"/>
        <w:ind w:right="-2" w:firstLine="708"/>
        <w:jc w:val="both"/>
      </w:pPr>
      <w:r w:rsidRPr="001215AB">
        <w:t>2. Опубликовать настоящее решение в печатном издании органов местного самоуправления сельского поселения Хулимсунт «Официальный Бюллетень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w:t>
      </w:r>
    </w:p>
    <w:p w:rsidR="001215AB" w:rsidRPr="001215AB" w:rsidRDefault="001215AB" w:rsidP="001215AB">
      <w:pPr>
        <w:pStyle w:val="a3"/>
        <w:spacing w:line="276" w:lineRule="auto"/>
        <w:ind w:right="-2" w:firstLine="708"/>
        <w:jc w:val="both"/>
      </w:pPr>
      <w:r w:rsidRPr="001215AB">
        <w:t>3. Настоящее Решение вступает в силу с 1 января 2020 года.</w:t>
      </w:r>
    </w:p>
    <w:p w:rsidR="001215AB" w:rsidRPr="00441A7B" w:rsidRDefault="001215AB" w:rsidP="00441A7B">
      <w:pPr>
        <w:pStyle w:val="a3"/>
        <w:spacing w:line="276" w:lineRule="auto"/>
        <w:ind w:right="-2" w:firstLine="708"/>
        <w:jc w:val="both"/>
        <w:rPr>
          <w:highlight w:val="yellow"/>
        </w:rPr>
      </w:pPr>
      <w:r w:rsidRPr="001215AB">
        <w:t>4. Контроль за выполнением данного Решения оставляю за собой.</w:t>
      </w:r>
    </w:p>
    <w:p w:rsidR="001215AB" w:rsidRPr="001215AB" w:rsidRDefault="001215AB" w:rsidP="001215AB">
      <w:pPr>
        <w:suppressAutoHyphens/>
        <w:ind w:right="-2"/>
      </w:pPr>
    </w:p>
    <w:p w:rsidR="001215AB" w:rsidRPr="001215AB" w:rsidRDefault="001215AB" w:rsidP="001215AB">
      <w:pPr>
        <w:suppressAutoHyphens/>
        <w:ind w:right="-2"/>
        <w:rPr>
          <w:lang w:eastAsia="ar-SA"/>
        </w:rPr>
      </w:pPr>
      <w:r w:rsidRPr="001215AB">
        <w:t>Глава поселения                                                                           Я.В. Ануфриев</w:t>
      </w:r>
    </w:p>
    <w:p w:rsidR="001215AB" w:rsidRPr="001215AB" w:rsidRDefault="001215AB" w:rsidP="001215AB">
      <w:pPr>
        <w:suppressAutoHyphens/>
        <w:ind w:right="-2"/>
        <w:jc w:val="right"/>
        <w:rPr>
          <w:lang w:eastAsia="ar-SA"/>
        </w:rPr>
      </w:pPr>
      <w:r w:rsidRPr="001215AB">
        <w:rPr>
          <w:lang w:eastAsia="ar-SA"/>
        </w:rPr>
        <w:tab/>
      </w:r>
    </w:p>
    <w:p w:rsidR="001215AB" w:rsidRPr="001215AB" w:rsidRDefault="001215AB" w:rsidP="001215AB">
      <w:pPr>
        <w:suppressAutoHyphens/>
        <w:ind w:right="-2"/>
        <w:jc w:val="right"/>
        <w:rPr>
          <w:highlight w:val="yellow"/>
          <w:lang w:eastAsia="ar-SA"/>
        </w:rPr>
      </w:pPr>
    </w:p>
    <w:p w:rsidR="001215AB" w:rsidRPr="001215AB" w:rsidRDefault="001215AB" w:rsidP="001215AB">
      <w:pPr>
        <w:spacing w:before="10" w:after="10" w:line="120" w:lineRule="atLeast"/>
        <w:jc w:val="right"/>
        <w:rPr>
          <w:b/>
        </w:rPr>
      </w:pPr>
    </w:p>
    <w:p w:rsidR="001215AB" w:rsidRPr="001215AB" w:rsidRDefault="001215AB" w:rsidP="001215AB">
      <w:pPr>
        <w:spacing w:before="10" w:after="10" w:line="120" w:lineRule="atLeast"/>
        <w:jc w:val="center"/>
        <w:rPr>
          <w:b/>
        </w:rPr>
      </w:pPr>
      <w:r w:rsidRPr="001215AB">
        <w:rPr>
          <w:b/>
        </w:rPr>
        <w:t>СОВЕТ ДЕПУТАТОВ</w:t>
      </w:r>
    </w:p>
    <w:p w:rsidR="001215AB" w:rsidRPr="001215AB" w:rsidRDefault="001215AB" w:rsidP="001215AB">
      <w:pPr>
        <w:spacing w:before="10" w:after="10" w:line="120" w:lineRule="atLeast"/>
        <w:jc w:val="center"/>
        <w:rPr>
          <w:b/>
        </w:rPr>
      </w:pPr>
      <w:r w:rsidRPr="001215AB">
        <w:rPr>
          <w:b/>
        </w:rPr>
        <w:t>СЕЛЬСКОГО ПОСЕЛЕНИЯ ХУЛИМСУНТ</w:t>
      </w:r>
    </w:p>
    <w:p w:rsidR="001215AB" w:rsidRPr="001215AB" w:rsidRDefault="001215AB" w:rsidP="001215AB">
      <w:pPr>
        <w:spacing w:before="10" w:after="10" w:line="120" w:lineRule="atLeast"/>
        <w:jc w:val="center"/>
      </w:pPr>
      <w:r w:rsidRPr="001215AB">
        <w:t>Березовского района</w:t>
      </w:r>
    </w:p>
    <w:p w:rsidR="001215AB" w:rsidRPr="001215AB" w:rsidRDefault="001215AB" w:rsidP="001215AB">
      <w:pPr>
        <w:spacing w:before="10" w:after="10" w:line="120" w:lineRule="atLeast"/>
        <w:jc w:val="center"/>
      </w:pPr>
      <w:r w:rsidRPr="001215AB">
        <w:t>Ханты-Мансийского автономного округа – Югры</w:t>
      </w:r>
    </w:p>
    <w:p w:rsidR="001215AB" w:rsidRPr="001215AB" w:rsidRDefault="001215AB" w:rsidP="001215AB">
      <w:pPr>
        <w:spacing w:before="10" w:after="10" w:line="120" w:lineRule="atLeast"/>
        <w:jc w:val="center"/>
        <w:rPr>
          <w:b/>
        </w:rPr>
      </w:pPr>
    </w:p>
    <w:p w:rsidR="001215AB" w:rsidRPr="001215AB" w:rsidRDefault="001215AB" w:rsidP="001215AB">
      <w:pPr>
        <w:keepNext/>
        <w:jc w:val="center"/>
        <w:outlineLvl w:val="2"/>
        <w:rPr>
          <w:b/>
          <w:bCs/>
        </w:rPr>
      </w:pPr>
      <w:r w:rsidRPr="001215AB">
        <w:rPr>
          <w:b/>
          <w:bCs/>
        </w:rPr>
        <w:t>РЕШЕНИЕ</w:t>
      </w:r>
    </w:p>
    <w:p w:rsidR="001215AB" w:rsidRPr="001215AB" w:rsidRDefault="001215AB" w:rsidP="001215AB">
      <w:pPr>
        <w:tabs>
          <w:tab w:val="left" w:pos="1875"/>
        </w:tabs>
        <w:jc w:val="both"/>
      </w:pPr>
      <w:r w:rsidRPr="001215AB">
        <w:t xml:space="preserve">от 12.02.2020 года </w:t>
      </w:r>
      <w:r w:rsidRPr="001215AB">
        <w:tab/>
      </w:r>
      <w:r w:rsidRPr="001215AB">
        <w:tab/>
      </w:r>
      <w:r w:rsidRPr="001215AB">
        <w:tab/>
      </w:r>
      <w:r w:rsidRPr="001215AB">
        <w:tab/>
      </w:r>
      <w:r w:rsidRPr="001215AB">
        <w:tab/>
      </w:r>
      <w:r w:rsidRPr="001215AB">
        <w:tab/>
        <w:t xml:space="preserve">           </w:t>
      </w:r>
      <w:r w:rsidRPr="001215AB">
        <w:tab/>
        <w:t xml:space="preserve"> </w:t>
      </w:r>
      <w:r w:rsidRPr="001215AB">
        <w:tab/>
        <w:t xml:space="preserve"> </w:t>
      </w:r>
      <w:r w:rsidRPr="001215AB">
        <w:tab/>
        <w:t xml:space="preserve">                № 70</w:t>
      </w:r>
    </w:p>
    <w:p w:rsidR="001215AB" w:rsidRPr="001215AB" w:rsidRDefault="001215AB" w:rsidP="001215AB">
      <w:pPr>
        <w:tabs>
          <w:tab w:val="left" w:pos="1875"/>
        </w:tabs>
        <w:jc w:val="both"/>
      </w:pPr>
      <w:r w:rsidRPr="001215AB">
        <w:t>п. Хулимсунт</w:t>
      </w:r>
    </w:p>
    <w:p w:rsidR="001215AB" w:rsidRPr="001215AB" w:rsidRDefault="001215AB" w:rsidP="001215AB">
      <w:pPr>
        <w:ind w:right="4110"/>
        <w:jc w:val="both"/>
        <w:rPr>
          <w:b/>
        </w:rPr>
      </w:pPr>
      <w:r w:rsidRPr="001215AB">
        <w:rPr>
          <w:b/>
          <w:bCs/>
          <w:color w:val="483B3F"/>
        </w:rPr>
        <w:t>О внесении изменений в решение Совета</w:t>
      </w:r>
      <w:r w:rsidRPr="001215AB">
        <w:rPr>
          <w:b/>
          <w:color w:val="483B3F"/>
        </w:rPr>
        <w:t xml:space="preserve"> </w:t>
      </w:r>
      <w:r w:rsidRPr="001215AB">
        <w:rPr>
          <w:b/>
          <w:bCs/>
          <w:color w:val="483B3F"/>
        </w:rPr>
        <w:t>Депутатов сельского поселения Хулимсунт</w:t>
      </w:r>
      <w:r w:rsidRPr="001215AB">
        <w:rPr>
          <w:b/>
          <w:color w:val="483B3F"/>
        </w:rPr>
        <w:t xml:space="preserve"> </w:t>
      </w:r>
      <w:r w:rsidRPr="001215AB">
        <w:rPr>
          <w:b/>
          <w:bCs/>
          <w:color w:val="483B3F"/>
        </w:rPr>
        <w:t>от 14.08.2019 года № 34 «О передаче осуществления</w:t>
      </w:r>
      <w:r w:rsidRPr="001215AB">
        <w:rPr>
          <w:b/>
          <w:color w:val="483B3F"/>
        </w:rPr>
        <w:t xml:space="preserve"> </w:t>
      </w:r>
      <w:r w:rsidRPr="001215AB">
        <w:rPr>
          <w:b/>
          <w:bCs/>
          <w:color w:val="483B3F"/>
        </w:rPr>
        <w:t>части полномочий органов местного самоуправления</w:t>
      </w:r>
      <w:r w:rsidRPr="001215AB">
        <w:rPr>
          <w:b/>
          <w:color w:val="483B3F"/>
        </w:rPr>
        <w:t xml:space="preserve"> </w:t>
      </w:r>
      <w:r w:rsidRPr="001215AB">
        <w:rPr>
          <w:b/>
          <w:bCs/>
          <w:color w:val="483B3F"/>
        </w:rPr>
        <w:t>сельского поселения Хулимсунт</w:t>
      </w:r>
      <w:r w:rsidRPr="001215AB">
        <w:rPr>
          <w:b/>
          <w:color w:val="483B3F"/>
        </w:rPr>
        <w:t xml:space="preserve"> </w:t>
      </w:r>
      <w:r w:rsidRPr="001215AB">
        <w:rPr>
          <w:b/>
          <w:bCs/>
          <w:color w:val="483B3F"/>
        </w:rPr>
        <w:t>по решению вопросов местного значения</w:t>
      </w:r>
      <w:r w:rsidRPr="001215AB">
        <w:rPr>
          <w:b/>
          <w:color w:val="483B3F"/>
        </w:rPr>
        <w:t xml:space="preserve"> </w:t>
      </w:r>
      <w:r w:rsidRPr="001215AB">
        <w:rPr>
          <w:b/>
          <w:bCs/>
          <w:color w:val="483B3F"/>
        </w:rPr>
        <w:t>органам местного самоуправления</w:t>
      </w:r>
      <w:r w:rsidRPr="001215AB">
        <w:rPr>
          <w:b/>
          <w:color w:val="483B3F"/>
        </w:rPr>
        <w:t xml:space="preserve"> </w:t>
      </w:r>
      <w:r w:rsidRPr="001215AB">
        <w:rPr>
          <w:b/>
          <w:bCs/>
          <w:color w:val="483B3F"/>
        </w:rPr>
        <w:t xml:space="preserve">Березовского района на 2020 год» </w:t>
      </w:r>
    </w:p>
    <w:p w:rsidR="001215AB" w:rsidRPr="001215AB" w:rsidRDefault="001215AB" w:rsidP="001215AB">
      <w:pPr>
        <w:tabs>
          <w:tab w:val="left" w:pos="2355"/>
        </w:tabs>
        <w:ind w:right="4110"/>
        <w:jc w:val="both"/>
        <w:rPr>
          <w:b/>
        </w:rPr>
      </w:pPr>
    </w:p>
    <w:p w:rsidR="001215AB" w:rsidRPr="001215AB" w:rsidRDefault="001215AB" w:rsidP="001215AB">
      <w:pPr>
        <w:shd w:val="clear" w:color="auto" w:fill="FFFFFF"/>
        <w:spacing w:after="150"/>
        <w:ind w:firstLine="540"/>
        <w:jc w:val="both"/>
        <w:rPr>
          <w:color w:val="483B3F"/>
        </w:rPr>
      </w:pPr>
      <w:r w:rsidRPr="001215AB">
        <w:rPr>
          <w:color w:val="483B3F"/>
        </w:rPr>
        <w:t xml:space="preserve">В соответствии с Федеральным законом от 06.10.2003 № 131-ФЗ «Об общих принципах организации местного самоуправления в Российской Федерации», Бюджетного кодекса Российской Федерации от 31.07.1998 № 145-ФЗ, Федеральным законом от 02.08.2019 № 283-ФЗ «О внесении изменений в Градостроительный кодекс Российской Федерации и отдельные законодательные акты Российской Федерации», уставом сельского поселения </w:t>
      </w:r>
      <w:r w:rsidRPr="001215AB">
        <w:t>Хулимсунт,</w:t>
      </w:r>
    </w:p>
    <w:p w:rsidR="001215AB" w:rsidRPr="001215AB" w:rsidRDefault="001215AB" w:rsidP="001215AB">
      <w:pPr>
        <w:tabs>
          <w:tab w:val="left" w:pos="0"/>
        </w:tabs>
        <w:ind w:firstLine="540"/>
        <w:jc w:val="center"/>
      </w:pPr>
      <w:r w:rsidRPr="001215AB">
        <w:t xml:space="preserve">Совет поселения </w:t>
      </w:r>
      <w:r w:rsidRPr="001215AB">
        <w:rPr>
          <w:b/>
        </w:rPr>
        <w:t>РЕШИЛ:</w:t>
      </w:r>
    </w:p>
    <w:p w:rsidR="001215AB" w:rsidRPr="001215AB" w:rsidRDefault="001215AB" w:rsidP="001215AB">
      <w:pPr>
        <w:pStyle w:val="ab"/>
        <w:numPr>
          <w:ilvl w:val="0"/>
          <w:numId w:val="24"/>
        </w:numPr>
        <w:shd w:val="clear" w:color="auto" w:fill="FFFFFF"/>
        <w:spacing w:after="0" w:line="240" w:lineRule="auto"/>
        <w:ind w:left="0" w:firstLine="426"/>
        <w:jc w:val="both"/>
        <w:rPr>
          <w:rFonts w:ascii="Times New Roman" w:hAnsi="Times New Roman"/>
          <w:color w:val="483B3F"/>
          <w:sz w:val="24"/>
          <w:szCs w:val="24"/>
        </w:rPr>
      </w:pPr>
      <w:r w:rsidRPr="001215AB">
        <w:rPr>
          <w:rFonts w:ascii="Times New Roman" w:hAnsi="Times New Roman"/>
          <w:color w:val="483B3F"/>
          <w:sz w:val="24"/>
          <w:szCs w:val="24"/>
        </w:rPr>
        <w:t>Внести в решение Совета депутатов сельского поселения Хулимсунт</w:t>
      </w:r>
      <w:r w:rsidRPr="001215AB">
        <w:rPr>
          <w:rFonts w:ascii="Times New Roman" w:hAnsi="Times New Roman"/>
          <w:bCs/>
          <w:color w:val="483B3F"/>
          <w:sz w:val="24"/>
          <w:szCs w:val="24"/>
        </w:rPr>
        <w:t xml:space="preserve"> от 14.08.2019 года № 34 «О передаче осуществления</w:t>
      </w:r>
      <w:r w:rsidRPr="001215AB">
        <w:rPr>
          <w:rFonts w:ascii="Times New Roman" w:hAnsi="Times New Roman"/>
          <w:color w:val="483B3F"/>
          <w:sz w:val="24"/>
          <w:szCs w:val="24"/>
        </w:rPr>
        <w:t xml:space="preserve"> </w:t>
      </w:r>
      <w:r w:rsidRPr="001215AB">
        <w:rPr>
          <w:rFonts w:ascii="Times New Roman" w:hAnsi="Times New Roman"/>
          <w:bCs/>
          <w:color w:val="483B3F"/>
          <w:sz w:val="24"/>
          <w:szCs w:val="24"/>
        </w:rPr>
        <w:t>части полномочий органов местного самоуправления</w:t>
      </w:r>
      <w:r w:rsidRPr="001215AB">
        <w:rPr>
          <w:rFonts w:ascii="Times New Roman" w:hAnsi="Times New Roman"/>
          <w:color w:val="483B3F"/>
          <w:sz w:val="24"/>
          <w:szCs w:val="24"/>
        </w:rPr>
        <w:t xml:space="preserve"> </w:t>
      </w:r>
      <w:r w:rsidRPr="001215AB">
        <w:rPr>
          <w:rFonts w:ascii="Times New Roman" w:hAnsi="Times New Roman"/>
          <w:bCs/>
          <w:color w:val="483B3F"/>
          <w:sz w:val="24"/>
          <w:szCs w:val="24"/>
        </w:rPr>
        <w:t>сельского поселения Хулимсунт</w:t>
      </w:r>
      <w:r w:rsidRPr="001215AB">
        <w:rPr>
          <w:rFonts w:ascii="Times New Roman" w:hAnsi="Times New Roman"/>
          <w:color w:val="483B3F"/>
          <w:sz w:val="24"/>
          <w:szCs w:val="24"/>
        </w:rPr>
        <w:t xml:space="preserve"> </w:t>
      </w:r>
      <w:r w:rsidRPr="001215AB">
        <w:rPr>
          <w:rFonts w:ascii="Times New Roman" w:hAnsi="Times New Roman"/>
          <w:bCs/>
          <w:color w:val="483B3F"/>
          <w:sz w:val="24"/>
          <w:szCs w:val="24"/>
        </w:rPr>
        <w:t>по решению вопросов местного значения</w:t>
      </w:r>
      <w:r w:rsidRPr="001215AB">
        <w:rPr>
          <w:rFonts w:ascii="Times New Roman" w:hAnsi="Times New Roman"/>
          <w:color w:val="483B3F"/>
          <w:sz w:val="24"/>
          <w:szCs w:val="24"/>
        </w:rPr>
        <w:t xml:space="preserve"> </w:t>
      </w:r>
      <w:r w:rsidRPr="001215AB">
        <w:rPr>
          <w:rFonts w:ascii="Times New Roman" w:hAnsi="Times New Roman"/>
          <w:bCs/>
          <w:color w:val="483B3F"/>
          <w:sz w:val="24"/>
          <w:szCs w:val="24"/>
        </w:rPr>
        <w:t>органам местного самоуправления</w:t>
      </w:r>
      <w:r w:rsidRPr="001215AB">
        <w:rPr>
          <w:rFonts w:ascii="Times New Roman" w:hAnsi="Times New Roman"/>
          <w:color w:val="483B3F"/>
          <w:sz w:val="24"/>
          <w:szCs w:val="24"/>
        </w:rPr>
        <w:t xml:space="preserve"> </w:t>
      </w:r>
      <w:r w:rsidRPr="001215AB">
        <w:rPr>
          <w:rFonts w:ascii="Times New Roman" w:hAnsi="Times New Roman"/>
          <w:bCs/>
          <w:color w:val="483B3F"/>
          <w:sz w:val="24"/>
          <w:szCs w:val="24"/>
        </w:rPr>
        <w:t>Березовского района на 2020 год»</w:t>
      </w:r>
      <w:r w:rsidRPr="001215AB">
        <w:rPr>
          <w:rFonts w:ascii="Times New Roman" w:hAnsi="Times New Roman"/>
          <w:color w:val="483B3F"/>
          <w:sz w:val="24"/>
          <w:szCs w:val="24"/>
        </w:rPr>
        <w:t xml:space="preserve"> (далее – решения) следующие изменения:</w:t>
      </w:r>
    </w:p>
    <w:p w:rsidR="001215AB" w:rsidRPr="001215AB" w:rsidRDefault="001215AB" w:rsidP="001215AB">
      <w:pPr>
        <w:pStyle w:val="ab"/>
        <w:shd w:val="clear" w:color="auto" w:fill="FFFFFF"/>
        <w:ind w:left="0" w:firstLine="426"/>
        <w:jc w:val="both"/>
        <w:rPr>
          <w:rFonts w:ascii="Times New Roman" w:hAnsi="Times New Roman"/>
          <w:color w:val="483B3F"/>
          <w:sz w:val="24"/>
          <w:szCs w:val="24"/>
        </w:rPr>
      </w:pPr>
      <w:r w:rsidRPr="001215AB">
        <w:rPr>
          <w:rFonts w:ascii="Times New Roman" w:hAnsi="Times New Roman"/>
          <w:color w:val="483B3F"/>
          <w:sz w:val="24"/>
          <w:szCs w:val="24"/>
        </w:rPr>
        <w:t>1.1. в подпункте 1.1.  пункта 1 решения после слов «территории, выдача» дополнить словами «градостроительного плана земельного участка, расположенного в границах поселения, выдача».</w:t>
      </w:r>
    </w:p>
    <w:p w:rsidR="001215AB" w:rsidRPr="001215AB" w:rsidRDefault="001215AB" w:rsidP="001215AB">
      <w:pPr>
        <w:pStyle w:val="ab"/>
        <w:numPr>
          <w:ilvl w:val="0"/>
          <w:numId w:val="24"/>
        </w:numPr>
        <w:spacing w:after="0" w:line="240" w:lineRule="auto"/>
        <w:ind w:left="0" w:right="-1" w:firstLine="426"/>
        <w:jc w:val="both"/>
        <w:rPr>
          <w:rFonts w:ascii="Times New Roman" w:hAnsi="Times New Roman"/>
          <w:sz w:val="24"/>
          <w:szCs w:val="24"/>
        </w:rPr>
      </w:pPr>
      <w:r w:rsidRPr="001215AB">
        <w:rPr>
          <w:rFonts w:ascii="Times New Roman" w:hAnsi="Times New Roman"/>
          <w:sz w:val="24"/>
          <w:szCs w:val="24"/>
        </w:rPr>
        <w:t>Опубликовать настоящее решение в печатном издании органов местного самоуправления сельского поселения Хулимсунт «Официальный Бюллетень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w:t>
      </w:r>
    </w:p>
    <w:p w:rsidR="001215AB" w:rsidRPr="001215AB" w:rsidRDefault="001215AB" w:rsidP="001215AB">
      <w:pPr>
        <w:pStyle w:val="ab"/>
        <w:numPr>
          <w:ilvl w:val="0"/>
          <w:numId w:val="24"/>
        </w:numPr>
        <w:spacing w:after="0" w:line="240" w:lineRule="auto"/>
        <w:ind w:left="0" w:right="-1" w:firstLine="426"/>
        <w:jc w:val="both"/>
        <w:rPr>
          <w:rFonts w:ascii="Times New Roman" w:hAnsi="Times New Roman"/>
          <w:sz w:val="24"/>
          <w:szCs w:val="24"/>
        </w:rPr>
      </w:pPr>
      <w:r w:rsidRPr="001215AB">
        <w:rPr>
          <w:rFonts w:ascii="Times New Roman" w:hAnsi="Times New Roman"/>
          <w:sz w:val="24"/>
          <w:szCs w:val="24"/>
        </w:rPr>
        <w:t>Настоящее Решение вступает в силу после его официального опубликования (обнародования).</w:t>
      </w:r>
    </w:p>
    <w:p w:rsidR="001215AB" w:rsidRPr="001215AB" w:rsidRDefault="001215AB" w:rsidP="001215AB"/>
    <w:p w:rsidR="001215AB" w:rsidRPr="001215AB" w:rsidRDefault="001215AB" w:rsidP="001215AB">
      <w:r w:rsidRPr="001215AB">
        <w:t>Глава сельского</w:t>
      </w:r>
    </w:p>
    <w:p w:rsidR="001215AB" w:rsidRPr="001215AB" w:rsidRDefault="001215AB" w:rsidP="001215AB">
      <w:r w:rsidRPr="001215AB">
        <w:lastRenderedPageBreak/>
        <w:t>поселения Хулимсунт                                                               Я.В. Ануфриев</w:t>
      </w:r>
    </w:p>
    <w:p w:rsidR="001215AB" w:rsidRPr="001215AB" w:rsidRDefault="001215AB" w:rsidP="001215AB"/>
    <w:p w:rsidR="001215AB" w:rsidRPr="001215AB" w:rsidRDefault="001215AB" w:rsidP="001215AB">
      <w:pPr>
        <w:jc w:val="center"/>
        <w:rPr>
          <w:b/>
        </w:rPr>
      </w:pPr>
    </w:p>
    <w:p w:rsidR="001215AB" w:rsidRPr="001215AB" w:rsidRDefault="001215AB" w:rsidP="001215AB">
      <w:pPr>
        <w:jc w:val="center"/>
        <w:rPr>
          <w:b/>
        </w:rPr>
      </w:pPr>
      <w:r w:rsidRPr="001215AB">
        <w:rPr>
          <w:b/>
        </w:rPr>
        <w:t>РЕШЕНИЕ</w:t>
      </w:r>
    </w:p>
    <w:p w:rsidR="001215AB" w:rsidRPr="001215AB" w:rsidRDefault="001215AB" w:rsidP="001215AB">
      <w:pPr>
        <w:jc w:val="center"/>
        <w:rPr>
          <w:b/>
        </w:rPr>
      </w:pPr>
      <w:r w:rsidRPr="001215AB">
        <w:rPr>
          <w:b/>
        </w:rPr>
        <w:t>СОВЕТА ДЕПУТАТОВ</w:t>
      </w:r>
    </w:p>
    <w:p w:rsidR="001215AB" w:rsidRPr="001215AB" w:rsidRDefault="001215AB" w:rsidP="001215AB">
      <w:pPr>
        <w:spacing w:before="10" w:after="10" w:line="120" w:lineRule="atLeast"/>
        <w:jc w:val="center"/>
        <w:rPr>
          <w:b/>
        </w:rPr>
      </w:pPr>
      <w:r w:rsidRPr="001215AB">
        <w:rPr>
          <w:b/>
        </w:rPr>
        <w:t xml:space="preserve">СЕЛЬСКОГО ПОСЕЛЕНИЯ ХУЛИМСУНТ </w:t>
      </w:r>
    </w:p>
    <w:p w:rsidR="001215AB" w:rsidRPr="001215AB" w:rsidRDefault="001215AB" w:rsidP="001215AB">
      <w:pPr>
        <w:spacing w:before="10" w:after="10" w:line="120" w:lineRule="atLeast"/>
        <w:jc w:val="center"/>
        <w:rPr>
          <w:b/>
        </w:rPr>
      </w:pPr>
      <w:r w:rsidRPr="001215AB">
        <w:rPr>
          <w:b/>
        </w:rPr>
        <w:t>Березовского района</w:t>
      </w:r>
    </w:p>
    <w:p w:rsidR="001215AB" w:rsidRPr="001215AB" w:rsidRDefault="001215AB" w:rsidP="001215AB">
      <w:pPr>
        <w:spacing w:before="10" w:after="10" w:line="120" w:lineRule="atLeast"/>
        <w:jc w:val="center"/>
        <w:rPr>
          <w:b/>
        </w:rPr>
      </w:pPr>
      <w:r w:rsidRPr="001215AB">
        <w:rPr>
          <w:b/>
        </w:rPr>
        <w:t>Ханты-Мансийского автономного округа – Югры</w:t>
      </w:r>
    </w:p>
    <w:p w:rsidR="001215AB" w:rsidRPr="001215AB" w:rsidRDefault="001215AB" w:rsidP="001215AB">
      <w:pPr>
        <w:jc w:val="both"/>
      </w:pPr>
    </w:p>
    <w:p w:rsidR="001215AB" w:rsidRPr="001215AB" w:rsidRDefault="001215AB" w:rsidP="001215AB">
      <w:pPr>
        <w:jc w:val="both"/>
      </w:pPr>
      <w:r w:rsidRPr="001215AB">
        <w:t>12.02.2020 г</w:t>
      </w:r>
      <w:r w:rsidRPr="001215AB">
        <w:tab/>
      </w:r>
      <w:r w:rsidRPr="001215AB">
        <w:tab/>
      </w:r>
      <w:r w:rsidRPr="001215AB">
        <w:tab/>
      </w:r>
      <w:r w:rsidRPr="001215AB">
        <w:tab/>
      </w:r>
      <w:r w:rsidRPr="001215AB">
        <w:tab/>
      </w:r>
      <w:r w:rsidRPr="001215AB">
        <w:tab/>
      </w:r>
      <w:r w:rsidRPr="001215AB">
        <w:tab/>
      </w:r>
      <w:r w:rsidRPr="001215AB">
        <w:tab/>
        <w:t xml:space="preserve">   </w:t>
      </w:r>
      <w:r w:rsidRPr="001215AB">
        <w:tab/>
        <w:t xml:space="preserve">               № 74                                                                                                          </w:t>
      </w:r>
    </w:p>
    <w:p w:rsidR="001215AB" w:rsidRPr="001215AB" w:rsidRDefault="001215AB" w:rsidP="001215AB">
      <w:pPr>
        <w:jc w:val="both"/>
      </w:pPr>
      <w:r w:rsidRPr="001215AB">
        <w:t>д. Хулимсунт</w:t>
      </w:r>
    </w:p>
    <w:p w:rsidR="001215AB" w:rsidRPr="001215AB" w:rsidRDefault="001215AB" w:rsidP="001215AB">
      <w:pPr>
        <w:jc w:val="both"/>
        <w:rPr>
          <w:color w:val="000000"/>
        </w:rPr>
      </w:pPr>
    </w:p>
    <w:p w:rsidR="001215AB" w:rsidRPr="001215AB" w:rsidRDefault="001215AB" w:rsidP="001215AB">
      <w:pPr>
        <w:shd w:val="clear" w:color="auto" w:fill="FFFFFF"/>
        <w:ind w:right="4392"/>
        <w:jc w:val="both"/>
        <w:rPr>
          <w:b/>
          <w:color w:val="000000"/>
        </w:rPr>
      </w:pPr>
      <w:r w:rsidRPr="001215AB">
        <w:rPr>
          <w:b/>
          <w:color w:val="000000"/>
        </w:rPr>
        <w:t xml:space="preserve">О назначении старост в </w:t>
      </w:r>
      <w:r w:rsidRPr="001215AB">
        <w:rPr>
          <w:b/>
        </w:rPr>
        <w:t xml:space="preserve">населенных пунктах сельского поселения Хулимсунт в д. </w:t>
      </w:r>
      <w:proofErr w:type="spellStart"/>
      <w:r w:rsidRPr="001215AB">
        <w:rPr>
          <w:b/>
        </w:rPr>
        <w:t>Усть-Манья</w:t>
      </w:r>
      <w:proofErr w:type="spellEnd"/>
      <w:r w:rsidRPr="001215AB">
        <w:rPr>
          <w:b/>
        </w:rPr>
        <w:t xml:space="preserve"> и д. </w:t>
      </w:r>
      <w:proofErr w:type="spellStart"/>
      <w:r w:rsidRPr="001215AB">
        <w:rPr>
          <w:b/>
        </w:rPr>
        <w:t>Нерохи</w:t>
      </w:r>
      <w:proofErr w:type="spellEnd"/>
      <w:r w:rsidRPr="001215AB">
        <w:rPr>
          <w:b/>
          <w:color w:val="000000"/>
        </w:rPr>
        <w:t xml:space="preserve"> </w:t>
      </w:r>
    </w:p>
    <w:p w:rsidR="001215AB" w:rsidRPr="001215AB" w:rsidRDefault="001215AB" w:rsidP="001215AB">
      <w:pPr>
        <w:jc w:val="center"/>
        <w:rPr>
          <w:b/>
        </w:rPr>
      </w:pPr>
    </w:p>
    <w:p w:rsidR="001215AB" w:rsidRPr="001215AB" w:rsidRDefault="001215AB" w:rsidP="001215AB">
      <w:pPr>
        <w:jc w:val="both"/>
      </w:pPr>
      <w:r w:rsidRPr="001215AB">
        <w:t xml:space="preserve">     </w:t>
      </w:r>
      <w:r w:rsidRPr="001215AB">
        <w:tab/>
        <w:t xml:space="preserve">Руководствуясь Федеральным </w:t>
      </w:r>
      <w:hyperlink r:id="rId8" w:history="1">
        <w:r w:rsidRPr="001215AB">
          <w:rPr>
            <w:rStyle w:val="af"/>
            <w:color w:val="1155CC"/>
          </w:rPr>
          <w:t>законом</w:t>
        </w:r>
      </w:hyperlink>
      <w:r w:rsidRPr="001215AB">
        <w:t xml:space="preserve"> от 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17 октября 2018 года № 71-оз «О старостах сельских населенных пунктов в Ханты-Мансийском автономном округе – Югре»  </w:t>
      </w:r>
      <w:hyperlink r:id="rId9" w:history="1">
        <w:r w:rsidRPr="001215AB">
          <w:rPr>
            <w:rStyle w:val="af"/>
            <w:color w:val="1155CC"/>
          </w:rPr>
          <w:t>Уставом</w:t>
        </w:r>
      </w:hyperlink>
      <w:r w:rsidRPr="001215AB">
        <w:t xml:space="preserve">  сельского поселения Хулимсунт,  в целях обеспечения участия населения муниципального образования в осуществлении местного самоуправления </w:t>
      </w:r>
    </w:p>
    <w:p w:rsidR="001215AB" w:rsidRPr="001215AB" w:rsidRDefault="001215AB" w:rsidP="001215AB">
      <w:pPr>
        <w:jc w:val="both"/>
      </w:pPr>
    </w:p>
    <w:p w:rsidR="001215AB" w:rsidRPr="001215AB" w:rsidRDefault="001215AB" w:rsidP="001215AB">
      <w:pPr>
        <w:jc w:val="center"/>
        <w:rPr>
          <w:b/>
        </w:rPr>
      </w:pPr>
      <w:r w:rsidRPr="001215AB">
        <w:rPr>
          <w:b/>
        </w:rPr>
        <w:t>Совет депутатов решил:</w:t>
      </w:r>
    </w:p>
    <w:p w:rsidR="001215AB" w:rsidRPr="001215AB" w:rsidRDefault="001215AB" w:rsidP="001215AB">
      <w:pPr>
        <w:jc w:val="center"/>
      </w:pPr>
    </w:p>
    <w:p w:rsidR="001215AB" w:rsidRPr="001215AB" w:rsidRDefault="001215AB" w:rsidP="001215AB">
      <w:pPr>
        <w:ind w:firstLine="708"/>
        <w:jc w:val="both"/>
      </w:pPr>
      <w:r w:rsidRPr="001215AB">
        <w:t>1. Назначить старостами сельского поселения Хулимсунт следующих граждан:</w:t>
      </w:r>
    </w:p>
    <w:p w:rsidR="001215AB" w:rsidRPr="001215AB" w:rsidRDefault="001215AB" w:rsidP="001215AB">
      <w:pPr>
        <w:pStyle w:val="ab"/>
        <w:numPr>
          <w:ilvl w:val="0"/>
          <w:numId w:val="33"/>
        </w:numPr>
        <w:spacing w:after="0" w:line="240" w:lineRule="auto"/>
        <w:ind w:left="0" w:firstLine="360"/>
        <w:jc w:val="both"/>
        <w:rPr>
          <w:rFonts w:ascii="Times New Roman" w:hAnsi="Times New Roman"/>
          <w:sz w:val="24"/>
          <w:szCs w:val="24"/>
        </w:rPr>
      </w:pPr>
      <w:r w:rsidRPr="001215AB">
        <w:rPr>
          <w:rFonts w:ascii="Times New Roman" w:hAnsi="Times New Roman"/>
          <w:sz w:val="24"/>
          <w:szCs w:val="24"/>
        </w:rPr>
        <w:t xml:space="preserve">в д. </w:t>
      </w:r>
      <w:proofErr w:type="spellStart"/>
      <w:r w:rsidRPr="001215AB">
        <w:rPr>
          <w:rFonts w:ascii="Times New Roman" w:hAnsi="Times New Roman"/>
          <w:sz w:val="24"/>
          <w:szCs w:val="24"/>
        </w:rPr>
        <w:t>Усть-Манья</w:t>
      </w:r>
      <w:proofErr w:type="spellEnd"/>
      <w:r w:rsidRPr="001215AB">
        <w:rPr>
          <w:rFonts w:ascii="Times New Roman" w:hAnsi="Times New Roman"/>
          <w:sz w:val="24"/>
          <w:szCs w:val="24"/>
        </w:rPr>
        <w:t xml:space="preserve">   - </w:t>
      </w:r>
      <w:proofErr w:type="spellStart"/>
      <w:r w:rsidRPr="001215AB">
        <w:rPr>
          <w:rFonts w:ascii="Times New Roman" w:hAnsi="Times New Roman"/>
          <w:sz w:val="24"/>
          <w:szCs w:val="24"/>
        </w:rPr>
        <w:t>Ивукин</w:t>
      </w:r>
      <w:proofErr w:type="spellEnd"/>
      <w:r w:rsidRPr="001215AB">
        <w:rPr>
          <w:rFonts w:ascii="Times New Roman" w:hAnsi="Times New Roman"/>
          <w:sz w:val="24"/>
          <w:szCs w:val="24"/>
        </w:rPr>
        <w:t xml:space="preserve"> Анатолий Анатольевич;</w:t>
      </w:r>
    </w:p>
    <w:p w:rsidR="001215AB" w:rsidRPr="001215AB" w:rsidRDefault="001215AB" w:rsidP="001215AB">
      <w:pPr>
        <w:pStyle w:val="ab"/>
        <w:numPr>
          <w:ilvl w:val="0"/>
          <w:numId w:val="33"/>
        </w:numPr>
        <w:spacing w:after="0" w:line="240" w:lineRule="auto"/>
        <w:ind w:left="0" w:firstLine="360"/>
        <w:jc w:val="both"/>
        <w:rPr>
          <w:rFonts w:ascii="Times New Roman" w:hAnsi="Times New Roman"/>
          <w:sz w:val="24"/>
          <w:szCs w:val="24"/>
        </w:rPr>
      </w:pPr>
      <w:r w:rsidRPr="001215AB">
        <w:rPr>
          <w:rFonts w:ascii="Times New Roman" w:hAnsi="Times New Roman"/>
          <w:sz w:val="24"/>
          <w:szCs w:val="24"/>
        </w:rPr>
        <w:t xml:space="preserve">в д. </w:t>
      </w:r>
      <w:proofErr w:type="spellStart"/>
      <w:r w:rsidRPr="001215AB">
        <w:rPr>
          <w:rFonts w:ascii="Times New Roman" w:hAnsi="Times New Roman"/>
          <w:sz w:val="24"/>
          <w:szCs w:val="24"/>
        </w:rPr>
        <w:t>Нерохи</w:t>
      </w:r>
      <w:proofErr w:type="spellEnd"/>
      <w:r w:rsidRPr="001215AB">
        <w:rPr>
          <w:rFonts w:ascii="Times New Roman" w:hAnsi="Times New Roman"/>
          <w:sz w:val="24"/>
          <w:szCs w:val="24"/>
        </w:rPr>
        <w:t xml:space="preserve"> -  </w:t>
      </w:r>
      <w:proofErr w:type="spellStart"/>
      <w:r w:rsidRPr="001215AB">
        <w:rPr>
          <w:rFonts w:ascii="Times New Roman" w:hAnsi="Times New Roman"/>
          <w:sz w:val="24"/>
          <w:szCs w:val="24"/>
        </w:rPr>
        <w:t>Тасманова</w:t>
      </w:r>
      <w:proofErr w:type="spellEnd"/>
      <w:r w:rsidRPr="001215AB">
        <w:rPr>
          <w:rFonts w:ascii="Times New Roman" w:hAnsi="Times New Roman"/>
          <w:sz w:val="24"/>
          <w:szCs w:val="24"/>
        </w:rPr>
        <w:t xml:space="preserve"> Татьяна Семеновна.</w:t>
      </w:r>
    </w:p>
    <w:p w:rsidR="001215AB" w:rsidRPr="001215AB" w:rsidRDefault="001215AB" w:rsidP="001215AB">
      <w:pPr>
        <w:ind w:firstLine="708"/>
        <w:jc w:val="both"/>
      </w:pPr>
      <w:r w:rsidRPr="001215AB">
        <w:t>2. Опубликовать настоящее решение в печатном издании органов местного самоуправления сельского поселения Хулимсунт «Официальный Бюллетень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w:t>
      </w:r>
    </w:p>
    <w:p w:rsidR="001215AB" w:rsidRPr="001215AB" w:rsidRDefault="001215AB" w:rsidP="001215AB">
      <w:pPr>
        <w:ind w:firstLine="708"/>
        <w:jc w:val="both"/>
      </w:pPr>
      <w:r w:rsidRPr="001215AB">
        <w:t>3. Настоящее Решение вступает в силу после его официального опубликования (обнародования).</w:t>
      </w:r>
    </w:p>
    <w:p w:rsidR="001215AB" w:rsidRPr="001215AB" w:rsidRDefault="001215AB" w:rsidP="001215AB">
      <w:pPr>
        <w:widowControl w:val="0"/>
        <w:ind w:firstLine="567"/>
        <w:rPr>
          <w:color w:val="000000"/>
        </w:rPr>
      </w:pPr>
    </w:p>
    <w:p w:rsidR="001215AB" w:rsidRPr="001215AB" w:rsidRDefault="001215AB" w:rsidP="001215AB">
      <w:bookmarkStart w:id="1" w:name="_heading=h.gjdgxs"/>
      <w:bookmarkEnd w:id="1"/>
      <w:r w:rsidRPr="001215AB">
        <w:t>Глава сельского</w:t>
      </w:r>
    </w:p>
    <w:p w:rsidR="001215AB" w:rsidRPr="001215AB" w:rsidRDefault="001215AB" w:rsidP="001215AB">
      <w:r w:rsidRPr="001215AB">
        <w:t>поселения Хулимсунт                                                                                Я.В. Ануфриев</w:t>
      </w:r>
    </w:p>
    <w:p w:rsidR="001215AB" w:rsidRPr="001215AB" w:rsidRDefault="001215AB" w:rsidP="001215AB"/>
    <w:p w:rsidR="001215AB" w:rsidRPr="001215AB" w:rsidRDefault="001215AB" w:rsidP="001215AB">
      <w:pPr>
        <w:widowControl w:val="0"/>
        <w:ind w:firstLine="567"/>
        <w:rPr>
          <w:color w:val="000000"/>
        </w:rPr>
      </w:pPr>
    </w:p>
    <w:p w:rsidR="001215AB" w:rsidRPr="001215AB" w:rsidRDefault="001215AB" w:rsidP="001215AB">
      <w:pPr>
        <w:jc w:val="both"/>
        <w:rPr>
          <w:color w:val="000000"/>
        </w:rPr>
      </w:pPr>
    </w:p>
    <w:p w:rsidR="007A4CE7" w:rsidRPr="00020E4A" w:rsidRDefault="007A4CE7" w:rsidP="007A4CE7">
      <w:pPr>
        <w:rPr>
          <w:i/>
          <w:sz w:val="22"/>
          <w:szCs w:val="22"/>
        </w:rPr>
      </w:pPr>
    </w:p>
    <w:p w:rsidR="00165ADA" w:rsidRPr="00020E4A" w:rsidRDefault="00165ADA" w:rsidP="00165ADA">
      <w:pPr>
        <w:rPr>
          <w:b/>
        </w:rPr>
      </w:pPr>
      <w:r w:rsidRPr="00020E4A">
        <w:rPr>
          <w:b/>
        </w:rPr>
        <w:t>____________________________________________________________________________________</w:t>
      </w:r>
    </w:p>
    <w:p w:rsidR="00165ADA" w:rsidRPr="00020E4A" w:rsidRDefault="00165ADA" w:rsidP="00165ADA">
      <w:pPr>
        <w:jc w:val="both"/>
        <w:rPr>
          <w:color w:val="000000" w:themeColor="text1"/>
          <w:sz w:val="16"/>
          <w:szCs w:val="16"/>
        </w:rPr>
      </w:pPr>
      <w:r w:rsidRPr="00020E4A">
        <w:rPr>
          <w:color w:val="000000" w:themeColor="text1"/>
          <w:sz w:val="16"/>
          <w:szCs w:val="16"/>
        </w:rPr>
        <w:t>Учредитель: Администрация сельского поселения Хулимсунт</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Утвержден:  Постановлением</w:t>
      </w:r>
      <w:proofErr w:type="gramEnd"/>
      <w:r w:rsidRPr="00020E4A">
        <w:rPr>
          <w:color w:val="000000" w:themeColor="text1"/>
          <w:sz w:val="16"/>
          <w:szCs w:val="16"/>
        </w:rPr>
        <w:t xml:space="preserve"> администрации сельского поселения Хулимсунт от 12.11.2015 № 102 </w:t>
      </w:r>
    </w:p>
    <w:p w:rsidR="00165ADA" w:rsidRPr="00020E4A" w:rsidRDefault="00165ADA" w:rsidP="00165ADA">
      <w:pPr>
        <w:jc w:val="both"/>
        <w:rPr>
          <w:color w:val="000000" w:themeColor="text1"/>
          <w:sz w:val="16"/>
          <w:szCs w:val="16"/>
        </w:rPr>
      </w:pPr>
      <w:r w:rsidRPr="00020E4A">
        <w:rPr>
          <w:color w:val="000000" w:themeColor="text1"/>
          <w:sz w:val="16"/>
          <w:szCs w:val="16"/>
        </w:rPr>
        <w:t>Главный редактор – Глава сельского поселения Хулимсунт – Я.В. Ануфриев</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Заместитель  главного</w:t>
      </w:r>
      <w:proofErr w:type="gramEnd"/>
      <w:r w:rsidRPr="00020E4A">
        <w:rPr>
          <w:color w:val="000000" w:themeColor="text1"/>
          <w:sz w:val="16"/>
          <w:szCs w:val="16"/>
        </w:rPr>
        <w:t xml:space="preserve">  редактора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Ответственный за формирование и распространение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Адрес редакции: 628156, ХМАО – Югра, Березовский район, д. </w:t>
      </w:r>
      <w:proofErr w:type="gramStart"/>
      <w:r w:rsidRPr="00020E4A">
        <w:rPr>
          <w:color w:val="000000" w:themeColor="text1"/>
          <w:sz w:val="16"/>
          <w:szCs w:val="16"/>
        </w:rPr>
        <w:t xml:space="preserve">Хулимсунт,  </w:t>
      </w:r>
      <w:proofErr w:type="spellStart"/>
      <w:r w:rsidRPr="00020E4A">
        <w:rPr>
          <w:color w:val="000000" w:themeColor="text1"/>
          <w:sz w:val="16"/>
          <w:szCs w:val="16"/>
        </w:rPr>
        <w:t>мкр</w:t>
      </w:r>
      <w:proofErr w:type="spellEnd"/>
      <w:proofErr w:type="gramEnd"/>
      <w:r w:rsidRPr="00020E4A">
        <w:rPr>
          <w:color w:val="000000" w:themeColor="text1"/>
          <w:sz w:val="16"/>
          <w:szCs w:val="16"/>
        </w:rPr>
        <w:t xml:space="preserve">. 3., д.23, тел. 33-805, 33-508; </w:t>
      </w:r>
    </w:p>
    <w:p w:rsidR="00165ADA" w:rsidRPr="00020E4A" w:rsidRDefault="00165ADA" w:rsidP="00165ADA">
      <w:pPr>
        <w:rPr>
          <w:lang w:val="en-US"/>
        </w:rPr>
      </w:pPr>
      <w:r w:rsidRPr="00020E4A">
        <w:rPr>
          <w:color w:val="000000" w:themeColor="text1"/>
          <w:sz w:val="16"/>
          <w:szCs w:val="16"/>
          <w:u w:val="single"/>
          <w:lang w:val="en-US"/>
        </w:rPr>
        <w:t xml:space="preserve">E-mail:  </w:t>
      </w:r>
      <w:hyperlink r:id="rId10" w:history="1">
        <w:r w:rsidRPr="00020E4A">
          <w:rPr>
            <w:color w:val="000000" w:themeColor="text1"/>
            <w:sz w:val="16"/>
            <w:szCs w:val="16"/>
            <w:u w:val="single"/>
            <w:lang w:val="en-US"/>
          </w:rPr>
          <w:t>hulimsunt2007@yandex.ru</w:t>
        </w:r>
      </w:hyperlink>
      <w:r w:rsidRPr="00020E4A">
        <w:rPr>
          <w:color w:val="000000" w:themeColor="text1"/>
          <w:sz w:val="16"/>
          <w:szCs w:val="16"/>
          <w:u w:val="single"/>
          <w:lang w:val="en-US"/>
        </w:rPr>
        <w:t xml:space="preserve">                                                                                                                                                                    </w:t>
      </w:r>
    </w:p>
    <w:p w:rsidR="00165ADA" w:rsidRPr="00020E4A" w:rsidRDefault="00165ADA" w:rsidP="00165ADA">
      <w:pPr>
        <w:jc w:val="center"/>
        <w:rPr>
          <w:b/>
          <w:lang w:val="en-US"/>
        </w:rPr>
      </w:pPr>
    </w:p>
    <w:p w:rsidR="00165ADA" w:rsidRPr="00020E4A" w:rsidRDefault="00165ADA" w:rsidP="00165ADA">
      <w:pPr>
        <w:rPr>
          <w:b/>
          <w:sz w:val="16"/>
          <w:szCs w:val="16"/>
        </w:rPr>
        <w:sectPr w:rsidR="00165ADA" w:rsidRPr="00020E4A" w:rsidSect="00914065">
          <w:headerReference w:type="default" r:id="rId11"/>
          <w:footerReference w:type="default" r:id="rId12"/>
          <w:headerReference w:type="first" r:id="rId13"/>
          <w:footerReference w:type="first" r:id="rId14"/>
          <w:pgSz w:w="11907" w:h="16839" w:code="9"/>
          <w:pgMar w:top="568" w:right="720" w:bottom="284" w:left="851" w:header="284" w:footer="556" w:gutter="0"/>
          <w:pgNumType w:start="1"/>
          <w:cols w:space="709"/>
          <w:titlePg/>
          <w:docGrid w:linePitch="360"/>
        </w:sectPr>
      </w:pPr>
      <w:r w:rsidRPr="00020E4A">
        <w:rPr>
          <w:color w:val="000000" w:themeColor="text1"/>
          <w:sz w:val="16"/>
          <w:szCs w:val="16"/>
          <w:u w:val="single"/>
        </w:rPr>
        <w:t xml:space="preserve">                                                                                                                                                                          </w:t>
      </w:r>
      <w:r w:rsidR="00914065" w:rsidRPr="00020E4A">
        <w:rPr>
          <w:color w:val="000000" w:themeColor="text1"/>
          <w:sz w:val="16"/>
          <w:szCs w:val="16"/>
          <w:u w:val="single"/>
        </w:rPr>
        <w:t xml:space="preserve">     </w:t>
      </w:r>
      <w:r w:rsidRPr="00020E4A">
        <w:rPr>
          <w:color w:val="000000" w:themeColor="text1"/>
          <w:sz w:val="16"/>
          <w:szCs w:val="16"/>
          <w:u w:val="single"/>
        </w:rPr>
        <w:t xml:space="preserve"> Тираж </w:t>
      </w:r>
      <w:r w:rsidRPr="00020E4A">
        <w:rPr>
          <w:sz w:val="16"/>
          <w:szCs w:val="16"/>
          <w:u w:val="single"/>
        </w:rPr>
        <w:t>– 7 экз</w:t>
      </w:r>
      <w:r w:rsidR="00C71BDC">
        <w:rPr>
          <w:sz w:val="16"/>
          <w:szCs w:val="16"/>
          <w:u w:val="single"/>
        </w:rPr>
        <w:t>.</w:t>
      </w:r>
      <w:r w:rsidR="008C2A17">
        <w:rPr>
          <w:sz w:val="16"/>
          <w:szCs w:val="16"/>
          <w:u w:val="single"/>
        </w:rPr>
        <w:t>___________________________</w:t>
      </w:r>
    </w:p>
    <w:p w:rsidR="007B3400" w:rsidRPr="00020E4A" w:rsidRDefault="007B3400"/>
    <w:sectPr w:rsidR="007B3400" w:rsidRPr="00020E4A" w:rsidSect="00914065">
      <w:headerReference w:type="default" r:id="rId15"/>
      <w:footerReference w:type="default" r:id="rId16"/>
      <w:headerReference w:type="first" r:id="rId17"/>
      <w:footerReference w:type="first" r:id="rId1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7C" w:rsidRDefault="003C577C" w:rsidP="00165ADA">
      <w:r>
        <w:separator/>
      </w:r>
    </w:p>
  </w:endnote>
  <w:endnote w:type="continuationSeparator" w:id="0">
    <w:p w:rsidR="003C577C" w:rsidRDefault="003C577C"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Content>
      <w:p w:rsidR="001215AB" w:rsidRDefault="001215AB">
        <w:pPr>
          <w:pStyle w:val="a7"/>
          <w:jc w:val="center"/>
        </w:pPr>
        <w:r>
          <w:fldChar w:fldCharType="begin"/>
        </w:r>
        <w:r>
          <w:instrText>PAGE   \* MERGEFORMAT</w:instrText>
        </w:r>
        <w:r>
          <w:fldChar w:fldCharType="separate"/>
        </w:r>
        <w:r w:rsidR="00BE1616" w:rsidRPr="00BE1616">
          <w:rPr>
            <w:noProof/>
            <w:lang w:val="ru-RU"/>
          </w:rPr>
          <w:t>6</w:t>
        </w:r>
        <w:r>
          <w:fldChar w:fldCharType="end"/>
        </w:r>
      </w:p>
    </w:sdtContent>
  </w:sdt>
  <w:p w:rsidR="001215AB" w:rsidRPr="00F27FC0" w:rsidRDefault="001215AB" w:rsidP="00914065">
    <w:pPr>
      <w:pStyle w:val="a7"/>
      <w:tabs>
        <w:tab w:val="left" w:pos="-1134"/>
      </w:tabs>
      <w:ind w:left="720"/>
      <w:jc w:val="center"/>
      <w:rPr>
        <w:lang w:val="ru-RU"/>
      </w:rPr>
    </w:pPr>
  </w:p>
  <w:p w:rsidR="001215AB" w:rsidRDefault="001215A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AB" w:rsidRPr="0079227F" w:rsidRDefault="001215AB" w:rsidP="00914065">
    <w:pPr>
      <w:pStyle w:val="a7"/>
      <w:tabs>
        <w:tab w:val="left" w:pos="709"/>
      </w:tabs>
      <w:ind w:left="578" w:right="-358"/>
      <w:jc w:val="center"/>
      <w:rPr>
        <w:lang w:val="ru-RU"/>
      </w:rPr>
    </w:pPr>
    <w:r>
      <w:rPr>
        <w:lang w:val="ru-RU"/>
      </w:rPr>
      <w:t>1</w:t>
    </w:r>
  </w:p>
  <w:p w:rsidR="001215AB" w:rsidRDefault="001215A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Content>
      <w:p w:rsidR="001215AB" w:rsidRDefault="001215AB">
        <w:pPr>
          <w:pStyle w:val="a7"/>
          <w:jc w:val="center"/>
        </w:pPr>
        <w:r>
          <w:fldChar w:fldCharType="begin"/>
        </w:r>
        <w:r>
          <w:instrText>PAGE   \* MERGEFORMAT</w:instrText>
        </w:r>
        <w:r>
          <w:fldChar w:fldCharType="separate"/>
        </w:r>
        <w:r w:rsidR="00441A7B" w:rsidRPr="00441A7B">
          <w:rPr>
            <w:noProof/>
            <w:lang w:val="ru-RU"/>
          </w:rPr>
          <w:t>20</w:t>
        </w:r>
        <w:r>
          <w:fldChar w:fldCharType="end"/>
        </w:r>
      </w:p>
    </w:sdtContent>
  </w:sdt>
  <w:p w:rsidR="001215AB" w:rsidRPr="00F27FC0" w:rsidRDefault="001215AB" w:rsidP="00914065">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AB" w:rsidRPr="0079227F" w:rsidRDefault="001215AB"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7C" w:rsidRDefault="003C577C" w:rsidP="00165ADA">
      <w:r>
        <w:separator/>
      </w:r>
    </w:p>
  </w:footnote>
  <w:footnote w:type="continuationSeparator" w:id="0">
    <w:p w:rsidR="003C577C" w:rsidRDefault="003C577C"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AB" w:rsidRPr="005904D0" w:rsidRDefault="001215AB" w:rsidP="00914065">
    <w:pPr>
      <w:pStyle w:val="a9"/>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1215AB" w:rsidRDefault="001215AB" w:rsidP="00914065">
    <w:pPr>
      <w:pStyle w:val="a5"/>
      <w:tabs>
        <w:tab w:val="left" w:pos="360"/>
      </w:tabs>
      <w:ind w:right="171"/>
    </w:pPr>
  </w:p>
  <w:p w:rsidR="001215AB" w:rsidRPr="00E10FD7" w:rsidRDefault="001215AB"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441A7B">
      <w:rPr>
        <w:rFonts w:ascii="Monotype Corsiva" w:hAnsi="Monotype Corsiva"/>
        <w:b/>
        <w:sz w:val="20"/>
        <w:szCs w:val="20"/>
        <w:u w:val="double"/>
      </w:rPr>
      <w:t xml:space="preserve">№ 3 (47)   13 </w:t>
    </w:r>
    <w:r>
      <w:rPr>
        <w:rFonts w:ascii="Monotype Corsiva" w:hAnsi="Monotype Corsiva"/>
        <w:b/>
        <w:sz w:val="20"/>
        <w:szCs w:val="20"/>
        <w:u w:val="double"/>
      </w:rPr>
      <w:t xml:space="preserve">февраля  2020 </w:t>
    </w:r>
    <w:r w:rsidRPr="00971312">
      <w:rPr>
        <w:rFonts w:ascii="Monotype Corsiva" w:hAnsi="Monotype Corsiva"/>
        <w:b/>
        <w:sz w:val="20"/>
        <w:szCs w:val="20"/>
        <w:u w:val="double"/>
      </w:rPr>
      <w:t>года</w:t>
    </w:r>
  </w:p>
  <w:p w:rsidR="001215AB" w:rsidRDefault="001215A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AB" w:rsidRPr="0079227F" w:rsidRDefault="001215AB" w:rsidP="00914065">
    <w:pPr>
      <w:pStyle w:val="a9"/>
      <w:jc w:val="right"/>
      <w:rPr>
        <w:rFonts w:ascii="Monotype Corsiva" w:hAnsi="Monotype Corsiva" w:cs="Calibri"/>
        <w:sz w:val="22"/>
        <w:szCs w:val="22"/>
      </w:rPr>
    </w:pPr>
  </w:p>
  <w:p w:rsidR="001215AB" w:rsidRDefault="001215A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AB" w:rsidRPr="00165ADA" w:rsidRDefault="001215AB"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AB" w:rsidRPr="0079227F" w:rsidRDefault="001215AB"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B2F347D"/>
    <w:multiLevelType w:val="hybridMultilevel"/>
    <w:tmpl w:val="8804652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185D6F7E"/>
    <w:multiLevelType w:val="hybridMultilevel"/>
    <w:tmpl w:val="EC566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071ED"/>
    <w:multiLevelType w:val="hybridMultilevel"/>
    <w:tmpl w:val="5008A93C"/>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2E22EF"/>
    <w:multiLevelType w:val="hybridMultilevel"/>
    <w:tmpl w:val="71402C64"/>
    <w:lvl w:ilvl="0" w:tplc="00B0D7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67F1657"/>
    <w:multiLevelType w:val="hybridMultilevel"/>
    <w:tmpl w:val="545E23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F488D"/>
    <w:multiLevelType w:val="multilevel"/>
    <w:tmpl w:val="3C84E23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307A6EF4"/>
    <w:multiLevelType w:val="hybridMultilevel"/>
    <w:tmpl w:val="323EE4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7404B78"/>
    <w:multiLevelType w:val="hybridMultilevel"/>
    <w:tmpl w:val="86724902"/>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B77E30"/>
    <w:multiLevelType w:val="hybridMultilevel"/>
    <w:tmpl w:val="63FC3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90125B6"/>
    <w:multiLevelType w:val="hybridMultilevel"/>
    <w:tmpl w:val="97F419EC"/>
    <w:lvl w:ilvl="0" w:tplc="EF9A6C70">
      <w:start w:val="1"/>
      <w:numFmt w:val="decimal"/>
      <w:lvlText w:val="%1."/>
      <w:lvlJc w:val="left"/>
      <w:pPr>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BA85D70"/>
    <w:multiLevelType w:val="hybridMultilevel"/>
    <w:tmpl w:val="EBEEA328"/>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1C5C0E"/>
    <w:multiLevelType w:val="multilevel"/>
    <w:tmpl w:val="1F7AD6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15:restartNumberingAfterBreak="0">
    <w:nsid w:val="44455BC9"/>
    <w:multiLevelType w:val="hybridMultilevel"/>
    <w:tmpl w:val="6CF445DE"/>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C96006"/>
    <w:multiLevelType w:val="multilevel"/>
    <w:tmpl w:val="2F9CE4E6"/>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543950B2"/>
    <w:multiLevelType w:val="hybridMultilevel"/>
    <w:tmpl w:val="762E5562"/>
    <w:lvl w:ilvl="0" w:tplc="20C6D02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4BC09ED"/>
    <w:multiLevelType w:val="hybridMultilevel"/>
    <w:tmpl w:val="B0D2D55C"/>
    <w:lvl w:ilvl="0" w:tplc="A886BD6A">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56443A24"/>
    <w:multiLevelType w:val="hybridMultilevel"/>
    <w:tmpl w:val="BFE0891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171C27"/>
    <w:multiLevelType w:val="multilevel"/>
    <w:tmpl w:val="A8925F1A"/>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59781DA6"/>
    <w:multiLevelType w:val="hybridMultilevel"/>
    <w:tmpl w:val="503694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D0A17A1"/>
    <w:multiLevelType w:val="hybridMultilevel"/>
    <w:tmpl w:val="703E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1C62B4"/>
    <w:multiLevelType w:val="multilevel"/>
    <w:tmpl w:val="689A59B6"/>
    <w:lvl w:ilvl="0">
      <w:start w:val="1"/>
      <w:numFmt w:val="decimal"/>
      <w:lvlText w:val="%1."/>
      <w:lvlJc w:val="left"/>
      <w:pPr>
        <w:ind w:left="540" w:hanging="540"/>
      </w:pPr>
      <w:rPr>
        <w:rFonts w:hint="default"/>
        <w:color w:val="000000"/>
        <w:sz w:val="24"/>
        <w:szCs w:val="24"/>
      </w:rPr>
    </w:lvl>
    <w:lvl w:ilvl="1">
      <w:start w:val="3"/>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63A86310"/>
    <w:multiLevelType w:val="hybridMultilevel"/>
    <w:tmpl w:val="37728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375720"/>
    <w:multiLevelType w:val="hybridMultilevel"/>
    <w:tmpl w:val="EF9CBE8C"/>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E96A38"/>
    <w:multiLevelType w:val="multilevel"/>
    <w:tmpl w:val="98742F90"/>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E52C02"/>
    <w:multiLevelType w:val="multilevel"/>
    <w:tmpl w:val="2024557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F327AD3"/>
    <w:multiLevelType w:val="hybridMultilevel"/>
    <w:tmpl w:val="9ADC8DE4"/>
    <w:lvl w:ilvl="0" w:tplc="8B8E3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30"/>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27"/>
  </w:num>
  <w:num w:numId="12">
    <w:abstractNumId w:val="25"/>
  </w:num>
  <w:num w:numId="13">
    <w:abstractNumId w:val="14"/>
  </w:num>
  <w:num w:numId="14">
    <w:abstractNumId w:val="11"/>
  </w:num>
  <w:num w:numId="15">
    <w:abstractNumId w:val="24"/>
  </w:num>
  <w:num w:numId="16">
    <w:abstractNumId w:val="26"/>
  </w:num>
  <w:num w:numId="17">
    <w:abstractNumId w:val="17"/>
  </w:num>
  <w:num w:numId="18">
    <w:abstractNumId w:val="3"/>
  </w:num>
  <w:num w:numId="19">
    <w:abstractNumId w:val="16"/>
  </w:num>
  <w:num w:numId="20">
    <w:abstractNumId w:val="2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0"/>
  </w:num>
  <w:num w:numId="24">
    <w:abstractNumId w:val="2"/>
  </w:num>
  <w:num w:numId="25">
    <w:abstractNumId w:val="23"/>
  </w:num>
  <w:num w:numId="26">
    <w:abstractNumId w:val="1"/>
  </w:num>
  <w:num w:numId="27">
    <w:abstractNumId w:val="5"/>
  </w:num>
  <w:num w:numId="28">
    <w:abstractNumId w:val="31"/>
  </w:num>
  <w:num w:numId="29">
    <w:abstractNumId w:val="21"/>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732D7"/>
    <w:rsid w:val="000D11A3"/>
    <w:rsid w:val="00102B15"/>
    <w:rsid w:val="001215AB"/>
    <w:rsid w:val="00152710"/>
    <w:rsid w:val="00165ADA"/>
    <w:rsid w:val="001A1BDB"/>
    <w:rsid w:val="001B4ECA"/>
    <w:rsid w:val="001D1517"/>
    <w:rsid w:val="00207918"/>
    <w:rsid w:val="00213913"/>
    <w:rsid w:val="002A4C23"/>
    <w:rsid w:val="003050F0"/>
    <w:rsid w:val="003C577C"/>
    <w:rsid w:val="00400A4F"/>
    <w:rsid w:val="00441A7B"/>
    <w:rsid w:val="00656BF6"/>
    <w:rsid w:val="007A4CE7"/>
    <w:rsid w:val="007B3400"/>
    <w:rsid w:val="007E3D0B"/>
    <w:rsid w:val="00813485"/>
    <w:rsid w:val="00873A2E"/>
    <w:rsid w:val="00880002"/>
    <w:rsid w:val="008C2A17"/>
    <w:rsid w:val="00914065"/>
    <w:rsid w:val="00B06FB4"/>
    <w:rsid w:val="00B24E4B"/>
    <w:rsid w:val="00B414C7"/>
    <w:rsid w:val="00B84CC3"/>
    <w:rsid w:val="00B95578"/>
    <w:rsid w:val="00BE1616"/>
    <w:rsid w:val="00BE6B21"/>
    <w:rsid w:val="00C6407B"/>
    <w:rsid w:val="00C71BDC"/>
    <w:rsid w:val="00CF75F3"/>
    <w:rsid w:val="00D7236C"/>
    <w:rsid w:val="00DD385D"/>
    <w:rsid w:val="00E02098"/>
    <w:rsid w:val="00E541F9"/>
    <w:rsid w:val="00EC15E5"/>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60F639"/>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uiPriority w:val="9"/>
    <w:unhideWhenUsed/>
    <w:qFormat/>
    <w:rsid w:val="001215A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165ADA"/>
    <w:pPr>
      <w:tabs>
        <w:tab w:val="center" w:pos="4677"/>
        <w:tab w:val="right" w:pos="9355"/>
      </w:tabs>
    </w:pPr>
    <w:rPr>
      <w:lang w:val="x-none" w:eastAsia="x-none"/>
    </w:rPr>
  </w:style>
  <w:style w:type="character" w:customStyle="1" w:styleId="a6">
    <w:name w:val="Верхний колонтитул Знак"/>
    <w:basedOn w:val="a0"/>
    <w:link w:val="a5"/>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nhideWhenUsed/>
    <w:rsid w:val="00165ADA"/>
    <w:pPr>
      <w:spacing w:before="100" w:beforeAutospacing="1" w:after="100" w:afterAutospacing="1"/>
    </w:pPr>
  </w:style>
  <w:style w:type="paragraph" w:customStyle="1" w:styleId="ConsPlusNormal">
    <w:name w:val="ConsPlusNormal"/>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165ADA"/>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165ADA"/>
    <w:pPr>
      <w:spacing w:after="120"/>
    </w:pPr>
    <w:rPr>
      <w:sz w:val="16"/>
      <w:szCs w:val="16"/>
    </w:rPr>
  </w:style>
  <w:style w:type="character" w:customStyle="1" w:styleId="30">
    <w:name w:val="Основной текст 3 Знак"/>
    <w:basedOn w:val="a0"/>
    <w:link w:val="3"/>
    <w:rsid w:val="00165ADA"/>
    <w:rPr>
      <w:rFonts w:ascii="Times New Roman" w:eastAsia="Times New Roman" w:hAnsi="Times New Roman" w:cs="Times New Roman"/>
      <w:sz w:val="16"/>
      <w:szCs w:val="16"/>
      <w:lang w:eastAsia="ru-RU"/>
    </w:rPr>
  </w:style>
  <w:style w:type="paragraph" w:customStyle="1" w:styleId="ac">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d">
    <w:name w:val="Balloon Text"/>
    <w:basedOn w:val="a"/>
    <w:link w:val="ae"/>
    <w:unhideWhenUsed/>
    <w:rsid w:val="00656BF6"/>
    <w:rPr>
      <w:rFonts w:ascii="Segoe UI" w:hAnsi="Segoe UI" w:cs="Segoe UI"/>
      <w:sz w:val="18"/>
      <w:szCs w:val="18"/>
    </w:rPr>
  </w:style>
  <w:style w:type="character" w:customStyle="1" w:styleId="ae">
    <w:name w:val="Текст выноски Знак"/>
    <w:basedOn w:val="a0"/>
    <w:link w:val="ad"/>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
    <w:name w:val="Hyperlink"/>
    <w:uiPriority w:val="99"/>
    <w:unhideWhenUsed/>
    <w:rsid w:val="007A4CE7"/>
    <w:rPr>
      <w:color w:val="0000FF"/>
      <w:u w:val="single"/>
    </w:rPr>
  </w:style>
  <w:style w:type="character" w:styleId="af0">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1">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3">
    <w:name w:val="Body Text Indent"/>
    <w:basedOn w:val="a"/>
    <w:link w:val="af4"/>
    <w:rsid w:val="00034ABC"/>
    <w:pPr>
      <w:suppressAutoHyphens/>
      <w:spacing w:after="120"/>
      <w:ind w:left="283"/>
    </w:pPr>
    <w:rPr>
      <w:lang w:eastAsia="ar-SA"/>
    </w:rPr>
  </w:style>
  <w:style w:type="character" w:customStyle="1" w:styleId="af4">
    <w:name w:val="Основной текст с отступом Знак"/>
    <w:basedOn w:val="a0"/>
    <w:link w:val="af3"/>
    <w:rsid w:val="00034ABC"/>
    <w:rPr>
      <w:rFonts w:ascii="Times New Roman" w:eastAsia="Times New Roman" w:hAnsi="Times New Roman" w:cs="Times New Roman"/>
      <w:sz w:val="24"/>
      <w:szCs w:val="24"/>
      <w:lang w:eastAsia="ar-SA"/>
    </w:rPr>
  </w:style>
  <w:style w:type="character" w:customStyle="1" w:styleId="90">
    <w:name w:val="Заголовок 9 Знак"/>
    <w:basedOn w:val="a0"/>
    <w:link w:val="9"/>
    <w:uiPriority w:val="9"/>
    <w:rsid w:val="001215AB"/>
    <w:rPr>
      <w:rFonts w:asciiTheme="majorHAnsi" w:eastAsiaTheme="majorEastAsia" w:hAnsiTheme="majorHAnsi" w:cstheme="majorBidi"/>
      <w:i/>
      <w:iCs/>
      <w:color w:val="272727" w:themeColor="text1" w:themeTint="D8"/>
      <w:sz w:val="21"/>
      <w:szCs w:val="21"/>
      <w:lang w:eastAsia="ru-RU"/>
    </w:rPr>
  </w:style>
  <w:style w:type="paragraph" w:styleId="af5">
    <w:name w:val="Body Text"/>
    <w:basedOn w:val="a"/>
    <w:link w:val="af6"/>
    <w:uiPriority w:val="99"/>
    <w:unhideWhenUsed/>
    <w:rsid w:val="001215AB"/>
    <w:pPr>
      <w:spacing w:after="120"/>
    </w:pPr>
  </w:style>
  <w:style w:type="character" w:customStyle="1" w:styleId="af6">
    <w:name w:val="Основной текст Знак"/>
    <w:basedOn w:val="a0"/>
    <w:link w:val="af5"/>
    <w:uiPriority w:val="99"/>
    <w:rsid w:val="001215AB"/>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1215AB"/>
    <w:pPr>
      <w:spacing w:after="200" w:line="276" w:lineRule="auto"/>
      <w:ind w:left="720"/>
    </w:pPr>
    <w:rPr>
      <w:rFonts w:ascii="Calibri" w:hAnsi="Calibri" w:cs="Calibri"/>
      <w:sz w:val="22"/>
      <w:szCs w:val="22"/>
    </w:rPr>
  </w:style>
  <w:style w:type="character" w:styleId="af7">
    <w:name w:val="Emphasis"/>
    <w:basedOn w:val="a0"/>
    <w:qFormat/>
    <w:rsid w:val="001215AB"/>
    <w:rPr>
      <w:i/>
      <w:iCs/>
    </w:rPr>
  </w:style>
  <w:style w:type="paragraph" w:styleId="af8">
    <w:name w:val="Title"/>
    <w:basedOn w:val="a"/>
    <w:link w:val="af9"/>
    <w:qFormat/>
    <w:rsid w:val="001215AB"/>
    <w:pPr>
      <w:jc w:val="center"/>
    </w:pPr>
    <w:rPr>
      <w:b/>
      <w:sz w:val="28"/>
      <w:szCs w:val="20"/>
    </w:rPr>
  </w:style>
  <w:style w:type="character" w:customStyle="1" w:styleId="af9">
    <w:name w:val="Заголовок Знак"/>
    <w:basedOn w:val="a0"/>
    <w:link w:val="af8"/>
    <w:rsid w:val="001215AB"/>
    <w:rPr>
      <w:rFonts w:ascii="Times New Roman" w:eastAsia="Times New Roman" w:hAnsi="Times New Roman" w:cs="Times New Roman"/>
      <w:b/>
      <w:sz w:val="28"/>
      <w:szCs w:val="20"/>
      <w:lang w:eastAsia="ru-RU"/>
    </w:rPr>
  </w:style>
  <w:style w:type="character" w:customStyle="1" w:styleId="docaccesstitle">
    <w:name w:val="docaccess_title"/>
    <w:basedOn w:val="a0"/>
    <w:rsid w:val="00121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hulimsunt.ru" TargetMode="Externa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ulimsunt2007@yandex.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20</Pages>
  <Words>8387</Words>
  <Characters>47808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25</cp:revision>
  <cp:lastPrinted>2020-02-13T11:56:00Z</cp:lastPrinted>
  <dcterms:created xsi:type="dcterms:W3CDTF">2019-02-22T12:25:00Z</dcterms:created>
  <dcterms:modified xsi:type="dcterms:W3CDTF">2020-02-13T12:05:00Z</dcterms:modified>
</cp:coreProperties>
</file>