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0580D" w14:textId="77777777" w:rsidR="00452FA3" w:rsidRPr="00452FA3" w:rsidRDefault="00452FA3" w:rsidP="00452FA3">
      <w:pPr>
        <w:shd w:val="clear" w:color="auto" w:fill="FFFFFF"/>
        <w:spacing w:before="240" w:after="240" w:line="450" w:lineRule="atLeast"/>
        <w:outlineLvl w:val="1"/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</w:pPr>
      <w:r w:rsidRPr="00452FA3">
        <w:rPr>
          <w:rFonts w:ascii="Arial" w:eastAsia="Times New Roman" w:hAnsi="Arial" w:cs="Arial"/>
          <w:b/>
          <w:bCs/>
          <w:color w:val="2F3192"/>
          <w:sz w:val="33"/>
          <w:szCs w:val="33"/>
          <w:lang w:eastAsia="ru-RU"/>
        </w:rPr>
        <w:t>Профилактический визит</w:t>
      </w:r>
    </w:p>
    <w:p w14:paraId="78AEB892" w14:textId="77777777" w:rsidR="00452FA3" w:rsidRPr="00452FA3" w:rsidRDefault="00452FA3" w:rsidP="00452FA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2FA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 1 июля 2021 года в соответствии с 52 статьей Федерального закона № 248-ФЗ от 31 июля 2020 года органы контроля могут проводить профилактические визиты. В 2022-2023 годах роль профилактических визитов значительно выросла, в связи с чем были внесены некоторые изменения в законодательство, связанное с особенностями проведения таких мероприятий</w:t>
      </w:r>
    </w:p>
    <w:p w14:paraId="61EBAEAD" w14:textId="77777777" w:rsidR="00452FA3" w:rsidRPr="00452FA3" w:rsidRDefault="00452FA3" w:rsidP="00452FA3">
      <w:pPr>
        <w:shd w:val="clear" w:color="auto" w:fill="FFFFFF"/>
        <w:spacing w:before="240" w:after="240" w:line="450" w:lineRule="atLeast"/>
        <w:outlineLvl w:val="2"/>
        <w:rPr>
          <w:rFonts w:ascii="Arial" w:eastAsia="Times New Roman" w:hAnsi="Arial" w:cs="Arial"/>
          <w:b/>
          <w:bCs/>
          <w:caps/>
          <w:color w:val="1C1C1C"/>
          <w:sz w:val="24"/>
          <w:szCs w:val="24"/>
          <w:lang w:eastAsia="ru-RU"/>
        </w:rPr>
      </w:pPr>
      <w:r w:rsidRPr="00452FA3">
        <w:rPr>
          <w:rFonts w:ascii="Arial" w:eastAsia="Times New Roman" w:hAnsi="Arial" w:cs="Arial"/>
          <w:b/>
          <w:bCs/>
          <w:caps/>
          <w:color w:val="2F3192"/>
          <w:sz w:val="24"/>
          <w:szCs w:val="24"/>
          <w:lang w:eastAsia="ru-RU"/>
        </w:rPr>
        <w:t>ЧТО ТАКОЕ ПРОФИЛАКТИЧЕСКИЙ ВИЗИТ?</w:t>
      </w:r>
    </w:p>
    <w:p w14:paraId="29990395" w14:textId="77777777" w:rsidR="00452FA3" w:rsidRPr="00452FA3" w:rsidRDefault="00452FA3" w:rsidP="00452F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2F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2023 году профилактический визит может быть двух типов.</w:t>
      </w:r>
    </w:p>
    <w:p w14:paraId="6E2B31B5" w14:textId="77777777" w:rsidR="00452FA3" w:rsidRPr="00452FA3" w:rsidRDefault="00452FA3" w:rsidP="00452F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2FA3">
        <w:rPr>
          <w:rFonts w:ascii="Arial" w:eastAsia="Times New Roman" w:hAnsi="Arial" w:cs="Arial"/>
          <w:b/>
          <w:bCs/>
          <w:color w:val="2F3192"/>
          <w:sz w:val="24"/>
          <w:szCs w:val="24"/>
          <w:lang w:eastAsia="ru-RU"/>
        </w:rPr>
        <w:t>I. ПРОФИЛАКТИЧЕСКИЙ ВИЗИТ</w:t>
      </w:r>
    </w:p>
    <w:p w14:paraId="0A1EF102" w14:textId="77777777" w:rsidR="00452FA3" w:rsidRPr="00452FA3" w:rsidRDefault="00452FA3" w:rsidP="00452F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2F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 </w:t>
      </w:r>
      <w:r w:rsidRPr="00452FA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профилактическая беседа</w:t>
      </w:r>
      <w:r w:rsidRPr="00452F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 сотрудником органа контроля, в рамках которой инспектор информирует граждан и организации:</w:t>
      </w:r>
    </w:p>
    <w:p w14:paraId="60107DC4" w14:textId="77777777" w:rsidR="00452FA3" w:rsidRPr="00452FA3" w:rsidRDefault="00452FA3" w:rsidP="00452F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2F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обязательных требованиях</w:t>
      </w:r>
    </w:p>
    <w:p w14:paraId="73B5B033" w14:textId="77777777" w:rsidR="00452FA3" w:rsidRPr="00452FA3" w:rsidRDefault="00452FA3" w:rsidP="00452F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2F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соответствии объектов контроля критериям риска</w:t>
      </w:r>
    </w:p>
    <w:p w14:paraId="1C35993A" w14:textId="77777777" w:rsidR="00452FA3" w:rsidRPr="00452FA3" w:rsidRDefault="00452FA3" w:rsidP="00452F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2F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основаниях и рекомендуемых способах снижения категории риска</w:t>
      </w:r>
    </w:p>
    <w:p w14:paraId="4F4413EC" w14:textId="77777777" w:rsidR="00452FA3" w:rsidRPr="00452FA3" w:rsidRDefault="00452FA3" w:rsidP="00452F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2F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видах, содержании и об интенсивности контрольных (надзорных) мероприятий</w:t>
      </w:r>
    </w:p>
    <w:p w14:paraId="01BD1403" w14:textId="77777777" w:rsidR="00452FA3" w:rsidRPr="00452FA3" w:rsidRDefault="00452FA3" w:rsidP="00452F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2FA3">
        <w:rPr>
          <w:rFonts w:ascii="Arial" w:eastAsia="Times New Roman" w:hAnsi="Arial" w:cs="Arial"/>
          <w:b/>
          <w:bCs/>
          <w:color w:val="2F3192"/>
          <w:sz w:val="24"/>
          <w:szCs w:val="24"/>
          <w:lang w:eastAsia="ru-RU"/>
        </w:rPr>
        <w:t>II. ОБЯЗАТЕЛЬНЫЙ ПРОФИЛАКТИЧЕСКИЙ ВИЗИТ (ВВЕДЕН ПОСТАНОВЛЕНИЕМ ПРАВИТЕЛЬСТВА РФ № 336 ОТ 10.03.2022)</w:t>
      </w:r>
    </w:p>
    <w:p w14:paraId="4DB5714F" w14:textId="77777777" w:rsidR="00452FA3" w:rsidRPr="00452FA3" w:rsidRDefault="00452FA3" w:rsidP="00452F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2F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Такой тип профилактического визита проводится аналогично стандартному профилактическому визиту, при этом </w:t>
      </w:r>
      <w:r w:rsidRPr="00452FA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инспектор может осуществить ряд контрольных действий (отбор проб, экспертиза и др.)</w:t>
      </w:r>
      <w:r w:rsidRPr="00452F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позволяющих оценить степень безопасности объекта контроля. </w:t>
      </w:r>
    </w:p>
    <w:p w14:paraId="44C8C2B6" w14:textId="77777777" w:rsidR="00452FA3" w:rsidRPr="00452FA3" w:rsidRDefault="00452FA3" w:rsidP="00452F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2F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Важно помнить, что обязательный профилактический визит </w:t>
      </w:r>
      <w:r w:rsidRPr="00452FA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 предусматривает возможность отказа от его проведения</w:t>
      </w:r>
    </w:p>
    <w:p w14:paraId="64E296E2" w14:textId="77777777" w:rsidR="00452FA3" w:rsidRPr="00452FA3" w:rsidRDefault="00452FA3" w:rsidP="00452FA3">
      <w:pPr>
        <w:shd w:val="clear" w:color="auto" w:fill="FFFFFF"/>
        <w:spacing w:before="240" w:after="240" w:line="450" w:lineRule="atLeast"/>
        <w:outlineLvl w:val="2"/>
        <w:rPr>
          <w:rFonts w:ascii="Arial" w:eastAsia="Times New Roman" w:hAnsi="Arial" w:cs="Arial"/>
          <w:b/>
          <w:bCs/>
          <w:caps/>
          <w:color w:val="1C1C1C"/>
          <w:sz w:val="24"/>
          <w:szCs w:val="24"/>
          <w:lang w:eastAsia="ru-RU"/>
        </w:rPr>
      </w:pPr>
    </w:p>
    <w:p w14:paraId="63C342FA" w14:textId="77777777" w:rsidR="00452FA3" w:rsidRPr="00452FA3" w:rsidRDefault="00452FA3" w:rsidP="00452FA3">
      <w:pPr>
        <w:shd w:val="clear" w:color="auto" w:fill="FFFFFF"/>
        <w:spacing w:before="240" w:after="240" w:line="450" w:lineRule="atLeast"/>
        <w:outlineLvl w:val="2"/>
        <w:rPr>
          <w:rFonts w:ascii="Arial" w:eastAsia="Times New Roman" w:hAnsi="Arial" w:cs="Arial"/>
          <w:b/>
          <w:bCs/>
          <w:caps/>
          <w:color w:val="1C1C1C"/>
          <w:sz w:val="24"/>
          <w:szCs w:val="24"/>
          <w:lang w:eastAsia="ru-RU"/>
        </w:rPr>
      </w:pPr>
      <w:r w:rsidRPr="00452FA3">
        <w:rPr>
          <w:rFonts w:ascii="Arial" w:eastAsia="Times New Roman" w:hAnsi="Arial" w:cs="Arial"/>
          <w:b/>
          <w:bCs/>
          <w:caps/>
          <w:color w:val="2F3192"/>
          <w:sz w:val="24"/>
          <w:szCs w:val="24"/>
          <w:lang w:eastAsia="ru-RU"/>
        </w:rPr>
        <w:t>В ОТНОШЕНИИ КОГО ПРОВОДИТСЯ?</w:t>
      </w:r>
    </w:p>
    <w:p w14:paraId="54ED59B8" w14:textId="77777777" w:rsidR="00452FA3" w:rsidRPr="00452FA3" w:rsidRDefault="00452FA3" w:rsidP="00452F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2F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 контроля </w:t>
      </w:r>
      <w:r w:rsidRPr="00452FA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обязан предложить</w:t>
      </w:r>
      <w:r w:rsidRPr="00452F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проведение профилактического визита: </w:t>
      </w:r>
    </w:p>
    <w:p w14:paraId="3097CD13" w14:textId="77777777" w:rsidR="00452FA3" w:rsidRPr="00452FA3" w:rsidRDefault="00452FA3" w:rsidP="00452F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2F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лицам, приступающим к осуществлению деятельности в определенной сфере (в течение одного года с момента начала деятельности) </w:t>
      </w:r>
    </w:p>
    <w:p w14:paraId="4AA31497" w14:textId="77777777" w:rsidR="00452FA3" w:rsidRPr="00452FA3" w:rsidRDefault="00452FA3" w:rsidP="00452F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2F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лицам, объекты контроля которых отнесены к категориям чрезвычайно высокого, высокого и значительного риска</w:t>
      </w:r>
    </w:p>
    <w:p w14:paraId="6D59B1A8" w14:textId="77777777" w:rsidR="00452FA3" w:rsidRPr="00452FA3" w:rsidRDefault="00452FA3" w:rsidP="00452F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2FA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Для остальных лиц профилактический визит может быть предложен органом контроля исходя из его собственной оценки целесообразности принятия профилактических мер.</w:t>
      </w:r>
    </w:p>
    <w:p w14:paraId="25015AD7" w14:textId="77777777" w:rsidR="00452FA3" w:rsidRPr="00452FA3" w:rsidRDefault="00452FA3" w:rsidP="00452F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2F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До 2030 года обязательные профилактические визиты могут проводиться исключительно</w:t>
      </w:r>
    </w:p>
    <w:p w14:paraId="4006B7A8" w14:textId="77777777" w:rsidR="00452FA3" w:rsidRPr="00452FA3" w:rsidRDefault="00452FA3" w:rsidP="00452F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2FA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 поручению:</w:t>
      </w:r>
    </w:p>
    <w:p w14:paraId="5CC081CB" w14:textId="77777777" w:rsidR="00452FA3" w:rsidRPr="00452FA3" w:rsidRDefault="00452FA3" w:rsidP="00452F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2F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Президента РФ</w:t>
      </w:r>
    </w:p>
    <w:p w14:paraId="604039D0" w14:textId="77777777" w:rsidR="00452FA3" w:rsidRPr="00452FA3" w:rsidRDefault="00452FA3" w:rsidP="00452F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2F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Председателя Правительства РФ</w:t>
      </w:r>
    </w:p>
    <w:p w14:paraId="1AF6BE13" w14:textId="77777777" w:rsidR="00452FA3" w:rsidRPr="00452FA3" w:rsidRDefault="00452FA3" w:rsidP="00452F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2F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Заместителя Председателя Правительства РФ</w:t>
      </w:r>
    </w:p>
    <w:p w14:paraId="06E6ACC2" w14:textId="77777777" w:rsidR="00452FA3" w:rsidRPr="00452FA3" w:rsidRDefault="00452FA3" w:rsidP="00452F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2F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 подобные профилактические визиты заменяют плановые проверки на объектах дошкольного и школьного образования, отнесенных к категориям:</w:t>
      </w:r>
    </w:p>
    <w:p w14:paraId="5A7E3763" w14:textId="77777777" w:rsidR="00452FA3" w:rsidRPr="00452FA3" w:rsidRDefault="00452FA3" w:rsidP="00452FA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2F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чрезвычайно высокого риска</w:t>
      </w:r>
    </w:p>
    <w:p w14:paraId="371FB18C" w14:textId="77777777" w:rsidR="00452FA3" w:rsidRPr="00452FA3" w:rsidRDefault="00452FA3" w:rsidP="00452FA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2F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высокого риска</w:t>
      </w:r>
    </w:p>
    <w:p w14:paraId="55EB26DE" w14:textId="77777777" w:rsidR="00452FA3" w:rsidRPr="00452FA3" w:rsidRDefault="00452FA3" w:rsidP="00452FA3">
      <w:pPr>
        <w:shd w:val="clear" w:color="auto" w:fill="FFFFFF"/>
        <w:spacing w:before="240" w:after="240" w:line="450" w:lineRule="atLeast"/>
        <w:outlineLvl w:val="2"/>
        <w:rPr>
          <w:rFonts w:ascii="Arial" w:eastAsia="Times New Roman" w:hAnsi="Arial" w:cs="Arial"/>
          <w:b/>
          <w:bCs/>
          <w:caps/>
          <w:color w:val="1C1C1C"/>
          <w:sz w:val="24"/>
          <w:szCs w:val="24"/>
          <w:lang w:eastAsia="ru-RU"/>
        </w:rPr>
      </w:pPr>
      <w:r w:rsidRPr="00452FA3">
        <w:rPr>
          <w:rFonts w:ascii="Arial" w:eastAsia="Times New Roman" w:hAnsi="Arial" w:cs="Arial"/>
          <w:b/>
          <w:bCs/>
          <w:caps/>
          <w:color w:val="1C1C1C"/>
          <w:sz w:val="24"/>
          <w:szCs w:val="24"/>
          <w:lang w:eastAsia="ru-RU"/>
        </w:rPr>
        <w:br/>
      </w:r>
      <w:r w:rsidRPr="00452FA3">
        <w:rPr>
          <w:rFonts w:ascii="Arial" w:eastAsia="Times New Roman" w:hAnsi="Arial" w:cs="Arial"/>
          <w:b/>
          <w:bCs/>
          <w:caps/>
          <w:color w:val="2F3192"/>
          <w:sz w:val="24"/>
          <w:szCs w:val="24"/>
          <w:lang w:eastAsia="ru-RU"/>
        </w:rPr>
        <w:t>КАК ПРОВОДИТСЯ ПРОФИЛАКТИЧЕСКИЙ ВИЗИТ?</w:t>
      </w:r>
    </w:p>
    <w:p w14:paraId="393EF8C7" w14:textId="77777777" w:rsidR="00452FA3" w:rsidRPr="00452FA3" w:rsidRDefault="00452FA3" w:rsidP="00452F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2F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профилактическом визите инспектор дает </w:t>
      </w:r>
      <w:r w:rsidRPr="00452FA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рекомендации</w:t>
      </w:r>
      <w:r w:rsidRPr="00452F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 соблюдению требований и разъяснения вопросов, связанных с контролем</w:t>
      </w:r>
    </w:p>
    <w:p w14:paraId="3FDAB3DF" w14:textId="77777777" w:rsidR="00452FA3" w:rsidRPr="00452FA3" w:rsidRDefault="00452FA3" w:rsidP="00452F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2F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Мероприятие проходит в формате личной встречи или видеоконференцсвязи</w:t>
      </w:r>
    </w:p>
    <w:p w14:paraId="44335A16" w14:textId="77777777" w:rsidR="00452FA3" w:rsidRPr="00452FA3" w:rsidRDefault="00452FA3" w:rsidP="00452F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2F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 о профилактическом визите вносятся в Единый реестр контрольных (надзорных) мероприятий</w:t>
      </w:r>
    </w:p>
    <w:p w14:paraId="0113E34D" w14:textId="77777777" w:rsidR="00452FA3" w:rsidRPr="00452FA3" w:rsidRDefault="00452FA3" w:rsidP="00452F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2F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Рекомендуемый срок профилактического визита — </w:t>
      </w:r>
      <w:r w:rsidRPr="00452FA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 более 1 рабочего дня.</w:t>
      </w:r>
    </w:p>
    <w:p w14:paraId="7303A443" w14:textId="77777777" w:rsidR="00452FA3" w:rsidRPr="00452FA3" w:rsidRDefault="00452FA3" w:rsidP="00452F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2F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проведения обязательного профилактического визита инспектор вправе использовать некоторые инструменты оценки соблюдения обязательных требований: осмотр, отбор проб, истребование документов, испытания, инструментальное обследование, экспертиза. Срок обязательного профилактического визита — </w:t>
      </w:r>
      <w:r w:rsidRPr="00452FA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1-4 рабочих дня</w:t>
      </w:r>
    </w:p>
    <w:p w14:paraId="6DC18D62" w14:textId="77777777" w:rsidR="00452FA3" w:rsidRPr="00452FA3" w:rsidRDefault="00452FA3" w:rsidP="00452FA3">
      <w:pPr>
        <w:shd w:val="clear" w:color="auto" w:fill="FFFFFF"/>
        <w:spacing w:before="240" w:after="240" w:line="450" w:lineRule="atLeast"/>
        <w:outlineLvl w:val="2"/>
        <w:rPr>
          <w:rFonts w:ascii="Arial" w:eastAsia="Times New Roman" w:hAnsi="Arial" w:cs="Arial"/>
          <w:b/>
          <w:bCs/>
          <w:caps/>
          <w:color w:val="1C1C1C"/>
          <w:sz w:val="24"/>
          <w:szCs w:val="24"/>
          <w:lang w:eastAsia="ru-RU"/>
        </w:rPr>
      </w:pPr>
      <w:r w:rsidRPr="00452FA3">
        <w:rPr>
          <w:rFonts w:ascii="Arial" w:eastAsia="Times New Roman" w:hAnsi="Arial" w:cs="Arial"/>
          <w:b/>
          <w:bCs/>
          <w:caps/>
          <w:color w:val="2F3192"/>
          <w:sz w:val="24"/>
          <w:szCs w:val="24"/>
          <w:lang w:eastAsia="ru-RU"/>
        </w:rPr>
        <w:t>КАК УЗНАТЬ О ПРОВЕДЕНИИ МЕРОПРИЯТИЯ?</w:t>
      </w:r>
    </w:p>
    <w:p w14:paraId="3559D553" w14:textId="77777777" w:rsidR="00452FA3" w:rsidRPr="00452FA3" w:rsidRDefault="00452FA3" w:rsidP="00452F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2FA3">
        <w:rPr>
          <w:rFonts w:ascii="Arial" w:eastAsia="Times New Roman" w:hAnsi="Arial" w:cs="Arial"/>
          <w:b/>
          <w:bCs/>
          <w:color w:val="2F3192"/>
          <w:sz w:val="24"/>
          <w:szCs w:val="24"/>
          <w:lang w:eastAsia="ru-RU"/>
        </w:rPr>
        <w:t>I. ПРОФИЛАКТИЧЕСКИЙ ВИЗИТ</w:t>
      </w:r>
    </w:p>
    <w:p w14:paraId="52599A35" w14:textId="77777777" w:rsidR="00452FA3" w:rsidRPr="00452FA3" w:rsidRDefault="00452FA3" w:rsidP="00452F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2F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 контроля обязан уведомить контролируемое лицо </w:t>
      </w:r>
      <w:r w:rsidRPr="00452FA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 позднее чем за 5 рабочих дней</w:t>
      </w:r>
      <w:r w:rsidRPr="00452F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до его проведения.</w:t>
      </w:r>
    </w:p>
    <w:p w14:paraId="527DC0EA" w14:textId="77777777" w:rsidR="00452FA3" w:rsidRPr="00452FA3" w:rsidRDefault="00452FA3" w:rsidP="00452F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2F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 контролируемое лицо вправе отказаться от мероприятия </w:t>
      </w:r>
      <w:r w:rsidRPr="00452FA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 позднее чем за 3 рабочих дня</w:t>
      </w:r>
      <w:r w:rsidRPr="00452F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до проведения профилактического визита</w:t>
      </w:r>
    </w:p>
    <w:p w14:paraId="3D5EACCC" w14:textId="77777777" w:rsidR="00452FA3" w:rsidRPr="00452FA3" w:rsidRDefault="00452FA3" w:rsidP="00452F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2FA3">
        <w:rPr>
          <w:rFonts w:ascii="Arial" w:eastAsia="Times New Roman" w:hAnsi="Arial" w:cs="Arial"/>
          <w:b/>
          <w:bCs/>
          <w:color w:val="2F3192"/>
          <w:sz w:val="24"/>
          <w:szCs w:val="24"/>
          <w:lang w:eastAsia="ru-RU"/>
        </w:rPr>
        <w:t>II. ОБЯЗАТЕЛЬНЫЙ ПРОФИЛАКТИЧЕСКИЙ ВИЗИТ</w:t>
      </w:r>
    </w:p>
    <w:p w14:paraId="7417D523" w14:textId="77777777" w:rsidR="00452FA3" w:rsidRPr="00452FA3" w:rsidRDefault="00452FA3" w:rsidP="00452F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2F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 контроля обязан уведомить контролируемое лицо </w:t>
      </w:r>
      <w:r w:rsidRPr="00452FA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 позднее чем за 5 рабочих дней</w:t>
      </w:r>
      <w:r w:rsidRPr="00452F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до его проведения. При этом контролируемое лицо </w:t>
      </w:r>
      <w:r w:rsidRPr="00452FA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 имеет права отказаться</w:t>
      </w:r>
      <w:r w:rsidRPr="00452F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обязательного профилактического визита</w:t>
      </w:r>
    </w:p>
    <w:p w14:paraId="5158A769" w14:textId="77777777" w:rsidR="00452FA3" w:rsidRPr="00452FA3" w:rsidRDefault="00452FA3" w:rsidP="00452F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11B3F2F" w14:textId="77777777" w:rsidR="00452FA3" w:rsidRPr="00452FA3" w:rsidRDefault="00452FA3" w:rsidP="00452FA3">
      <w:pPr>
        <w:shd w:val="clear" w:color="auto" w:fill="FFFFFF"/>
        <w:spacing w:before="240" w:after="240" w:line="450" w:lineRule="atLeast"/>
        <w:outlineLvl w:val="2"/>
        <w:rPr>
          <w:rFonts w:ascii="Arial" w:eastAsia="Times New Roman" w:hAnsi="Arial" w:cs="Arial"/>
          <w:b/>
          <w:bCs/>
          <w:caps/>
          <w:color w:val="1C1C1C"/>
          <w:sz w:val="24"/>
          <w:szCs w:val="24"/>
          <w:lang w:eastAsia="ru-RU"/>
        </w:rPr>
      </w:pPr>
      <w:r w:rsidRPr="00452FA3">
        <w:rPr>
          <w:rFonts w:ascii="Arial" w:eastAsia="Times New Roman" w:hAnsi="Arial" w:cs="Arial"/>
          <w:b/>
          <w:bCs/>
          <w:caps/>
          <w:color w:val="2F3192"/>
          <w:sz w:val="24"/>
          <w:szCs w:val="24"/>
          <w:lang w:eastAsia="ru-RU"/>
        </w:rPr>
        <w:lastRenderedPageBreak/>
        <w:t>ПОЛНОМОЧИЯ ИНСПЕКТОРА</w:t>
      </w:r>
    </w:p>
    <w:p w14:paraId="1D53D853" w14:textId="77777777" w:rsidR="00452FA3" w:rsidRPr="00452FA3" w:rsidRDefault="00452FA3" w:rsidP="00452F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2F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инспектор обнаружит </w:t>
      </w:r>
      <w:r w:rsidRPr="00452FA3">
        <w:rPr>
          <w:rFonts w:ascii="Arial" w:eastAsia="Times New Roman" w:hAnsi="Arial" w:cs="Arial"/>
          <w:b/>
          <w:bCs/>
          <w:color w:val="EE1D24"/>
          <w:sz w:val="24"/>
          <w:szCs w:val="24"/>
          <w:lang w:eastAsia="ru-RU"/>
        </w:rPr>
        <w:t>прямую угрозу причинения вреда</w:t>
      </w:r>
      <w:r w:rsidRPr="00452F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возникшую вследствие нарушения требований, когда отсутствие мер реагирования инспектора неминуемо влечет наступление смерти или тяжкого вреда здоровью (такой вред уже причинен), то в таком случае </w:t>
      </w:r>
      <w:r w:rsidRPr="00452FA3">
        <w:rPr>
          <w:rFonts w:ascii="Arial" w:eastAsia="Times New Roman" w:hAnsi="Arial" w:cs="Arial"/>
          <w:b/>
          <w:bCs/>
          <w:color w:val="EE1D24"/>
          <w:sz w:val="24"/>
          <w:szCs w:val="24"/>
          <w:lang w:eastAsia="ru-RU"/>
        </w:rPr>
        <w:t>инициируется контрольное (надзорное) мероприятие</w:t>
      </w:r>
      <w:r w:rsidRPr="00452F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349EB15C" w14:textId="77777777" w:rsidR="00452FA3" w:rsidRPr="00452FA3" w:rsidRDefault="00452FA3" w:rsidP="00452F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2F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ходе обязательного профилактического визита инспектор вправе проводить определенный перечень контрольных (надзорных) действий. Если по результатам обязательного профилактического визита </w:t>
      </w:r>
      <w:r w:rsidRPr="00452FA3">
        <w:rPr>
          <w:rFonts w:ascii="Arial" w:eastAsia="Times New Roman" w:hAnsi="Arial" w:cs="Arial"/>
          <w:b/>
          <w:bCs/>
          <w:color w:val="EE1D24"/>
          <w:sz w:val="24"/>
          <w:szCs w:val="24"/>
          <w:lang w:eastAsia="ru-RU"/>
        </w:rPr>
        <w:t>выявлены нарушения</w:t>
      </w:r>
      <w:r w:rsidRPr="00452F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обязательных требований, то контролируемому лицу </w:t>
      </w:r>
      <w:r w:rsidRPr="00452FA3">
        <w:rPr>
          <w:rFonts w:ascii="Arial" w:eastAsia="Times New Roman" w:hAnsi="Arial" w:cs="Arial"/>
          <w:b/>
          <w:bCs/>
          <w:color w:val="EE1D24"/>
          <w:sz w:val="24"/>
          <w:szCs w:val="24"/>
          <w:lang w:eastAsia="ru-RU"/>
        </w:rPr>
        <w:t>выдается предписание</w:t>
      </w:r>
      <w:r w:rsidRPr="00452F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об устранении выявленных нарушений</w:t>
      </w:r>
    </w:p>
    <w:p w14:paraId="4706DBA8" w14:textId="77777777" w:rsidR="00452FA3" w:rsidRPr="00452FA3" w:rsidRDefault="00452FA3" w:rsidP="00452F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D258F93" w14:textId="77777777" w:rsidR="00452FA3" w:rsidRPr="00452FA3" w:rsidRDefault="00452FA3" w:rsidP="00452FA3">
      <w:pPr>
        <w:shd w:val="clear" w:color="auto" w:fill="FFFFFF"/>
        <w:spacing w:before="240" w:after="240" w:line="450" w:lineRule="atLeast"/>
        <w:outlineLvl w:val="2"/>
        <w:rPr>
          <w:rFonts w:ascii="Arial" w:eastAsia="Times New Roman" w:hAnsi="Arial" w:cs="Arial"/>
          <w:b/>
          <w:bCs/>
          <w:caps/>
          <w:color w:val="1C1C1C"/>
          <w:sz w:val="24"/>
          <w:szCs w:val="24"/>
          <w:lang w:eastAsia="ru-RU"/>
        </w:rPr>
      </w:pPr>
      <w:r w:rsidRPr="00452FA3">
        <w:rPr>
          <w:rFonts w:ascii="Arial" w:eastAsia="Times New Roman" w:hAnsi="Arial" w:cs="Arial"/>
          <w:b/>
          <w:bCs/>
          <w:caps/>
          <w:color w:val="2F3192"/>
          <w:sz w:val="24"/>
          <w:szCs w:val="24"/>
          <w:lang w:eastAsia="ru-RU"/>
        </w:rPr>
        <w:t>ОСНОВНЫЕ ОТЛИЧИЯ ПРОФИЛАКТИЧЕСКОГО ВИЗИТА ОТ ПРОВЕРКИ</w:t>
      </w:r>
    </w:p>
    <w:p w14:paraId="5501E88C" w14:textId="77777777" w:rsidR="00452FA3" w:rsidRPr="00452FA3" w:rsidRDefault="00452FA3" w:rsidP="00452F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2FA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Главная цель инспектора</w:t>
      </w:r>
      <w:r w:rsidRPr="00452F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— помочь вам соблюдать обязательные требования, в связи с чем инспектор может провести оценку безопасности объекта контроля, выдать персональные рекомендации, а также ответить на все возникшие у вас вопросы</w:t>
      </w:r>
    </w:p>
    <w:p w14:paraId="45431D4C" w14:textId="77777777" w:rsidR="00452FA3" w:rsidRPr="00452FA3" w:rsidRDefault="00452FA3" w:rsidP="00452F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2FA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Вас не могут оштрафовать</w:t>
      </w:r>
    </w:p>
    <w:p w14:paraId="3AC7CFAA" w14:textId="77777777" w:rsidR="00452FA3" w:rsidRPr="00452FA3" w:rsidRDefault="00452FA3" w:rsidP="00452F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2FA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 избегаете плановой проверки</w:t>
      </w:r>
      <w:r w:rsidRPr="00452F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(в случае, если проведен профилактический визит, не предусматривающий возможность отказа от его проведения)</w:t>
      </w:r>
    </w:p>
    <w:p w14:paraId="1E768B8B" w14:textId="77777777" w:rsidR="00452FA3" w:rsidRPr="00452FA3" w:rsidRDefault="00452FA3" w:rsidP="00452F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2FA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 экономите время</w:t>
      </w:r>
      <w:r w:rsidRPr="00452F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— мероприятие длится гораздо меньше контрольного (надзорного)</w:t>
      </w:r>
    </w:p>
    <w:p w14:paraId="44D424B8" w14:textId="77777777" w:rsidR="00452FA3" w:rsidRPr="00452FA3" w:rsidRDefault="00452FA3" w:rsidP="00452F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9917CCA" w14:textId="77777777" w:rsidR="00452FA3" w:rsidRPr="00452FA3" w:rsidRDefault="00452FA3" w:rsidP="00452FA3">
      <w:pPr>
        <w:shd w:val="clear" w:color="auto" w:fill="FFFFFF"/>
        <w:spacing w:before="240" w:after="240" w:line="450" w:lineRule="atLeast"/>
        <w:outlineLvl w:val="2"/>
        <w:rPr>
          <w:rFonts w:ascii="Arial" w:eastAsia="Times New Roman" w:hAnsi="Arial" w:cs="Arial"/>
          <w:b/>
          <w:bCs/>
          <w:caps/>
          <w:color w:val="1C1C1C"/>
          <w:sz w:val="24"/>
          <w:szCs w:val="24"/>
          <w:lang w:eastAsia="ru-RU"/>
        </w:rPr>
      </w:pPr>
      <w:r w:rsidRPr="00452FA3">
        <w:rPr>
          <w:rFonts w:ascii="Arial" w:eastAsia="Times New Roman" w:hAnsi="Arial" w:cs="Arial"/>
          <w:b/>
          <w:bCs/>
          <w:caps/>
          <w:color w:val="EE1D24"/>
          <w:sz w:val="24"/>
          <w:szCs w:val="24"/>
          <w:lang w:eastAsia="ru-RU"/>
        </w:rPr>
        <w:t>О СЛУЧАЯХ НАРУШЕНИЯ МОРАТОРИЯ НА ПРОВЕРКИ ПРОСИМ СООБЩАТЬ В МИНЭКОНОМРАЗВИТИЯ РОССИИ:</w:t>
      </w:r>
      <w:r w:rsidRPr="00452FA3">
        <w:rPr>
          <w:rFonts w:ascii="Arial" w:eastAsia="Times New Roman" w:hAnsi="Arial" w:cs="Arial"/>
          <w:b/>
          <w:bCs/>
          <w:caps/>
          <w:color w:val="1C1C1C"/>
          <w:sz w:val="24"/>
          <w:szCs w:val="24"/>
          <w:lang w:eastAsia="ru-RU"/>
        </w:rPr>
        <w:t> </w:t>
      </w:r>
      <w:hyperlink r:id="rId5" w:history="1">
        <w:r w:rsidRPr="00452FA3">
          <w:rPr>
            <w:rFonts w:ascii="Arial" w:eastAsia="Times New Roman" w:hAnsi="Arial" w:cs="Arial"/>
            <w:b/>
            <w:bCs/>
            <w:caps/>
            <w:color w:val="157FC4"/>
            <w:sz w:val="24"/>
            <w:szCs w:val="24"/>
            <w:u w:val="single"/>
            <w:lang w:eastAsia="ru-RU"/>
          </w:rPr>
          <w:t>PROVERKI.NET@ECONOMY.GOV.RU</w:t>
        </w:r>
      </w:hyperlink>
    </w:p>
    <w:p w14:paraId="7D6D11F8" w14:textId="35971182" w:rsidR="00452FA3" w:rsidRPr="00452FA3" w:rsidRDefault="00452FA3" w:rsidP="00452FA3">
      <w:pPr>
        <w:shd w:val="clear" w:color="auto" w:fill="FFFFFF"/>
        <w:spacing w:before="240" w:line="450" w:lineRule="atLeast"/>
        <w:outlineLvl w:val="2"/>
        <w:rPr>
          <w:rFonts w:ascii="Arial" w:eastAsia="Times New Roman" w:hAnsi="Arial" w:cs="Arial"/>
          <w:b/>
          <w:bCs/>
          <w:caps/>
          <w:color w:val="1C1C1C"/>
          <w:sz w:val="24"/>
          <w:szCs w:val="24"/>
          <w:lang w:eastAsia="ru-RU"/>
        </w:rPr>
      </w:pPr>
      <w:r w:rsidRPr="00452FA3">
        <w:rPr>
          <w:rFonts w:ascii="Arial" w:eastAsia="Times New Roman" w:hAnsi="Arial" w:cs="Arial"/>
          <w:b/>
          <w:bCs/>
          <w:caps/>
          <w:color w:val="1C1C1C"/>
          <w:sz w:val="24"/>
          <w:szCs w:val="24"/>
          <w:lang w:eastAsia="ru-RU"/>
        </w:rPr>
        <w:t> </w:t>
      </w:r>
      <w:r w:rsidRPr="00452FA3">
        <w:rPr>
          <w:rFonts w:ascii="Arial" w:eastAsia="Times New Roman" w:hAnsi="Arial" w:cs="Arial"/>
          <w:b/>
          <w:bCs/>
          <w:caps/>
          <w:noProof/>
          <w:color w:val="157FC4"/>
          <w:sz w:val="21"/>
          <w:szCs w:val="21"/>
          <w:lang w:eastAsia="ru-RU"/>
        </w:rPr>
        <w:drawing>
          <wp:inline distT="0" distB="0" distL="0" distR="0" wp14:anchorId="04076813" wp14:editId="03036DC7">
            <wp:extent cx="552450" cy="552450"/>
            <wp:effectExtent l="0" t="0" r="0" b="0"/>
            <wp:docPr id="1" name="Рисунок 1" descr="https://berezovo.ru/upload/medialibrary/1ad/6q9jes17ax0qae1e70a4b3vppk7h8kyd/index_img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erezovo.ru/upload/medialibrary/1ad/6q9jes17ax0qae1e70a4b3vppk7h8kyd/index_img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71CD0" w14:textId="77777777" w:rsidR="00D8410A" w:rsidRDefault="00D8410A">
      <w:bookmarkStart w:id="0" w:name="_GoBack"/>
      <w:bookmarkEnd w:id="0"/>
    </w:p>
    <w:sectPr w:rsidR="00D84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54FCE"/>
    <w:multiLevelType w:val="multilevel"/>
    <w:tmpl w:val="D4E85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9F2BCA"/>
    <w:multiLevelType w:val="multilevel"/>
    <w:tmpl w:val="6174F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B168E6"/>
    <w:multiLevelType w:val="multilevel"/>
    <w:tmpl w:val="16E0E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922CCC"/>
    <w:multiLevelType w:val="multilevel"/>
    <w:tmpl w:val="A134E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A44D23"/>
    <w:multiLevelType w:val="multilevel"/>
    <w:tmpl w:val="15441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923CD4"/>
    <w:multiLevelType w:val="multilevel"/>
    <w:tmpl w:val="C688D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10A"/>
    <w:rsid w:val="00452FA3"/>
    <w:rsid w:val="00D8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29915-1966-463F-90A4-82E4FBBAF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52F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52F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2F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2F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52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2FA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52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2F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0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426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proverki.net@economy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706</Words>
  <Characters>4028</Characters>
  <Application>Microsoft Office Word</Application>
  <DocSecurity>0</DocSecurity>
  <Lines>33</Lines>
  <Paragraphs>9</Paragraphs>
  <ScaleCrop>false</ScaleCrop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Волкова</dc:creator>
  <cp:keywords/>
  <dc:description/>
  <cp:lastModifiedBy>Татьяна Волкова</cp:lastModifiedBy>
  <cp:revision>2</cp:revision>
  <dcterms:created xsi:type="dcterms:W3CDTF">2023-10-20T11:38:00Z</dcterms:created>
  <dcterms:modified xsi:type="dcterms:W3CDTF">2023-10-20T11:39:00Z</dcterms:modified>
</cp:coreProperties>
</file>