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0" w:rsidRDefault="000A6750" w:rsidP="000A6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0A6750" w:rsidRDefault="000A6750" w:rsidP="000A6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A6750" w:rsidRDefault="000A6750" w:rsidP="000A6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A6750" w:rsidRDefault="000A6750" w:rsidP="000A6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50" w:rsidRDefault="000A6750" w:rsidP="000A6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A6750" w:rsidRDefault="000A6750" w:rsidP="000A6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50" w:rsidRDefault="000A6750" w:rsidP="000A67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05 апреля 2019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>№ 4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-р</w:t>
      </w:r>
    </w:p>
    <w:p w:rsidR="000A6750" w:rsidRDefault="000A6750" w:rsidP="000A67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Хулимсунт</w:t>
      </w:r>
      <w:proofErr w:type="spellEnd"/>
    </w:p>
    <w:p w:rsidR="000A6750" w:rsidRDefault="000A6750" w:rsidP="000A67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6750" w:rsidRDefault="000A6750" w:rsidP="000A67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признании утратившим силу </w:t>
      </w:r>
    </w:p>
    <w:p w:rsidR="000A6750" w:rsidRDefault="000A6750" w:rsidP="000A67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распоряжения Администрации</w:t>
      </w:r>
    </w:p>
    <w:p w:rsidR="000A6750" w:rsidRDefault="000A6750" w:rsidP="000A67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Хулимсунт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A6750" w:rsidRDefault="000A6750" w:rsidP="000A67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декабря 2018 № 96</w:t>
      </w:r>
      <w:r>
        <w:rPr>
          <w:rFonts w:ascii="Times New Roman" w:hAnsi="Times New Roman"/>
          <w:b/>
          <w:sz w:val="26"/>
          <w:szCs w:val="26"/>
        </w:rPr>
        <w:t>-р «</w:t>
      </w: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</w:p>
    <w:p w:rsidR="000A6750" w:rsidRDefault="000A6750" w:rsidP="000A67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Плана ежегодного проведения плановых </w:t>
      </w:r>
    </w:p>
    <w:p w:rsidR="000A6750" w:rsidRDefault="000A6750" w:rsidP="000A67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проверок юридических лиц и индивидуальных</w:t>
      </w:r>
    </w:p>
    <w:p w:rsidR="000A6750" w:rsidRDefault="000A6750" w:rsidP="000A67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предпринимателей на 2019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A6750" w:rsidRDefault="000A6750" w:rsidP="000A67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A6750" w:rsidRDefault="000A6750" w:rsidP="000A6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750" w:rsidRDefault="000A6750" w:rsidP="000A6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750" w:rsidRDefault="000A6750" w:rsidP="000A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упорядочения нормативно-правовых актов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Хулимсунт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на основании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Статьи 26.2. Федерального закона от 25.12.2018 № 480-ФЗ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</w:t>
      </w:r>
      <w:r>
        <w:rPr>
          <w:rFonts w:ascii="Times New Roman" w:hAnsi="Times New Roman"/>
          <w:sz w:val="26"/>
          <w:szCs w:val="26"/>
        </w:rPr>
        <w:t>:</w:t>
      </w:r>
    </w:p>
    <w:p w:rsidR="000A6750" w:rsidRPr="000A6750" w:rsidRDefault="000A6750" w:rsidP="000A6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6750">
        <w:rPr>
          <w:rFonts w:ascii="Times New Roman" w:hAnsi="Times New Roman"/>
          <w:sz w:val="26"/>
          <w:szCs w:val="26"/>
        </w:rPr>
        <w:t xml:space="preserve">Признать утратившим силу распоряжение Администрации сельского поселения </w:t>
      </w:r>
      <w:proofErr w:type="spellStart"/>
      <w:r w:rsidRPr="000A6750">
        <w:rPr>
          <w:rFonts w:ascii="Times New Roman" w:hAnsi="Times New Roman"/>
          <w:sz w:val="26"/>
          <w:szCs w:val="26"/>
        </w:rPr>
        <w:t>Хулимсунт</w:t>
      </w:r>
      <w:proofErr w:type="spellEnd"/>
      <w:r w:rsidRPr="000A6750">
        <w:rPr>
          <w:rFonts w:ascii="Times New Roman" w:hAnsi="Times New Roman"/>
          <w:sz w:val="26"/>
          <w:szCs w:val="26"/>
        </w:rPr>
        <w:t xml:space="preserve"> от </w:t>
      </w:r>
      <w:r w:rsidRPr="000A6750">
        <w:rPr>
          <w:rFonts w:ascii="Times New Roman" w:hAnsi="Times New Roman"/>
          <w:sz w:val="26"/>
          <w:szCs w:val="26"/>
        </w:rPr>
        <w:t>10</w:t>
      </w:r>
      <w:r w:rsidRPr="000A67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A6750">
        <w:rPr>
          <w:rFonts w:ascii="Times New Roman" w:hAnsi="Times New Roman"/>
          <w:sz w:val="26"/>
          <w:szCs w:val="26"/>
        </w:rPr>
        <w:t xml:space="preserve">декабря </w:t>
      </w:r>
      <w:r w:rsidRPr="000A6750">
        <w:rPr>
          <w:rFonts w:ascii="Times New Roman" w:hAnsi="Times New Roman"/>
          <w:sz w:val="26"/>
          <w:szCs w:val="26"/>
        </w:rPr>
        <w:t xml:space="preserve"> 201</w:t>
      </w:r>
      <w:r w:rsidRPr="000A6750">
        <w:rPr>
          <w:rFonts w:ascii="Times New Roman" w:hAnsi="Times New Roman"/>
          <w:sz w:val="26"/>
          <w:szCs w:val="26"/>
        </w:rPr>
        <w:t>8</w:t>
      </w:r>
      <w:proofErr w:type="gramEnd"/>
      <w:r w:rsidRPr="000A6750">
        <w:rPr>
          <w:rFonts w:ascii="Times New Roman" w:hAnsi="Times New Roman"/>
          <w:sz w:val="26"/>
          <w:szCs w:val="26"/>
        </w:rPr>
        <w:t xml:space="preserve"> № </w:t>
      </w:r>
      <w:r w:rsidRPr="000A6750">
        <w:rPr>
          <w:rFonts w:ascii="Times New Roman" w:hAnsi="Times New Roman"/>
          <w:sz w:val="26"/>
          <w:szCs w:val="26"/>
        </w:rPr>
        <w:t>96</w:t>
      </w:r>
      <w:r w:rsidRPr="000A6750">
        <w:rPr>
          <w:rFonts w:ascii="Times New Roman" w:hAnsi="Times New Roman"/>
          <w:sz w:val="26"/>
          <w:szCs w:val="26"/>
        </w:rPr>
        <w:t xml:space="preserve">-р «Об утверждении Плана ежегодного проведения плановых проверок юридических </w:t>
      </w:r>
      <w:r w:rsidRPr="000A6750">
        <w:rPr>
          <w:rFonts w:ascii="Times New Roman" w:hAnsi="Times New Roman"/>
          <w:sz w:val="26"/>
          <w:szCs w:val="26"/>
        </w:rPr>
        <w:t xml:space="preserve">лиц и </w:t>
      </w:r>
      <w:r w:rsidRPr="000A6750">
        <w:rPr>
          <w:rFonts w:ascii="Times New Roman" w:hAnsi="Times New Roman"/>
          <w:sz w:val="26"/>
          <w:szCs w:val="26"/>
        </w:rPr>
        <w:t>индивидуальных предпринимателей на 2019»</w:t>
      </w:r>
      <w:r w:rsidRPr="000A675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6750" w:rsidRPr="000A6750" w:rsidRDefault="000A6750" w:rsidP="000A67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6750">
        <w:rPr>
          <w:rFonts w:ascii="Times New Roman" w:hAnsi="Times New Roman"/>
          <w:sz w:val="26"/>
          <w:szCs w:val="26"/>
        </w:rPr>
        <w:t>Контроль за выполнением распоряжен</w:t>
      </w:r>
      <w:r w:rsidRPr="000A6750">
        <w:rPr>
          <w:rFonts w:ascii="Times New Roman" w:hAnsi="Times New Roman"/>
          <w:sz w:val="26"/>
          <w:szCs w:val="26"/>
        </w:rPr>
        <w:t>ия возложить на главу сельского</w:t>
      </w:r>
    </w:p>
    <w:p w:rsidR="000A6750" w:rsidRDefault="000A6750" w:rsidP="000A67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поселения Ануфриева Я.В.</w:t>
      </w:r>
    </w:p>
    <w:p w:rsidR="000A6750" w:rsidRDefault="000A6750" w:rsidP="000A6750"/>
    <w:p w:rsidR="000A6750" w:rsidRDefault="000A6750" w:rsidP="000A675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поселения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ab/>
        <w:t>Я.В. Ануфриев</w:t>
      </w:r>
    </w:p>
    <w:p w:rsidR="00746FDB" w:rsidRDefault="00746FDB"/>
    <w:sectPr w:rsidR="0074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E56"/>
    <w:multiLevelType w:val="hybridMultilevel"/>
    <w:tmpl w:val="AB60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51A8"/>
    <w:multiLevelType w:val="hybridMultilevel"/>
    <w:tmpl w:val="ECDEB6DC"/>
    <w:lvl w:ilvl="0" w:tplc="840681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08"/>
    <w:rsid w:val="000A6750"/>
    <w:rsid w:val="00746FDB"/>
    <w:rsid w:val="00A94E70"/>
    <w:rsid w:val="00C0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DCD0"/>
  <w15:chartTrackingRefBased/>
  <w15:docId w15:val="{7CDEE906-FC71-43E8-95E2-3A0E0BF4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2019-04-05T06:51:00Z</dcterms:created>
  <dcterms:modified xsi:type="dcterms:W3CDTF">2019-04-05T07:01:00Z</dcterms:modified>
</cp:coreProperties>
</file>