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58771AEF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A0331F">
        <w:rPr>
          <w:sz w:val="24"/>
          <w:szCs w:val="24"/>
        </w:rPr>
        <w:t>17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02</w:t>
      </w:r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 №</w:t>
      </w:r>
      <w:r w:rsidR="00A0331F">
        <w:rPr>
          <w:sz w:val="24"/>
          <w:szCs w:val="24"/>
        </w:rPr>
        <w:t xml:space="preserve"> 22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517406EA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A0331F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2FC73374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муниципальн</w:t>
      </w:r>
      <w:r w:rsidR="00A0331F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A0331F">
        <w:rPr>
          <w:b/>
          <w:sz w:val="24"/>
          <w:szCs w:val="24"/>
        </w:rPr>
        <w:t>ого</w:t>
      </w:r>
    </w:p>
    <w:p w14:paraId="1CDE83C1" w14:textId="49A68C92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A0331F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27DC8962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</w:t>
      </w:r>
      <w:bookmarkStart w:id="0" w:name="_GoBack"/>
      <w:bookmarkEnd w:id="0"/>
      <w:r w:rsidR="00C72FFE" w:rsidRPr="00F47C6F">
        <w:rPr>
          <w:b w:val="0"/>
          <w:sz w:val="24"/>
          <w:szCs w:val="24"/>
        </w:rPr>
        <w:t xml:space="preserve"> силу постановлени</w:t>
      </w:r>
      <w:r w:rsidR="00A0331F">
        <w:rPr>
          <w:b w:val="0"/>
          <w:sz w:val="24"/>
          <w:szCs w:val="24"/>
        </w:rPr>
        <w:t>е</w:t>
      </w:r>
      <w:r w:rsidR="00C72FFE" w:rsidRPr="00F47C6F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61EA68A7" w14:textId="4C0B3690" w:rsidR="002379AD" w:rsidRPr="00F47C6F" w:rsidRDefault="00C72FFE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A0331F">
        <w:rPr>
          <w:rFonts w:eastAsiaTheme="minorEastAsia"/>
        </w:rPr>
        <w:t>25</w:t>
      </w:r>
      <w:r w:rsidRPr="00F47C6F">
        <w:rPr>
          <w:rFonts w:eastAsiaTheme="minorEastAsia"/>
        </w:rPr>
        <w:t>.12.20</w:t>
      </w:r>
      <w:r w:rsidR="00A0331F">
        <w:rPr>
          <w:rFonts w:eastAsiaTheme="minorEastAsia"/>
        </w:rPr>
        <w:t>17</w:t>
      </w:r>
      <w:r w:rsidRPr="00F47C6F">
        <w:rPr>
          <w:rFonts w:eastAsiaTheme="minorEastAsia"/>
        </w:rPr>
        <w:t xml:space="preserve"> № </w:t>
      </w:r>
      <w:r w:rsidR="00A0331F">
        <w:rPr>
          <w:rFonts w:eastAsiaTheme="minorEastAsia"/>
        </w:rPr>
        <w:t>140</w:t>
      </w:r>
      <w:r w:rsidRPr="00F47C6F">
        <w:rPr>
          <w:rFonts w:eastAsiaTheme="minorEastAsia"/>
        </w:rPr>
        <w:t xml:space="preserve"> «</w:t>
      </w:r>
      <w:r w:rsidR="00A0331F">
        <w:rPr>
          <w:rFonts w:eastAsiaTheme="minorEastAsia"/>
        </w:rPr>
        <w:t>Об утверждении Положения О порядке использования бюджетных ассигнований резервного фонда сельского поселения Хулимсунт</w:t>
      </w:r>
      <w:r w:rsidRPr="00F47C6F">
        <w:rPr>
          <w:rFonts w:eastAsiaTheme="minorEastAsia"/>
        </w:rPr>
        <w:t>»;</w:t>
      </w:r>
      <w:r w:rsidR="002379AD" w:rsidRPr="00F47C6F">
        <w:rPr>
          <w:rFonts w:eastAsiaTheme="minorEastAsia"/>
        </w:rPr>
        <w:t xml:space="preserve">   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DE369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77777777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14:paraId="465E65A2" w14:textId="25398262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Я.В. Ануфриев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32D8" w14:textId="77777777" w:rsidR="003D66F4" w:rsidRDefault="003D66F4" w:rsidP="00DE3692">
      <w:r>
        <w:separator/>
      </w:r>
    </w:p>
  </w:endnote>
  <w:endnote w:type="continuationSeparator" w:id="0">
    <w:p w14:paraId="3C8D6AAA" w14:textId="77777777" w:rsidR="003D66F4" w:rsidRDefault="003D66F4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02D6" w14:textId="77777777" w:rsidR="003D66F4" w:rsidRDefault="003D66F4" w:rsidP="00DE3692">
      <w:r>
        <w:separator/>
      </w:r>
    </w:p>
  </w:footnote>
  <w:footnote w:type="continuationSeparator" w:id="0">
    <w:p w14:paraId="3A13D3A0" w14:textId="77777777" w:rsidR="003D66F4" w:rsidRDefault="003D66F4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3D66F4"/>
    <w:rsid w:val="006E71F1"/>
    <w:rsid w:val="00784A42"/>
    <w:rsid w:val="00796241"/>
    <w:rsid w:val="00874973"/>
    <w:rsid w:val="008A0F4D"/>
    <w:rsid w:val="00931841"/>
    <w:rsid w:val="00A0331F"/>
    <w:rsid w:val="00AE3E59"/>
    <w:rsid w:val="00B32C0A"/>
    <w:rsid w:val="00C72FFE"/>
    <w:rsid w:val="00CD0E2B"/>
    <w:rsid w:val="00D538B4"/>
    <w:rsid w:val="00DE2694"/>
    <w:rsid w:val="00DE3692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2022-02-17T05:16:00Z</cp:lastPrinted>
  <dcterms:created xsi:type="dcterms:W3CDTF">2022-02-17T05:17:00Z</dcterms:created>
  <dcterms:modified xsi:type="dcterms:W3CDTF">2022-02-17T05:17:00Z</dcterms:modified>
</cp:coreProperties>
</file>