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72" w:rsidRDefault="00BD1F72" w:rsidP="00BD1F72">
      <w:pPr>
        <w:spacing w:after="0" w:line="240" w:lineRule="auto"/>
        <w:jc w:val="center"/>
        <w:rPr>
          <w:rFonts w:ascii="Times New Roman" w:hAnsi="Times New Roman"/>
          <w:b/>
          <w:sz w:val="28"/>
          <w:szCs w:val="28"/>
        </w:rPr>
      </w:pPr>
      <w:r>
        <w:rPr>
          <w:rFonts w:ascii="Times New Roman" w:hAnsi="Times New Roman"/>
          <w:b/>
          <w:sz w:val="28"/>
          <w:szCs w:val="28"/>
        </w:rPr>
        <w:t>АДМИНИСТРАЦИЯ СЕЛЬСКОГО ПОСЕЛЕНИЯ ХУЛИМСУНТ</w:t>
      </w:r>
    </w:p>
    <w:p w:rsidR="00BD1F72" w:rsidRDefault="00BD1F72" w:rsidP="00BD1F72">
      <w:pPr>
        <w:spacing w:after="0" w:line="240" w:lineRule="auto"/>
        <w:jc w:val="center"/>
        <w:rPr>
          <w:rFonts w:ascii="Times New Roman" w:hAnsi="Times New Roman"/>
          <w:b/>
          <w:sz w:val="28"/>
          <w:szCs w:val="28"/>
        </w:rPr>
      </w:pPr>
      <w:r>
        <w:rPr>
          <w:rFonts w:ascii="Times New Roman" w:hAnsi="Times New Roman"/>
          <w:b/>
          <w:sz w:val="28"/>
          <w:szCs w:val="28"/>
        </w:rPr>
        <w:t>Березовский район</w:t>
      </w:r>
    </w:p>
    <w:p w:rsidR="00BD1F72" w:rsidRDefault="00BD1F72" w:rsidP="00BD1F72">
      <w:pPr>
        <w:spacing w:after="0" w:line="240" w:lineRule="auto"/>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BD1F72" w:rsidRDefault="00BD1F72" w:rsidP="00BD1F72">
      <w:pPr>
        <w:spacing w:after="0" w:line="240" w:lineRule="auto"/>
        <w:jc w:val="center"/>
        <w:rPr>
          <w:rFonts w:ascii="Times New Roman" w:hAnsi="Times New Roman"/>
          <w:b/>
          <w:sz w:val="28"/>
          <w:szCs w:val="28"/>
        </w:rPr>
      </w:pPr>
    </w:p>
    <w:p w:rsidR="00BD1F72" w:rsidRDefault="00BD1F72" w:rsidP="00BD1F72">
      <w:pPr>
        <w:spacing w:after="0" w:line="240" w:lineRule="auto"/>
        <w:jc w:val="center"/>
        <w:rPr>
          <w:rFonts w:ascii="Times New Roman" w:hAnsi="Times New Roman"/>
          <w:b/>
          <w:sz w:val="28"/>
          <w:szCs w:val="28"/>
        </w:rPr>
      </w:pPr>
      <w:r>
        <w:rPr>
          <w:rFonts w:ascii="Times New Roman" w:hAnsi="Times New Roman"/>
          <w:b/>
          <w:sz w:val="28"/>
          <w:szCs w:val="28"/>
        </w:rPr>
        <w:t>РАСПОРЯЖЕНИЕ</w:t>
      </w:r>
    </w:p>
    <w:p w:rsidR="00BD1F72" w:rsidRDefault="00BD1F72" w:rsidP="00BD1F72">
      <w:pPr>
        <w:spacing w:after="0" w:line="240" w:lineRule="auto"/>
        <w:jc w:val="center"/>
        <w:rPr>
          <w:rFonts w:ascii="Times New Roman" w:hAnsi="Times New Roman"/>
          <w:b/>
          <w:sz w:val="28"/>
          <w:szCs w:val="28"/>
        </w:rPr>
      </w:pPr>
    </w:p>
    <w:p w:rsidR="00BD1F72" w:rsidRPr="006E4526" w:rsidRDefault="00BD1F72" w:rsidP="00BD1F72">
      <w:pPr>
        <w:spacing w:after="0" w:line="240" w:lineRule="auto"/>
        <w:rPr>
          <w:rFonts w:ascii="Times New Roman" w:hAnsi="Times New Roman"/>
          <w:sz w:val="28"/>
          <w:szCs w:val="28"/>
        </w:rPr>
      </w:pPr>
      <w:r w:rsidRPr="00BD04BF">
        <w:rPr>
          <w:rFonts w:ascii="Times New Roman" w:hAnsi="Times New Roman"/>
          <w:sz w:val="28"/>
          <w:szCs w:val="28"/>
        </w:rPr>
        <w:t xml:space="preserve">от </w:t>
      </w:r>
      <w:r w:rsidR="004F1FE8">
        <w:rPr>
          <w:rFonts w:ascii="Times New Roman" w:hAnsi="Times New Roman"/>
          <w:sz w:val="28"/>
          <w:szCs w:val="28"/>
        </w:rPr>
        <w:t>17.11</w:t>
      </w:r>
      <w:bookmarkStart w:id="0" w:name="_GoBack"/>
      <w:bookmarkEnd w:id="0"/>
      <w:r w:rsidR="006E4526" w:rsidRPr="00BD04BF">
        <w:rPr>
          <w:rFonts w:ascii="Times New Roman" w:hAnsi="Times New Roman"/>
          <w:sz w:val="28"/>
          <w:szCs w:val="28"/>
        </w:rPr>
        <w:t>.2022</w:t>
      </w:r>
      <w:r w:rsidRPr="006E4526">
        <w:rPr>
          <w:rFonts w:ascii="Times New Roman" w:hAnsi="Times New Roman"/>
          <w:sz w:val="28"/>
          <w:szCs w:val="28"/>
        </w:rPr>
        <w:t xml:space="preserve"> года                                                                </w:t>
      </w:r>
      <w:r w:rsidR="004F1FE8">
        <w:rPr>
          <w:rFonts w:ascii="Times New Roman" w:hAnsi="Times New Roman"/>
          <w:sz w:val="28"/>
          <w:szCs w:val="28"/>
        </w:rPr>
        <w:t xml:space="preserve">                   </w:t>
      </w:r>
      <w:r w:rsidR="00F74EC7">
        <w:rPr>
          <w:rFonts w:ascii="Times New Roman" w:hAnsi="Times New Roman"/>
          <w:sz w:val="28"/>
          <w:szCs w:val="28"/>
        </w:rPr>
        <w:t xml:space="preserve">  </w:t>
      </w:r>
      <w:r w:rsidRPr="006E4526">
        <w:rPr>
          <w:rFonts w:ascii="Times New Roman" w:hAnsi="Times New Roman"/>
          <w:sz w:val="28"/>
          <w:szCs w:val="28"/>
        </w:rPr>
        <w:t xml:space="preserve"> №</w:t>
      </w:r>
      <w:r w:rsidR="006E4526" w:rsidRPr="006E4526">
        <w:rPr>
          <w:rFonts w:ascii="Times New Roman" w:hAnsi="Times New Roman"/>
          <w:sz w:val="28"/>
          <w:szCs w:val="28"/>
        </w:rPr>
        <w:t xml:space="preserve"> </w:t>
      </w:r>
      <w:r w:rsidR="004F1FE8">
        <w:rPr>
          <w:rFonts w:ascii="Times New Roman" w:hAnsi="Times New Roman"/>
          <w:sz w:val="28"/>
          <w:szCs w:val="28"/>
        </w:rPr>
        <w:t>105</w:t>
      </w:r>
      <w:r w:rsidR="006E4526" w:rsidRPr="006E4526">
        <w:rPr>
          <w:rFonts w:ascii="Times New Roman" w:hAnsi="Times New Roman"/>
          <w:sz w:val="28"/>
          <w:szCs w:val="28"/>
        </w:rPr>
        <w:t xml:space="preserve"> </w:t>
      </w:r>
      <w:r w:rsidRPr="006E4526">
        <w:rPr>
          <w:rFonts w:ascii="Times New Roman" w:hAnsi="Times New Roman"/>
          <w:sz w:val="28"/>
          <w:szCs w:val="28"/>
        </w:rPr>
        <w:t>- р</w:t>
      </w:r>
    </w:p>
    <w:p w:rsidR="00BD1F72" w:rsidRPr="006E4526" w:rsidRDefault="00BD1F72" w:rsidP="00BD1F72">
      <w:pPr>
        <w:spacing w:after="0" w:line="240" w:lineRule="auto"/>
        <w:rPr>
          <w:rFonts w:ascii="Times New Roman" w:hAnsi="Times New Roman"/>
          <w:sz w:val="28"/>
          <w:szCs w:val="28"/>
        </w:rPr>
      </w:pPr>
      <w:r w:rsidRPr="006E4526">
        <w:rPr>
          <w:rFonts w:ascii="Times New Roman" w:hAnsi="Times New Roman"/>
          <w:sz w:val="28"/>
          <w:szCs w:val="28"/>
        </w:rPr>
        <w:t>д. Хулимсунт</w:t>
      </w:r>
    </w:p>
    <w:p w:rsidR="00BD1F72" w:rsidRPr="006E4526" w:rsidRDefault="00BD1F72" w:rsidP="00BD1F72">
      <w:pPr>
        <w:spacing w:after="0" w:line="240" w:lineRule="auto"/>
        <w:rPr>
          <w:rFonts w:ascii="Times New Roman" w:hAnsi="Times New Roman"/>
          <w:sz w:val="28"/>
          <w:szCs w:val="28"/>
        </w:rPr>
      </w:pPr>
    </w:p>
    <w:tbl>
      <w:tblPr>
        <w:tblStyle w:val="a5"/>
        <w:tblW w:w="0" w:type="auto"/>
        <w:tblLook w:val="04A0" w:firstRow="1" w:lastRow="0" w:firstColumn="1" w:lastColumn="0" w:noHBand="0" w:noVBand="1"/>
      </w:tblPr>
      <w:tblGrid>
        <w:gridCol w:w="6345"/>
      </w:tblGrid>
      <w:tr w:rsidR="001D71C3" w:rsidRPr="006E4526" w:rsidTr="006E4526">
        <w:tc>
          <w:tcPr>
            <w:tcW w:w="6345" w:type="dxa"/>
            <w:tcBorders>
              <w:top w:val="nil"/>
              <w:left w:val="nil"/>
              <w:bottom w:val="nil"/>
              <w:right w:val="nil"/>
            </w:tcBorders>
          </w:tcPr>
          <w:p w:rsidR="001D71C3" w:rsidRPr="006E4526" w:rsidRDefault="005F226A" w:rsidP="006E4526">
            <w:pPr>
              <w:pStyle w:val="a4"/>
              <w:ind w:right="171"/>
              <w:jc w:val="both"/>
              <w:rPr>
                <w:sz w:val="28"/>
                <w:szCs w:val="28"/>
              </w:rPr>
            </w:pPr>
            <w:r w:rsidRPr="006E4526">
              <w:rPr>
                <w:sz w:val="28"/>
                <w:szCs w:val="28"/>
              </w:rPr>
              <w:t xml:space="preserve">О внесении изменений в распоряжение Администрации сельского поселения Хулимсунт от </w:t>
            </w:r>
            <w:r w:rsidR="006B6A93" w:rsidRPr="006E4526">
              <w:rPr>
                <w:sz w:val="28"/>
                <w:szCs w:val="28"/>
              </w:rPr>
              <w:t xml:space="preserve">15.12.2015 </w:t>
            </w:r>
            <w:r w:rsidRPr="006E4526">
              <w:rPr>
                <w:sz w:val="28"/>
                <w:szCs w:val="28"/>
              </w:rPr>
              <w:t xml:space="preserve">года № </w:t>
            </w:r>
            <w:r w:rsidR="006B6A93" w:rsidRPr="006E4526">
              <w:rPr>
                <w:sz w:val="28"/>
                <w:szCs w:val="28"/>
              </w:rPr>
              <w:t>158</w:t>
            </w:r>
            <w:r w:rsidRPr="006E4526">
              <w:rPr>
                <w:sz w:val="28"/>
                <w:szCs w:val="28"/>
              </w:rPr>
              <w:t>-р «</w:t>
            </w:r>
            <w:r w:rsidR="006B6A93" w:rsidRPr="006E4526">
              <w:rPr>
                <w:sz w:val="28"/>
                <w:szCs w:val="28"/>
              </w:rPr>
              <w:t>Об утверждении Положения</w:t>
            </w:r>
            <w:r w:rsidR="006E4526">
              <w:rPr>
                <w:sz w:val="28"/>
                <w:szCs w:val="28"/>
              </w:rPr>
              <w:t xml:space="preserve"> </w:t>
            </w:r>
            <w:r w:rsidR="006B6A93" w:rsidRPr="006E4526">
              <w:rPr>
                <w:sz w:val="28"/>
                <w:szCs w:val="28"/>
              </w:rPr>
              <w:t>о</w:t>
            </w:r>
            <w:r w:rsidR="006E4526">
              <w:rPr>
                <w:sz w:val="28"/>
                <w:szCs w:val="28"/>
              </w:rPr>
              <w:t xml:space="preserve"> </w:t>
            </w:r>
            <w:r w:rsidR="006B6A93" w:rsidRPr="006E4526">
              <w:rPr>
                <w:sz w:val="28"/>
                <w:szCs w:val="28"/>
              </w:rPr>
              <w:t>порядке и условиях командирования</w:t>
            </w:r>
            <w:r w:rsidR="006E4526">
              <w:rPr>
                <w:sz w:val="28"/>
                <w:szCs w:val="28"/>
              </w:rPr>
              <w:t xml:space="preserve"> </w:t>
            </w:r>
            <w:r w:rsidR="006B6A93" w:rsidRPr="006E4526">
              <w:rPr>
                <w:sz w:val="28"/>
                <w:szCs w:val="28"/>
              </w:rPr>
              <w:t>лиц,</w:t>
            </w:r>
            <w:r w:rsidR="006E4526">
              <w:rPr>
                <w:sz w:val="28"/>
                <w:szCs w:val="28"/>
              </w:rPr>
              <w:t xml:space="preserve"> </w:t>
            </w:r>
            <w:r w:rsidR="006B6A93" w:rsidRPr="006E4526">
              <w:rPr>
                <w:sz w:val="28"/>
                <w:szCs w:val="28"/>
              </w:rPr>
              <w:t>заме</w:t>
            </w:r>
            <w:r w:rsidR="00061FFA">
              <w:rPr>
                <w:sz w:val="28"/>
                <w:szCs w:val="28"/>
              </w:rPr>
              <w:t xml:space="preserve">щающих муниципальные должности, </w:t>
            </w:r>
            <w:r w:rsidR="006B6A93" w:rsidRPr="006E4526">
              <w:rPr>
                <w:sz w:val="28"/>
                <w:szCs w:val="28"/>
              </w:rPr>
              <w:t>лиц, замещающих должности муниципальной службы</w:t>
            </w:r>
            <w:r w:rsidR="00061FFA">
              <w:rPr>
                <w:sz w:val="28"/>
                <w:szCs w:val="28"/>
              </w:rPr>
              <w:t xml:space="preserve">, </w:t>
            </w:r>
            <w:r w:rsidR="006B6A93" w:rsidRPr="006E4526">
              <w:rPr>
                <w:sz w:val="28"/>
                <w:szCs w:val="28"/>
              </w:rPr>
              <w:t>и лиц, не отнесенных к муниципальным должностям и осуществляющих техническое обеспечение деятельности Администрации сельского поселения Хулимсунт</w:t>
            </w:r>
            <w:r w:rsidRPr="006E4526">
              <w:rPr>
                <w:sz w:val="28"/>
                <w:szCs w:val="28"/>
              </w:rPr>
              <w:t>»</w:t>
            </w:r>
          </w:p>
        </w:tc>
      </w:tr>
    </w:tbl>
    <w:p w:rsidR="00BD1F72" w:rsidRPr="006E4526" w:rsidRDefault="00BD1F72" w:rsidP="00BD1F72">
      <w:pPr>
        <w:spacing w:after="0" w:line="240" w:lineRule="auto"/>
        <w:rPr>
          <w:rFonts w:ascii="Times New Roman" w:hAnsi="Times New Roman"/>
          <w:sz w:val="28"/>
          <w:szCs w:val="28"/>
        </w:rPr>
      </w:pPr>
    </w:p>
    <w:p w:rsidR="00B20F56" w:rsidRPr="006E4526" w:rsidRDefault="006E4526" w:rsidP="006E4526">
      <w:pPr>
        <w:pStyle w:val="2"/>
        <w:shd w:val="clear" w:color="auto" w:fill="FFFFFF"/>
        <w:spacing w:before="0" w:beforeAutospacing="0" w:after="255" w:afterAutospacing="0" w:line="300" w:lineRule="atLeast"/>
        <w:ind w:firstLine="426"/>
        <w:jc w:val="both"/>
        <w:rPr>
          <w:b w:val="0"/>
          <w:sz w:val="28"/>
          <w:szCs w:val="28"/>
        </w:rPr>
      </w:pPr>
      <w:r w:rsidRPr="006E4526">
        <w:rPr>
          <w:b w:val="0"/>
          <w:sz w:val="28"/>
          <w:szCs w:val="28"/>
        </w:rPr>
        <w:t>В соответствии с пунктом 4 Указа Президента Российской Федерации от 17.10.2022 года № 752 «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D13D51" w:rsidRPr="006E4526">
        <w:rPr>
          <w:rFonts w:eastAsia="Calibri"/>
          <w:b w:val="0"/>
          <w:sz w:val="28"/>
          <w:szCs w:val="28"/>
          <w:lang w:eastAsia="en-US"/>
        </w:rPr>
        <w:t xml:space="preserve">: </w:t>
      </w:r>
    </w:p>
    <w:p w:rsidR="006E4526" w:rsidRPr="00061FFA" w:rsidRDefault="006E4526" w:rsidP="006E4526">
      <w:pPr>
        <w:autoSpaceDE w:val="0"/>
        <w:autoSpaceDN w:val="0"/>
        <w:adjustRightInd w:val="0"/>
        <w:spacing w:after="0" w:line="240" w:lineRule="auto"/>
        <w:ind w:firstLine="360"/>
        <w:jc w:val="both"/>
        <w:rPr>
          <w:rFonts w:ascii="Times New Roman" w:hAnsi="Times New Roman"/>
          <w:bCs/>
          <w:sz w:val="28"/>
          <w:szCs w:val="28"/>
        </w:rPr>
      </w:pPr>
      <w:r>
        <w:rPr>
          <w:rFonts w:ascii="Times New Roman" w:hAnsi="Times New Roman"/>
          <w:bCs/>
          <w:sz w:val="28"/>
          <w:szCs w:val="28"/>
        </w:rPr>
        <w:t xml:space="preserve">1. </w:t>
      </w:r>
      <w:r w:rsidRPr="006E4526">
        <w:rPr>
          <w:rFonts w:ascii="Times New Roman" w:hAnsi="Times New Roman"/>
          <w:bCs/>
          <w:sz w:val="28"/>
          <w:szCs w:val="28"/>
        </w:rPr>
        <w:t xml:space="preserve">Внести изменения в распоряжение </w:t>
      </w:r>
      <w:r w:rsidRPr="006E4526">
        <w:rPr>
          <w:rFonts w:ascii="Times New Roman" w:hAnsi="Times New Roman"/>
          <w:sz w:val="28"/>
          <w:szCs w:val="28"/>
        </w:rPr>
        <w:t xml:space="preserve">Администрации сельского поселения Хулимсунт от 15.12.2015 года № 158-р «Об утверждении Положения о порядке и </w:t>
      </w:r>
      <w:r w:rsidRPr="00061FFA">
        <w:rPr>
          <w:rFonts w:ascii="Times New Roman" w:hAnsi="Times New Roman"/>
          <w:sz w:val="28"/>
          <w:szCs w:val="28"/>
        </w:rPr>
        <w:t>условиях командирования лиц, замещающих муниципальные должности, лиц, замещающих должности муниципальной службы, и лиц, не отнесенных к муниципальным должностям и осуществляющих техническое обеспечение деятельности Администрации сельского поселения Хулимсунт»</w:t>
      </w:r>
      <w:r w:rsidRPr="00061FFA">
        <w:rPr>
          <w:rFonts w:ascii="Times New Roman" w:hAnsi="Times New Roman"/>
          <w:bCs/>
          <w:sz w:val="28"/>
          <w:szCs w:val="28"/>
        </w:rPr>
        <w:t>:</w:t>
      </w:r>
    </w:p>
    <w:p w:rsidR="00D2228A" w:rsidRPr="00061FFA" w:rsidRDefault="006E4526" w:rsidP="00D2228A">
      <w:pPr>
        <w:autoSpaceDE w:val="0"/>
        <w:autoSpaceDN w:val="0"/>
        <w:adjustRightInd w:val="0"/>
        <w:spacing w:after="0" w:line="240" w:lineRule="auto"/>
        <w:ind w:firstLine="360"/>
        <w:jc w:val="both"/>
        <w:rPr>
          <w:rFonts w:ascii="Times New Roman" w:hAnsi="Times New Roman"/>
          <w:sz w:val="28"/>
          <w:szCs w:val="28"/>
        </w:rPr>
      </w:pPr>
      <w:r w:rsidRPr="00061FFA">
        <w:rPr>
          <w:rFonts w:ascii="Times New Roman" w:hAnsi="Times New Roman"/>
          <w:sz w:val="28"/>
          <w:szCs w:val="28"/>
        </w:rPr>
        <w:t>1.1.</w:t>
      </w:r>
      <w:r w:rsidR="00D2228A" w:rsidRPr="00061FFA">
        <w:rPr>
          <w:rFonts w:ascii="Times New Roman" w:hAnsi="Times New Roman"/>
          <w:sz w:val="28"/>
          <w:szCs w:val="28"/>
        </w:rPr>
        <w:t xml:space="preserve"> П</w:t>
      </w:r>
      <w:r w:rsidRPr="00061FFA">
        <w:rPr>
          <w:rFonts w:ascii="Times New Roman" w:hAnsi="Times New Roman"/>
          <w:sz w:val="28"/>
          <w:szCs w:val="28"/>
        </w:rPr>
        <w:t xml:space="preserve">риложение </w:t>
      </w:r>
      <w:r w:rsidR="000C3103" w:rsidRPr="00061FFA">
        <w:rPr>
          <w:rFonts w:ascii="Times New Roman" w:hAnsi="Times New Roman"/>
          <w:sz w:val="28"/>
          <w:szCs w:val="28"/>
        </w:rPr>
        <w:t xml:space="preserve">дополнить </w:t>
      </w:r>
      <w:r w:rsidR="00D2228A" w:rsidRPr="00061FFA">
        <w:rPr>
          <w:rFonts w:ascii="Times New Roman" w:hAnsi="Times New Roman"/>
          <w:sz w:val="28"/>
          <w:szCs w:val="28"/>
        </w:rPr>
        <w:t>пунктом 25</w:t>
      </w:r>
      <w:r w:rsidR="000C3103" w:rsidRPr="00061FFA">
        <w:rPr>
          <w:rFonts w:ascii="Times New Roman" w:hAnsi="Times New Roman"/>
          <w:sz w:val="28"/>
          <w:szCs w:val="28"/>
        </w:rPr>
        <w:t xml:space="preserve"> следующего содержания:</w:t>
      </w:r>
    </w:p>
    <w:p w:rsidR="00011E8C" w:rsidRPr="00061FFA" w:rsidRDefault="006E4526" w:rsidP="00011E8C">
      <w:pPr>
        <w:autoSpaceDE w:val="0"/>
        <w:autoSpaceDN w:val="0"/>
        <w:adjustRightInd w:val="0"/>
        <w:spacing w:after="0" w:line="240" w:lineRule="auto"/>
        <w:ind w:firstLine="360"/>
        <w:jc w:val="both"/>
        <w:rPr>
          <w:rFonts w:ascii="Times New Roman" w:hAnsi="Times New Roman"/>
          <w:sz w:val="28"/>
          <w:szCs w:val="28"/>
        </w:rPr>
      </w:pPr>
      <w:r w:rsidRPr="00061FFA">
        <w:rPr>
          <w:rFonts w:ascii="Times New Roman" w:hAnsi="Times New Roman"/>
          <w:sz w:val="28"/>
          <w:szCs w:val="28"/>
        </w:rPr>
        <w:t xml:space="preserve">«25. </w:t>
      </w:r>
      <w:r w:rsidR="00011E8C" w:rsidRPr="00061FFA">
        <w:rPr>
          <w:rFonts w:ascii="Times New Roman" w:hAnsi="Times New Roman"/>
          <w:sz w:val="28"/>
          <w:szCs w:val="28"/>
        </w:rPr>
        <w:t xml:space="preserve">При нахождении </w:t>
      </w:r>
      <w:r w:rsidRPr="00061FFA">
        <w:rPr>
          <w:rFonts w:ascii="Times New Roman" w:hAnsi="Times New Roman"/>
          <w:sz w:val="28"/>
          <w:szCs w:val="28"/>
        </w:rPr>
        <w:t xml:space="preserve">работника в </w:t>
      </w:r>
      <w:r w:rsidR="00011E8C" w:rsidRPr="00061FFA">
        <w:rPr>
          <w:rFonts w:ascii="Times New Roman" w:hAnsi="Times New Roman"/>
          <w:sz w:val="28"/>
          <w:szCs w:val="28"/>
        </w:rPr>
        <w:t xml:space="preserve">служебных </w:t>
      </w:r>
      <w:r w:rsidRPr="00061FFA">
        <w:rPr>
          <w:rFonts w:ascii="Times New Roman" w:hAnsi="Times New Roman"/>
          <w:sz w:val="28"/>
          <w:szCs w:val="28"/>
        </w:rPr>
        <w:t>командиро</w:t>
      </w:r>
      <w:r w:rsidR="00011E8C" w:rsidRPr="00061FFA">
        <w:rPr>
          <w:rFonts w:ascii="Times New Roman" w:hAnsi="Times New Roman"/>
          <w:sz w:val="28"/>
          <w:szCs w:val="28"/>
        </w:rPr>
        <w:t>вках на территориях Донецкой Народной Республики, Луганской Народной Республики, Запорожской области и Херсонской области, ему устанавливается:</w:t>
      </w:r>
    </w:p>
    <w:p w:rsidR="00011E8C" w:rsidRPr="00061FFA" w:rsidRDefault="00011E8C" w:rsidP="00011E8C">
      <w:pPr>
        <w:autoSpaceDE w:val="0"/>
        <w:autoSpaceDN w:val="0"/>
        <w:adjustRightInd w:val="0"/>
        <w:spacing w:after="0" w:line="240" w:lineRule="auto"/>
        <w:ind w:firstLine="360"/>
        <w:jc w:val="both"/>
        <w:rPr>
          <w:rFonts w:ascii="Times New Roman" w:hAnsi="Times New Roman"/>
          <w:sz w:val="28"/>
          <w:szCs w:val="28"/>
        </w:rPr>
      </w:pPr>
      <w:r w:rsidRPr="00061FFA">
        <w:rPr>
          <w:rFonts w:ascii="Times New Roman" w:hAnsi="Times New Roman"/>
          <w:sz w:val="28"/>
          <w:szCs w:val="28"/>
        </w:rPr>
        <w:t>а) денежное вознаграждение (денежное содержание) выплачивается в двойном размере;</w:t>
      </w:r>
    </w:p>
    <w:p w:rsidR="00011E8C" w:rsidRPr="00061FFA" w:rsidRDefault="00011E8C" w:rsidP="00011E8C">
      <w:pPr>
        <w:autoSpaceDE w:val="0"/>
        <w:autoSpaceDN w:val="0"/>
        <w:adjustRightInd w:val="0"/>
        <w:spacing w:after="0" w:line="240" w:lineRule="auto"/>
        <w:ind w:firstLine="360"/>
        <w:jc w:val="both"/>
        <w:rPr>
          <w:rFonts w:ascii="Times New Roman" w:hAnsi="Times New Roman"/>
          <w:sz w:val="28"/>
          <w:szCs w:val="28"/>
        </w:rPr>
      </w:pPr>
      <w:r w:rsidRPr="00061FFA">
        <w:rPr>
          <w:rFonts w:ascii="Times New Roman" w:hAnsi="Times New Roman"/>
          <w:sz w:val="28"/>
          <w:szCs w:val="28"/>
        </w:rPr>
        <w:lastRenderedPageBreak/>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2228A" w:rsidRPr="00D975F9" w:rsidRDefault="00011E8C" w:rsidP="00D2228A">
      <w:pPr>
        <w:autoSpaceDE w:val="0"/>
        <w:autoSpaceDN w:val="0"/>
        <w:adjustRightInd w:val="0"/>
        <w:spacing w:after="0" w:line="240" w:lineRule="auto"/>
        <w:ind w:firstLine="360"/>
        <w:jc w:val="both"/>
        <w:rPr>
          <w:rFonts w:ascii="Times New Roman" w:hAnsi="Times New Roman"/>
          <w:sz w:val="28"/>
          <w:szCs w:val="28"/>
        </w:rPr>
      </w:pPr>
      <w:r w:rsidRPr="00061FFA">
        <w:rPr>
          <w:rFonts w:ascii="Times New Roman" w:hAnsi="Times New Roman"/>
          <w:sz w:val="28"/>
          <w:szCs w:val="28"/>
        </w:rPr>
        <w:t xml:space="preserve">в) </w:t>
      </w:r>
      <w:r w:rsidR="00926C10" w:rsidRPr="00061FFA">
        <w:rPr>
          <w:rFonts w:ascii="Times New Roman" w:hAnsi="Times New Roman"/>
          <w:sz w:val="28"/>
          <w:szCs w:val="28"/>
        </w:rPr>
        <w:t>орган местного самоуправления</w:t>
      </w:r>
      <w:r w:rsidR="008258E4" w:rsidRPr="00061FFA">
        <w:rPr>
          <w:rFonts w:ascii="Times New Roman" w:hAnsi="Times New Roman"/>
          <w:sz w:val="28"/>
          <w:szCs w:val="28"/>
        </w:rPr>
        <w:t xml:space="preserve"> может</w:t>
      </w:r>
      <w:r w:rsidRPr="00061FFA">
        <w:rPr>
          <w:rFonts w:ascii="Times New Roman" w:hAnsi="Times New Roman"/>
          <w:sz w:val="28"/>
          <w:szCs w:val="28"/>
        </w:rPr>
        <w:t xml:space="preserve"> выплачивать безотчетные суммы </w:t>
      </w:r>
      <w:r w:rsidRPr="00D975F9">
        <w:rPr>
          <w:rFonts w:ascii="Times New Roman" w:hAnsi="Times New Roman"/>
          <w:sz w:val="28"/>
          <w:szCs w:val="28"/>
        </w:rPr>
        <w:t>в целях возмещения дополнительных расходов, связанных с такими командировками.</w:t>
      </w:r>
      <w:r w:rsidR="008A434F" w:rsidRPr="00D975F9">
        <w:rPr>
          <w:rFonts w:ascii="Times New Roman" w:hAnsi="Times New Roman"/>
          <w:sz w:val="28"/>
          <w:szCs w:val="28"/>
        </w:rPr>
        <w:t>».</w:t>
      </w:r>
    </w:p>
    <w:p w:rsidR="00D2228A" w:rsidRPr="00D975F9" w:rsidRDefault="00D975F9" w:rsidP="00D2228A">
      <w:pPr>
        <w:autoSpaceDE w:val="0"/>
        <w:autoSpaceDN w:val="0"/>
        <w:adjustRightInd w:val="0"/>
        <w:spacing w:after="0" w:line="240" w:lineRule="auto"/>
        <w:ind w:firstLine="360"/>
        <w:jc w:val="both"/>
        <w:rPr>
          <w:rFonts w:ascii="Times New Roman" w:hAnsi="Times New Roman"/>
          <w:sz w:val="28"/>
          <w:szCs w:val="28"/>
        </w:rPr>
      </w:pPr>
      <w:r w:rsidRPr="00D975F9">
        <w:rPr>
          <w:rFonts w:ascii="Times New Roman" w:hAnsi="Times New Roman"/>
          <w:sz w:val="28"/>
          <w:szCs w:val="28"/>
        </w:rPr>
        <w:t>2. Обнародовать настоящее распоряжение путем размещения в официальном бюллетене сельского поселения Хулимсунт и на официальном веб - сайте муниципального образования сельского поселения Хулимсунт</w:t>
      </w:r>
      <w:r w:rsidR="00BD1F72" w:rsidRPr="00D975F9">
        <w:rPr>
          <w:rFonts w:ascii="Times New Roman" w:hAnsi="Times New Roman"/>
          <w:sz w:val="28"/>
          <w:szCs w:val="28"/>
        </w:rPr>
        <w:t>.</w:t>
      </w:r>
    </w:p>
    <w:p w:rsidR="00D2228A" w:rsidRPr="00061FFA" w:rsidRDefault="00D2228A" w:rsidP="00D2228A">
      <w:pPr>
        <w:autoSpaceDE w:val="0"/>
        <w:autoSpaceDN w:val="0"/>
        <w:adjustRightInd w:val="0"/>
        <w:spacing w:after="0" w:line="240" w:lineRule="auto"/>
        <w:ind w:firstLine="360"/>
        <w:jc w:val="both"/>
        <w:rPr>
          <w:rFonts w:ascii="Times New Roman" w:hAnsi="Times New Roman"/>
          <w:sz w:val="28"/>
          <w:szCs w:val="28"/>
        </w:rPr>
      </w:pPr>
      <w:r w:rsidRPr="00D975F9">
        <w:rPr>
          <w:rFonts w:ascii="Times New Roman" w:hAnsi="Times New Roman"/>
          <w:sz w:val="28"/>
          <w:szCs w:val="28"/>
        </w:rPr>
        <w:t xml:space="preserve">3. </w:t>
      </w:r>
      <w:r w:rsidR="006E4526" w:rsidRPr="00D975F9">
        <w:rPr>
          <w:rFonts w:ascii="Times New Roman" w:hAnsi="Times New Roman"/>
          <w:sz w:val="28"/>
          <w:szCs w:val="28"/>
        </w:rPr>
        <w:t>Настоящее распоряжение вступает в силу со дня его подписания и распространяется на</w:t>
      </w:r>
      <w:r w:rsidR="006E4526" w:rsidRPr="00061FFA">
        <w:rPr>
          <w:rFonts w:ascii="Times New Roman" w:hAnsi="Times New Roman"/>
          <w:sz w:val="28"/>
          <w:szCs w:val="28"/>
        </w:rPr>
        <w:t xml:space="preserve"> </w:t>
      </w:r>
      <w:r w:rsidR="00BD1F72" w:rsidRPr="00061FFA">
        <w:rPr>
          <w:rFonts w:ascii="Times New Roman" w:hAnsi="Times New Roman"/>
          <w:sz w:val="28"/>
          <w:szCs w:val="28"/>
        </w:rPr>
        <w:t>правоотношения</w:t>
      </w:r>
      <w:r w:rsidR="006E4526" w:rsidRPr="00061FFA">
        <w:rPr>
          <w:rFonts w:ascii="Times New Roman" w:hAnsi="Times New Roman"/>
          <w:sz w:val="28"/>
          <w:szCs w:val="28"/>
        </w:rPr>
        <w:t>, возникшие с 30 сентября 2022 года</w:t>
      </w:r>
      <w:r w:rsidR="00BD1F72" w:rsidRPr="00061FFA">
        <w:rPr>
          <w:rFonts w:ascii="Times New Roman" w:hAnsi="Times New Roman"/>
          <w:sz w:val="28"/>
          <w:szCs w:val="28"/>
        </w:rPr>
        <w:t xml:space="preserve"> года. </w:t>
      </w:r>
    </w:p>
    <w:p w:rsidR="00BD1F72" w:rsidRPr="00061FFA" w:rsidRDefault="00D2228A" w:rsidP="00D2228A">
      <w:pPr>
        <w:autoSpaceDE w:val="0"/>
        <w:autoSpaceDN w:val="0"/>
        <w:adjustRightInd w:val="0"/>
        <w:spacing w:after="0" w:line="240" w:lineRule="auto"/>
        <w:ind w:firstLine="360"/>
        <w:jc w:val="both"/>
        <w:rPr>
          <w:rFonts w:ascii="Times New Roman" w:hAnsi="Times New Roman"/>
          <w:sz w:val="28"/>
          <w:szCs w:val="28"/>
        </w:rPr>
      </w:pPr>
      <w:r w:rsidRPr="00061FFA">
        <w:rPr>
          <w:rFonts w:ascii="Times New Roman" w:hAnsi="Times New Roman"/>
          <w:sz w:val="28"/>
          <w:szCs w:val="28"/>
        </w:rPr>
        <w:t xml:space="preserve">4. </w:t>
      </w:r>
      <w:r w:rsidR="00BD1F72" w:rsidRPr="00061FFA">
        <w:rPr>
          <w:rFonts w:ascii="Times New Roman" w:hAnsi="Times New Roman"/>
          <w:sz w:val="28"/>
          <w:szCs w:val="28"/>
        </w:rPr>
        <w:t xml:space="preserve">Контроль над выполнением настоящего распоряжения </w:t>
      </w:r>
      <w:r w:rsidR="006E4526" w:rsidRPr="00061FFA">
        <w:rPr>
          <w:rFonts w:ascii="Times New Roman" w:hAnsi="Times New Roman"/>
          <w:sz w:val="28"/>
          <w:szCs w:val="28"/>
        </w:rPr>
        <w:t>оставляю за собой</w:t>
      </w:r>
      <w:r w:rsidR="00FF69C2" w:rsidRPr="00061FFA">
        <w:rPr>
          <w:rFonts w:ascii="Times New Roman" w:hAnsi="Times New Roman"/>
          <w:sz w:val="28"/>
          <w:szCs w:val="28"/>
        </w:rPr>
        <w:t>.</w:t>
      </w:r>
    </w:p>
    <w:p w:rsidR="00BD1F72" w:rsidRPr="00061FFA" w:rsidRDefault="00BD1F72" w:rsidP="00BD1F72">
      <w:pPr>
        <w:rPr>
          <w:sz w:val="28"/>
          <w:szCs w:val="28"/>
        </w:rPr>
      </w:pPr>
    </w:p>
    <w:p w:rsidR="00D2228A" w:rsidRPr="00061FFA" w:rsidRDefault="00D2228A" w:rsidP="00BD1F72">
      <w:pPr>
        <w:rPr>
          <w:sz w:val="28"/>
          <w:szCs w:val="28"/>
        </w:rPr>
      </w:pPr>
    </w:p>
    <w:p w:rsidR="00BD1F72" w:rsidRPr="00061FFA" w:rsidRDefault="00FF69C2" w:rsidP="00BD1F72">
      <w:pPr>
        <w:autoSpaceDE w:val="0"/>
        <w:autoSpaceDN w:val="0"/>
        <w:adjustRightInd w:val="0"/>
        <w:spacing w:after="0" w:line="240" w:lineRule="auto"/>
        <w:jc w:val="both"/>
        <w:rPr>
          <w:rFonts w:ascii="Times New Roman" w:eastAsia="Calibri" w:hAnsi="Times New Roman"/>
          <w:bCs/>
          <w:sz w:val="28"/>
          <w:szCs w:val="28"/>
          <w:lang w:eastAsia="en-US"/>
        </w:rPr>
      </w:pPr>
      <w:r w:rsidRPr="00061FFA">
        <w:rPr>
          <w:rFonts w:ascii="Times New Roman" w:hAnsi="Times New Roman"/>
          <w:sz w:val="28"/>
          <w:szCs w:val="28"/>
        </w:rPr>
        <w:t>И.о.</w:t>
      </w:r>
      <w:r w:rsidR="006E4526" w:rsidRPr="00061FFA">
        <w:rPr>
          <w:rFonts w:ascii="Times New Roman" w:hAnsi="Times New Roman"/>
          <w:sz w:val="28"/>
          <w:szCs w:val="28"/>
        </w:rPr>
        <w:t xml:space="preserve"> </w:t>
      </w:r>
      <w:r w:rsidRPr="00061FFA">
        <w:rPr>
          <w:rFonts w:ascii="Times New Roman" w:hAnsi="Times New Roman"/>
          <w:sz w:val="28"/>
          <w:szCs w:val="28"/>
        </w:rPr>
        <w:t>г</w:t>
      </w:r>
      <w:r w:rsidR="00BD1F72" w:rsidRPr="00061FFA">
        <w:rPr>
          <w:rFonts w:ascii="Times New Roman" w:hAnsi="Times New Roman"/>
          <w:sz w:val="28"/>
          <w:szCs w:val="28"/>
        </w:rPr>
        <w:t>лав</w:t>
      </w:r>
      <w:r w:rsidRPr="00061FFA">
        <w:rPr>
          <w:rFonts w:ascii="Times New Roman" w:hAnsi="Times New Roman"/>
          <w:sz w:val="28"/>
          <w:szCs w:val="28"/>
        </w:rPr>
        <w:t>ы</w:t>
      </w:r>
      <w:r w:rsidR="00BD1F72" w:rsidRPr="00061FFA">
        <w:rPr>
          <w:rFonts w:ascii="Times New Roman" w:hAnsi="Times New Roman"/>
          <w:sz w:val="28"/>
          <w:szCs w:val="28"/>
        </w:rPr>
        <w:t xml:space="preserve"> </w:t>
      </w:r>
      <w:r w:rsidR="006E4526" w:rsidRPr="00061FFA">
        <w:rPr>
          <w:rFonts w:ascii="Times New Roman" w:hAnsi="Times New Roman"/>
          <w:sz w:val="28"/>
          <w:szCs w:val="28"/>
        </w:rPr>
        <w:t xml:space="preserve">сельского </w:t>
      </w:r>
      <w:r w:rsidR="00BD1F72" w:rsidRPr="00061FFA">
        <w:rPr>
          <w:rFonts w:ascii="Times New Roman" w:hAnsi="Times New Roman"/>
          <w:sz w:val="28"/>
          <w:szCs w:val="28"/>
        </w:rPr>
        <w:t>поселения</w:t>
      </w:r>
      <w:r w:rsidR="006E4526" w:rsidRPr="00061FFA">
        <w:rPr>
          <w:rFonts w:ascii="Times New Roman" w:hAnsi="Times New Roman"/>
          <w:sz w:val="28"/>
          <w:szCs w:val="28"/>
        </w:rPr>
        <w:t xml:space="preserve"> Хулимсунт</w:t>
      </w:r>
      <w:r w:rsidR="00BD1F72" w:rsidRPr="00061FFA">
        <w:rPr>
          <w:rFonts w:ascii="Times New Roman" w:hAnsi="Times New Roman"/>
          <w:sz w:val="28"/>
          <w:szCs w:val="28"/>
        </w:rPr>
        <w:t xml:space="preserve">         </w:t>
      </w:r>
      <w:r w:rsidR="006E4526" w:rsidRPr="00061FFA">
        <w:rPr>
          <w:rFonts w:ascii="Times New Roman" w:hAnsi="Times New Roman"/>
          <w:sz w:val="28"/>
          <w:szCs w:val="28"/>
        </w:rPr>
        <w:t xml:space="preserve">                          Т.К. Волкова</w:t>
      </w:r>
    </w:p>
    <w:p w:rsidR="00BD1F72" w:rsidRPr="00061FFA" w:rsidRDefault="00BD1F72" w:rsidP="00BD1F72"/>
    <w:p w:rsidR="005D39F2" w:rsidRPr="00061FFA" w:rsidRDefault="005D39F2"/>
    <w:sectPr w:rsidR="005D39F2" w:rsidRPr="00061FFA" w:rsidSect="00940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E5C"/>
    <w:multiLevelType w:val="hybridMultilevel"/>
    <w:tmpl w:val="F0766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4290C"/>
    <w:multiLevelType w:val="hybridMultilevel"/>
    <w:tmpl w:val="C0F61B10"/>
    <w:lvl w:ilvl="0" w:tplc="BB263F28">
      <w:start w:val="1"/>
      <w:numFmt w:val="decimal"/>
      <w:lvlText w:val="%1."/>
      <w:lvlJc w:val="left"/>
      <w:pPr>
        <w:ind w:left="795" w:hanging="360"/>
      </w:pPr>
      <w:rPr>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0C2A589D"/>
    <w:multiLevelType w:val="hybridMultilevel"/>
    <w:tmpl w:val="EA6CD4CA"/>
    <w:lvl w:ilvl="0" w:tplc="D1AAEEF2">
      <w:start w:val="1"/>
      <w:numFmt w:val="decimal"/>
      <w:lvlText w:val="%1."/>
      <w:lvlJc w:val="left"/>
      <w:pPr>
        <w:ind w:left="792" w:hanging="360"/>
      </w:pPr>
      <w:rPr>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15:restartNumberingAfterBreak="0">
    <w:nsid w:val="5442296A"/>
    <w:multiLevelType w:val="hybridMultilevel"/>
    <w:tmpl w:val="2410D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C662F8"/>
    <w:multiLevelType w:val="hybridMultilevel"/>
    <w:tmpl w:val="67828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D1F72"/>
    <w:rsid w:val="000005EB"/>
    <w:rsid w:val="00011E8C"/>
    <w:rsid w:val="00033BF9"/>
    <w:rsid w:val="00061FFA"/>
    <w:rsid w:val="000A30A8"/>
    <w:rsid w:val="000B11DE"/>
    <w:rsid w:val="000B194B"/>
    <w:rsid w:val="000C3103"/>
    <w:rsid w:val="000C5B2D"/>
    <w:rsid w:val="000E1248"/>
    <w:rsid w:val="001D4ABD"/>
    <w:rsid w:val="001D71C3"/>
    <w:rsid w:val="002811C6"/>
    <w:rsid w:val="002B292A"/>
    <w:rsid w:val="003146CF"/>
    <w:rsid w:val="00367D3F"/>
    <w:rsid w:val="00427E13"/>
    <w:rsid w:val="00487B45"/>
    <w:rsid w:val="004B59DE"/>
    <w:rsid w:val="004C6AC3"/>
    <w:rsid w:val="004D0B3D"/>
    <w:rsid w:val="004F1FE8"/>
    <w:rsid w:val="005559C1"/>
    <w:rsid w:val="005D39F2"/>
    <w:rsid w:val="005F226A"/>
    <w:rsid w:val="00635F07"/>
    <w:rsid w:val="006508FE"/>
    <w:rsid w:val="006B6A93"/>
    <w:rsid w:val="006E4526"/>
    <w:rsid w:val="007770F9"/>
    <w:rsid w:val="007B648F"/>
    <w:rsid w:val="007E0F22"/>
    <w:rsid w:val="00801A57"/>
    <w:rsid w:val="008258E4"/>
    <w:rsid w:val="008A434F"/>
    <w:rsid w:val="008F614A"/>
    <w:rsid w:val="00926C10"/>
    <w:rsid w:val="00956926"/>
    <w:rsid w:val="00A02F5A"/>
    <w:rsid w:val="00A338D8"/>
    <w:rsid w:val="00AF596F"/>
    <w:rsid w:val="00B0346D"/>
    <w:rsid w:val="00B20F56"/>
    <w:rsid w:val="00B2235A"/>
    <w:rsid w:val="00B30296"/>
    <w:rsid w:val="00B4483B"/>
    <w:rsid w:val="00BB3767"/>
    <w:rsid w:val="00BD04BF"/>
    <w:rsid w:val="00BD1F72"/>
    <w:rsid w:val="00D13BE5"/>
    <w:rsid w:val="00D13D51"/>
    <w:rsid w:val="00D2228A"/>
    <w:rsid w:val="00D315A1"/>
    <w:rsid w:val="00D975F9"/>
    <w:rsid w:val="00F36BB4"/>
    <w:rsid w:val="00F74BF5"/>
    <w:rsid w:val="00F74EC7"/>
    <w:rsid w:val="00F933CF"/>
    <w:rsid w:val="00FA487F"/>
    <w:rsid w:val="00FE3920"/>
    <w:rsid w:val="00FF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B787"/>
  <w15:docId w15:val="{FBAE59B9-54BC-47FC-98A6-414EE39B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F72"/>
    <w:rPr>
      <w:rFonts w:ascii="Calibri" w:eastAsia="Times New Roman" w:hAnsi="Calibri" w:cs="Times New Roman"/>
      <w:sz w:val="22"/>
      <w:lang w:eastAsia="ru-RU"/>
    </w:rPr>
  </w:style>
  <w:style w:type="paragraph" w:styleId="2">
    <w:name w:val="heading 2"/>
    <w:basedOn w:val="a"/>
    <w:link w:val="20"/>
    <w:uiPriority w:val="9"/>
    <w:qFormat/>
    <w:rsid w:val="006E452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F72"/>
    <w:pPr>
      <w:ind w:left="720"/>
      <w:contextualSpacing/>
    </w:pPr>
  </w:style>
  <w:style w:type="paragraph" w:styleId="a4">
    <w:name w:val="No Spacing"/>
    <w:uiPriority w:val="1"/>
    <w:qFormat/>
    <w:rsid w:val="00BD1F72"/>
    <w:pPr>
      <w:spacing w:after="0" w:line="240" w:lineRule="auto"/>
    </w:pPr>
    <w:rPr>
      <w:rFonts w:eastAsia="Times New Roman" w:cs="Times New Roman"/>
      <w:sz w:val="20"/>
      <w:szCs w:val="20"/>
      <w:lang w:eastAsia="ru-RU"/>
    </w:rPr>
  </w:style>
  <w:style w:type="table" w:styleId="a5">
    <w:name w:val="Table Grid"/>
    <w:basedOn w:val="a1"/>
    <w:uiPriority w:val="59"/>
    <w:rsid w:val="001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E4526"/>
    <w:rPr>
      <w:rFonts w:eastAsia="Times New Roman" w:cs="Times New Roman"/>
      <w:b/>
      <w:bCs/>
      <w:sz w:val="36"/>
      <w:szCs w:val="36"/>
      <w:lang w:eastAsia="ru-RU"/>
    </w:rPr>
  </w:style>
  <w:style w:type="paragraph" w:styleId="a6">
    <w:name w:val="Normal (Web)"/>
    <w:basedOn w:val="a"/>
    <w:uiPriority w:val="99"/>
    <w:semiHidden/>
    <w:unhideWhenUsed/>
    <w:rsid w:val="00011E8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82143">
      <w:bodyDiv w:val="1"/>
      <w:marLeft w:val="0"/>
      <w:marRight w:val="0"/>
      <w:marTop w:val="0"/>
      <w:marBottom w:val="0"/>
      <w:divBdr>
        <w:top w:val="none" w:sz="0" w:space="0" w:color="auto"/>
        <w:left w:val="none" w:sz="0" w:space="0" w:color="auto"/>
        <w:bottom w:val="none" w:sz="0" w:space="0" w:color="auto"/>
        <w:right w:val="none" w:sz="0" w:space="0" w:color="auto"/>
      </w:divBdr>
    </w:div>
    <w:div w:id="1701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Специалист</cp:lastModifiedBy>
  <cp:revision>17</cp:revision>
  <cp:lastPrinted>2017-07-11T04:44:00Z</cp:lastPrinted>
  <dcterms:created xsi:type="dcterms:W3CDTF">2017-07-05T06:26:00Z</dcterms:created>
  <dcterms:modified xsi:type="dcterms:W3CDTF">2022-11-17T07:43:00Z</dcterms:modified>
</cp:coreProperties>
</file>