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3" w:rsidRDefault="00290893" w:rsidP="002908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-238125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893" w:rsidRDefault="00290893" w:rsidP="002908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ОБРАЗОВАНИЕ </w:t>
      </w:r>
    </w:p>
    <w:p w:rsidR="00290893" w:rsidRDefault="00290893" w:rsidP="00290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290893" w:rsidRDefault="00290893" w:rsidP="002908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290893" w:rsidRDefault="00290893" w:rsidP="002908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290893" w:rsidRDefault="00290893" w:rsidP="0029089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ОТДЕЛ ПО ОРГАНИЗАЦИИ ДЕЯТЕЛЬНОСТИ КОМИССИЙ </w:t>
      </w:r>
    </w:p>
    <w:tbl>
      <w:tblPr>
        <w:tblW w:w="10065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290893" w:rsidTr="00290893">
        <w:trPr>
          <w:trHeight w:val="786"/>
        </w:trPr>
        <w:tc>
          <w:tcPr>
            <w:tcW w:w="5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93" w:rsidRDefault="00290893">
            <w:pPr>
              <w:pStyle w:val="a4"/>
              <w:spacing w:line="276" w:lineRule="auto"/>
              <w:ind w:left="284" w:right="-141" w:firstLine="56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90893" w:rsidRDefault="00290893">
            <w:pPr>
              <w:pStyle w:val="a4"/>
              <w:spacing w:line="276" w:lineRule="auto"/>
              <w:ind w:left="284" w:right="-141" w:hanging="25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628140, ул. Астраханцева, 54,  </w:t>
            </w:r>
            <w:proofErr w:type="spellStart"/>
            <w:r>
              <w:rPr>
                <w:sz w:val="16"/>
                <w:szCs w:val="16"/>
                <w:lang w:eastAsia="en-US"/>
              </w:rPr>
              <w:t>пгт</w:t>
            </w:r>
            <w:proofErr w:type="spellEnd"/>
            <w:r>
              <w:rPr>
                <w:sz w:val="16"/>
                <w:szCs w:val="16"/>
                <w:lang w:eastAsia="en-US"/>
              </w:rPr>
              <w:t>. Березово,</w:t>
            </w:r>
          </w:p>
          <w:p w:rsidR="00290893" w:rsidRDefault="00290893">
            <w:pPr>
              <w:pStyle w:val="a4"/>
              <w:spacing w:line="276" w:lineRule="auto"/>
              <w:ind w:left="284" w:right="-141" w:hanging="25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Ханты-Мансийский автономный округ - Югра,</w:t>
            </w:r>
          </w:p>
          <w:p w:rsidR="00290893" w:rsidRDefault="00290893">
            <w:pPr>
              <w:pStyle w:val="a4"/>
              <w:spacing w:line="276" w:lineRule="auto"/>
              <w:ind w:left="284" w:right="-141" w:hanging="250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Тюменская область</w:t>
            </w:r>
          </w:p>
        </w:tc>
        <w:tc>
          <w:tcPr>
            <w:tcW w:w="4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93" w:rsidRDefault="00290893">
            <w:pPr>
              <w:pStyle w:val="a4"/>
              <w:spacing w:line="276" w:lineRule="auto"/>
              <w:ind w:left="284" w:firstLine="567"/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90893" w:rsidRDefault="00290893">
            <w:pPr>
              <w:pStyle w:val="a4"/>
              <w:spacing w:line="276" w:lineRule="auto"/>
              <w:ind w:left="284" w:firstLine="56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телефон: (34674) 2-25-05  </w:t>
            </w:r>
          </w:p>
          <w:p w:rsidR="00290893" w:rsidRDefault="00290893">
            <w:pPr>
              <w:pStyle w:val="a4"/>
              <w:spacing w:line="276" w:lineRule="auto"/>
              <w:ind w:left="284" w:firstLine="567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Факс: (34674) 2-25-05  </w:t>
            </w:r>
          </w:p>
          <w:p w:rsidR="00290893" w:rsidRPr="00290893" w:rsidRDefault="00290893">
            <w:pPr>
              <w:pStyle w:val="a4"/>
              <w:spacing w:line="276" w:lineRule="auto"/>
              <w:ind w:left="284" w:firstLine="567"/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 w:rsidRPr="00290893"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290893">
              <w:rPr>
                <w:bCs/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LeonovSS</w:t>
            </w:r>
            <w:proofErr w:type="spellEnd"/>
            <w:r w:rsidRPr="00290893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berezovo</w:t>
            </w:r>
            <w:proofErr w:type="spellEnd"/>
            <w:r w:rsidRPr="00290893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290893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290893" w:rsidRPr="00290893" w:rsidRDefault="00290893" w:rsidP="00290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893" w:rsidRDefault="00290893" w:rsidP="00290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A4AAF">
        <w:rPr>
          <w:rFonts w:ascii="Times New Roman" w:hAnsi="Times New Roman"/>
          <w:sz w:val="28"/>
          <w:szCs w:val="28"/>
        </w:rPr>
        <w:t>2</w:t>
      </w:r>
      <w:r w:rsidR="008631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  </w:t>
      </w:r>
      <w:r w:rsidR="008631B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8647A0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 </w:t>
      </w:r>
    </w:p>
    <w:p w:rsidR="00290893" w:rsidRDefault="00290893" w:rsidP="00290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AF" w:rsidRDefault="008631B5" w:rsidP="009A4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структурных подразделений</w:t>
      </w:r>
    </w:p>
    <w:p w:rsidR="008631B5" w:rsidRDefault="008631B5" w:rsidP="009A4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Березовского района,</w:t>
      </w:r>
    </w:p>
    <w:p w:rsidR="008631B5" w:rsidRDefault="008631B5" w:rsidP="009A4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и учреждений, </w:t>
      </w:r>
    </w:p>
    <w:p w:rsidR="008631B5" w:rsidRDefault="008631B5" w:rsidP="009A4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главам городских и сельских поселений </w:t>
      </w:r>
    </w:p>
    <w:p w:rsidR="008631B5" w:rsidRDefault="008631B5" w:rsidP="009A4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8631B5" w:rsidRDefault="008631B5" w:rsidP="009A4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1B5" w:rsidRPr="009A4AAF" w:rsidRDefault="008631B5" w:rsidP="0086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:rsidR="00D80550" w:rsidRPr="009A4AAF" w:rsidRDefault="00D80550" w:rsidP="00F1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4A5" w:rsidRPr="00B764A5" w:rsidRDefault="0093122C" w:rsidP="00B764A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="00B764A5" w:rsidRPr="00B764A5">
        <w:rPr>
          <w:rFonts w:ascii="Times New Roman" w:hAnsi="Times New Roman"/>
          <w:color w:val="000000"/>
          <w:sz w:val="28"/>
          <w:szCs w:val="28"/>
        </w:rPr>
        <w:t xml:space="preserve">В соответствии  </w:t>
      </w:r>
      <w:r w:rsidR="00B764A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764A5" w:rsidRPr="00B764A5">
        <w:rPr>
          <w:rFonts w:ascii="Times New Roman" w:hAnsi="Times New Roman"/>
          <w:sz w:val="28"/>
          <w:szCs w:val="28"/>
        </w:rPr>
        <w:t xml:space="preserve">муниципальной программой «Реализация государственной национальной политики и профилактика экстремизма в Березовском районе», утвержденной </w:t>
      </w:r>
      <w:r w:rsidR="00B764A5" w:rsidRPr="00B764A5">
        <w:rPr>
          <w:rFonts w:ascii="Times New Roman" w:hAnsi="Times New Roman"/>
          <w:sz w:val="28"/>
        </w:rPr>
        <w:t>постановлением  администрации Березовского района от 28 декабря 2021 года № 1578, в</w:t>
      </w:r>
      <w:r w:rsidR="00B764A5" w:rsidRPr="00B764A5">
        <w:rPr>
          <w:rFonts w:ascii="Times New Roman" w:hAnsi="Times New Roman"/>
          <w:sz w:val="28"/>
          <w:szCs w:val="28"/>
        </w:rPr>
        <w:t xml:space="preserve"> целях</w:t>
      </w:r>
      <w:r w:rsidR="00B764A5" w:rsidRPr="00B764A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764A5" w:rsidRPr="00B764A5">
        <w:rPr>
          <w:rFonts w:ascii="Times New Roman" w:hAnsi="Times New Roman"/>
          <w:sz w:val="28"/>
          <w:szCs w:val="28"/>
        </w:rPr>
        <w:t>пропаганды  жизненных ценностей, профилактики предупреждения фактов националистического или религиозного экстремизма, воспитания  культуры  межнационального  общения, основанной на толерантности, уважении чести и национального достоинства граждан,</w:t>
      </w:r>
      <w:r w:rsidR="00B764A5" w:rsidRPr="00B764A5">
        <w:rPr>
          <w:rFonts w:ascii="Times New Roman" w:hAnsi="Times New Roman"/>
        </w:rPr>
        <w:t xml:space="preserve"> </w:t>
      </w:r>
      <w:r w:rsidR="00B764A5" w:rsidRPr="00B764A5">
        <w:rPr>
          <w:rFonts w:ascii="Times New Roman" w:hAnsi="Times New Roman"/>
          <w:sz w:val="28"/>
          <w:szCs w:val="28"/>
        </w:rPr>
        <w:t>проживающих на территории  Березовского района, воспитания чувства патриотизма, любви</w:t>
      </w:r>
      <w:proofErr w:type="gramEnd"/>
      <w:r w:rsidR="00B764A5" w:rsidRPr="00B764A5">
        <w:rPr>
          <w:rFonts w:ascii="Times New Roman" w:hAnsi="Times New Roman"/>
          <w:sz w:val="28"/>
          <w:szCs w:val="28"/>
        </w:rPr>
        <w:t xml:space="preserve"> к своему родному краю, празднования Дня  Березовского района</w:t>
      </w:r>
      <w:r w:rsidR="00B764A5">
        <w:rPr>
          <w:rFonts w:ascii="Times New Roman" w:hAnsi="Times New Roman"/>
          <w:sz w:val="28"/>
          <w:szCs w:val="28"/>
        </w:rPr>
        <w:t xml:space="preserve"> </w:t>
      </w:r>
      <w:r w:rsidR="00B764A5">
        <w:rPr>
          <w:rFonts w:ascii="Times New Roman" w:hAnsi="Times New Roman"/>
          <w:sz w:val="28"/>
          <w:szCs w:val="28"/>
        </w:rPr>
        <w:t xml:space="preserve">с 1 по 30 октября 2022 года </w:t>
      </w:r>
      <w:r w:rsidR="00B764A5">
        <w:rPr>
          <w:rFonts w:ascii="Times New Roman" w:hAnsi="Times New Roman"/>
          <w:sz w:val="28"/>
          <w:szCs w:val="28"/>
        </w:rPr>
        <w:t xml:space="preserve">проводится районный конкурс </w:t>
      </w:r>
      <w:r w:rsidR="00B764A5">
        <w:rPr>
          <w:rFonts w:ascii="Times New Roman" w:hAnsi="Times New Roman"/>
          <w:sz w:val="28"/>
          <w:szCs w:val="28"/>
        </w:rPr>
        <w:t>«Березовский район – жемчужина Югры»</w:t>
      </w:r>
      <w:r w:rsidR="00B764A5">
        <w:rPr>
          <w:rFonts w:ascii="Times New Roman" w:hAnsi="Times New Roman"/>
          <w:sz w:val="28"/>
          <w:szCs w:val="28"/>
        </w:rPr>
        <w:t>.</w:t>
      </w:r>
    </w:p>
    <w:p w:rsidR="00306844" w:rsidRDefault="00B764A5" w:rsidP="00B76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A5">
        <w:rPr>
          <w:rFonts w:ascii="Times New Roman" w:hAnsi="Times New Roman"/>
          <w:sz w:val="28"/>
          <w:szCs w:val="28"/>
        </w:rPr>
        <w:t xml:space="preserve">           </w:t>
      </w:r>
      <w:r w:rsidR="008631B5" w:rsidRPr="00B764A5">
        <w:rPr>
          <w:rFonts w:ascii="Times New Roman" w:hAnsi="Times New Roman"/>
          <w:sz w:val="28"/>
          <w:szCs w:val="28"/>
        </w:rPr>
        <w:t>Направляем  Положение</w:t>
      </w:r>
      <w:r w:rsidRPr="00B764A5">
        <w:rPr>
          <w:rFonts w:ascii="Times New Roman" w:hAnsi="Times New Roman"/>
          <w:sz w:val="28"/>
          <w:szCs w:val="28"/>
        </w:rPr>
        <w:t>, анкеты и разрешение</w:t>
      </w:r>
      <w:r w:rsidR="008631B5" w:rsidRPr="00B764A5">
        <w:rPr>
          <w:rFonts w:ascii="Times New Roman" w:hAnsi="Times New Roman"/>
          <w:sz w:val="28"/>
          <w:szCs w:val="28"/>
        </w:rPr>
        <w:t xml:space="preserve">  </w:t>
      </w:r>
      <w:r w:rsidRPr="00B764A5">
        <w:rPr>
          <w:rFonts w:ascii="Times New Roman" w:hAnsi="Times New Roman"/>
          <w:sz w:val="28"/>
          <w:szCs w:val="28"/>
        </w:rPr>
        <w:t>на использование конкурсных материалов и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="008631B5">
        <w:rPr>
          <w:rFonts w:ascii="Times New Roman" w:hAnsi="Times New Roman"/>
          <w:sz w:val="28"/>
          <w:szCs w:val="28"/>
        </w:rPr>
        <w:t>о районном конкурсе творческих работ «Березовский район – жемчужина Югры согласно приложению.</w:t>
      </w:r>
    </w:p>
    <w:p w:rsidR="008631B5" w:rsidRDefault="008631B5" w:rsidP="00B764A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08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Необходимо распространить среди учреждений </w:t>
      </w:r>
      <w:r w:rsidR="00B764A5">
        <w:rPr>
          <w:rFonts w:ascii="Times New Roman" w:hAnsi="Times New Roman"/>
          <w:sz w:val="28"/>
          <w:szCs w:val="28"/>
        </w:rPr>
        <w:t xml:space="preserve">и организаций  </w:t>
      </w:r>
      <w:r>
        <w:rPr>
          <w:rFonts w:ascii="Times New Roman" w:hAnsi="Times New Roman"/>
          <w:sz w:val="28"/>
          <w:szCs w:val="28"/>
        </w:rPr>
        <w:t>для принятия активного участия в районном мероприятии заочного формата.</w:t>
      </w:r>
    </w:p>
    <w:p w:rsidR="008631B5" w:rsidRDefault="008631B5" w:rsidP="00B764A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Приложение на </w:t>
      </w:r>
      <w:r w:rsidR="00ED1A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л. в 1 экз.</w:t>
      </w:r>
    </w:p>
    <w:p w:rsidR="00520847" w:rsidRDefault="00520847" w:rsidP="00B76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893" w:rsidRPr="00306844" w:rsidRDefault="008631B5" w:rsidP="00B76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="00290893" w:rsidRPr="00306844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его</w:t>
      </w:r>
      <w:r w:rsidR="00290893" w:rsidRPr="00306844">
        <w:rPr>
          <w:rFonts w:ascii="Times New Roman" w:hAnsi="Times New Roman"/>
          <w:sz w:val="28"/>
          <w:szCs w:val="28"/>
        </w:rPr>
        <w:t xml:space="preserve">  отделом</w:t>
      </w:r>
      <w:r w:rsidR="00290893" w:rsidRPr="00306844">
        <w:rPr>
          <w:rFonts w:ascii="Times New Roman" w:hAnsi="Times New Roman"/>
          <w:sz w:val="28"/>
          <w:szCs w:val="28"/>
        </w:rPr>
        <w:tab/>
        <w:t xml:space="preserve">  </w:t>
      </w:r>
      <w:r w:rsidR="00290893" w:rsidRPr="00306844">
        <w:rPr>
          <w:rFonts w:ascii="Times New Roman" w:hAnsi="Times New Roman"/>
          <w:sz w:val="28"/>
          <w:szCs w:val="28"/>
        </w:rPr>
        <w:tab/>
      </w:r>
      <w:r w:rsidR="002840C4" w:rsidRPr="00306844">
        <w:rPr>
          <w:rFonts w:ascii="Times New Roman" w:hAnsi="Times New Roman"/>
          <w:sz w:val="28"/>
          <w:szCs w:val="28"/>
        </w:rPr>
        <w:t xml:space="preserve">        </w:t>
      </w:r>
      <w:r w:rsidR="00290893" w:rsidRPr="00306844">
        <w:rPr>
          <w:rFonts w:ascii="Times New Roman" w:hAnsi="Times New Roman"/>
          <w:sz w:val="28"/>
          <w:szCs w:val="28"/>
        </w:rPr>
        <w:t xml:space="preserve">                  </w:t>
      </w:r>
      <w:r w:rsidR="002840C4" w:rsidRPr="00306844">
        <w:rPr>
          <w:rFonts w:ascii="Times New Roman" w:hAnsi="Times New Roman"/>
          <w:sz w:val="28"/>
          <w:szCs w:val="28"/>
        </w:rPr>
        <w:t xml:space="preserve">                            </w:t>
      </w:r>
      <w:r w:rsidR="00290893" w:rsidRPr="00306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М.Н. Сергеева</w:t>
      </w:r>
    </w:p>
    <w:p w:rsidR="002840C4" w:rsidRDefault="009B0A78" w:rsidP="00290893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="00290893" w:rsidRPr="0078794E">
        <w:rPr>
          <w:rFonts w:ascii="Times New Roman" w:hAnsi="Times New Roman"/>
        </w:rPr>
        <w:t>тдел</w:t>
      </w:r>
      <w:r w:rsidR="002840C4">
        <w:rPr>
          <w:rFonts w:ascii="Times New Roman" w:hAnsi="Times New Roman"/>
        </w:rPr>
        <w:t xml:space="preserve"> </w:t>
      </w:r>
      <w:r w:rsidR="00290893" w:rsidRPr="0078794E">
        <w:rPr>
          <w:rFonts w:ascii="Times New Roman" w:hAnsi="Times New Roman"/>
        </w:rPr>
        <w:t xml:space="preserve">по организации </w:t>
      </w:r>
    </w:p>
    <w:p w:rsidR="00290893" w:rsidRPr="0078794E" w:rsidRDefault="00290893" w:rsidP="00290893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</w:rPr>
      </w:pPr>
      <w:r w:rsidRPr="0078794E">
        <w:rPr>
          <w:rFonts w:ascii="Times New Roman" w:hAnsi="Times New Roman"/>
        </w:rPr>
        <w:t xml:space="preserve">деятельности комиссии </w:t>
      </w:r>
    </w:p>
    <w:p w:rsidR="0092669A" w:rsidRDefault="00290893" w:rsidP="00F125D0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</w:rPr>
      </w:pPr>
      <w:r w:rsidRPr="0078794E">
        <w:rPr>
          <w:rFonts w:ascii="Times New Roman" w:hAnsi="Times New Roman"/>
        </w:rPr>
        <w:t xml:space="preserve">8(34674) 2-31-36  </w:t>
      </w:r>
    </w:p>
    <w:p w:rsidR="008631B5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</w:t>
      </w:r>
    </w:p>
    <w:p w:rsidR="008631B5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письму от 26.09.2022г. № _______</w:t>
      </w:r>
    </w:p>
    <w:p w:rsidR="008631B5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ind w:right="21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>Приложение 1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8631B5">
        <w:rPr>
          <w:rFonts w:ascii="Times New Roman" w:hAnsi="Times New Roman"/>
          <w:sz w:val="28"/>
          <w:szCs w:val="28"/>
        </w:rPr>
        <w:t>распоряжению</w:t>
      </w:r>
      <w:r w:rsidRPr="008631B5">
        <w:rPr>
          <w:rFonts w:ascii="Times New Roman" w:hAnsi="Times New Roman"/>
          <w:spacing w:val="-2"/>
          <w:sz w:val="28"/>
          <w:szCs w:val="28"/>
        </w:rPr>
        <w:t xml:space="preserve"> администрации Березовского района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от    22.09. 2022  № 586 -</w:t>
      </w:r>
      <w:proofErr w:type="gramStart"/>
      <w:r w:rsidRPr="008631B5">
        <w:rPr>
          <w:rFonts w:ascii="Times New Roman" w:hAnsi="Times New Roman"/>
          <w:spacing w:val="-2"/>
          <w:sz w:val="28"/>
          <w:szCs w:val="28"/>
        </w:rPr>
        <w:t>р</w:t>
      </w:r>
      <w:proofErr w:type="gramEnd"/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rPr>
          <w:b/>
          <w:sz w:val="16"/>
          <w:szCs w:val="24"/>
        </w:rPr>
      </w:pP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rPr>
          <w:b/>
          <w:sz w:val="12"/>
          <w:szCs w:val="24"/>
        </w:rPr>
      </w:pP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631B5">
        <w:rPr>
          <w:b/>
        </w:rPr>
        <w:t xml:space="preserve">Положение </w:t>
      </w: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631B5">
        <w:rPr>
          <w:b/>
        </w:rPr>
        <w:t xml:space="preserve">о районном тематическом конкурсе творческих работ </w:t>
      </w: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631B5">
        <w:rPr>
          <w:b/>
        </w:rPr>
        <w:t>«</w:t>
      </w:r>
      <w:r w:rsidRPr="008631B5">
        <w:rPr>
          <w:rStyle w:val="s3"/>
          <w:b/>
        </w:rPr>
        <w:t>Березовский район – жемчужина Югры</w:t>
      </w:r>
      <w:r w:rsidRPr="008631B5">
        <w:rPr>
          <w:b/>
        </w:rPr>
        <w:t xml:space="preserve">» (далее </w:t>
      </w:r>
      <w:r w:rsidRPr="008631B5">
        <w:t>–</w:t>
      </w:r>
      <w:r w:rsidRPr="008631B5">
        <w:rPr>
          <w:b/>
        </w:rPr>
        <w:t xml:space="preserve"> Положение)</w:t>
      </w: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16"/>
        </w:rPr>
      </w:pPr>
    </w:p>
    <w:p w:rsidR="008631B5" w:rsidRPr="008631B5" w:rsidRDefault="008631B5" w:rsidP="008631B5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b/>
        </w:rPr>
      </w:pPr>
      <w:r w:rsidRPr="008631B5">
        <w:rPr>
          <w:b/>
        </w:rPr>
        <w:t>Общие положения</w:t>
      </w:r>
    </w:p>
    <w:p w:rsidR="008631B5" w:rsidRPr="008631B5" w:rsidRDefault="008631B5" w:rsidP="008631B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Настоящим Положением определяются цели и задачи районного тематического конкурса </w:t>
      </w:r>
      <w:r w:rsidRPr="008631B5">
        <w:rPr>
          <w:rFonts w:ascii="Times New Roman" w:hAnsi="Times New Roman"/>
          <w:color w:val="000000"/>
          <w:sz w:val="28"/>
          <w:szCs w:val="28"/>
        </w:rPr>
        <w:t xml:space="preserve">творческих </w:t>
      </w:r>
      <w:r w:rsidRPr="008631B5">
        <w:rPr>
          <w:rFonts w:ascii="Times New Roman" w:hAnsi="Times New Roman"/>
          <w:sz w:val="28"/>
          <w:szCs w:val="28"/>
        </w:rPr>
        <w:t>работ «</w:t>
      </w:r>
      <w:r w:rsidRPr="008631B5">
        <w:rPr>
          <w:rStyle w:val="s3"/>
          <w:sz w:val="28"/>
        </w:rPr>
        <w:t>Березовский район – жемчужина Югры</w:t>
      </w:r>
      <w:r w:rsidRPr="008631B5">
        <w:rPr>
          <w:rFonts w:ascii="Times New Roman" w:hAnsi="Times New Roman"/>
          <w:sz w:val="28"/>
          <w:szCs w:val="28"/>
        </w:rPr>
        <w:t xml:space="preserve">» (далее </w:t>
      </w:r>
      <w:r w:rsidRPr="008631B5">
        <w:rPr>
          <w:rFonts w:ascii="Times New Roman" w:hAnsi="Times New Roman"/>
        </w:rPr>
        <w:t>–</w:t>
      </w:r>
      <w:r w:rsidRPr="008631B5">
        <w:rPr>
          <w:rFonts w:ascii="Times New Roman" w:hAnsi="Times New Roman"/>
          <w:sz w:val="28"/>
          <w:szCs w:val="28"/>
        </w:rPr>
        <w:t xml:space="preserve"> Конкурс), порядок и сроки проведения Конкурса.</w:t>
      </w:r>
    </w:p>
    <w:p w:rsidR="008631B5" w:rsidRPr="008631B5" w:rsidRDefault="008631B5" w:rsidP="008631B5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Конкурс </w:t>
      </w:r>
      <w:proofErr w:type="gramStart"/>
      <w:r w:rsidRPr="008631B5">
        <w:rPr>
          <w:rFonts w:ascii="Times New Roman" w:hAnsi="Times New Roman"/>
          <w:sz w:val="28"/>
          <w:szCs w:val="28"/>
        </w:rPr>
        <w:t>преследует творческие и социально-культурные цели и не является</w:t>
      </w:r>
      <w:proofErr w:type="gramEnd"/>
      <w:r w:rsidRPr="008631B5">
        <w:rPr>
          <w:rFonts w:ascii="Times New Roman" w:hAnsi="Times New Roman"/>
          <w:sz w:val="28"/>
          <w:szCs w:val="28"/>
        </w:rPr>
        <w:t xml:space="preserve"> коммерческим мероприятием.</w:t>
      </w:r>
    </w:p>
    <w:p w:rsidR="008631B5" w:rsidRPr="008631B5" w:rsidRDefault="008631B5" w:rsidP="008631B5">
      <w:pPr>
        <w:pStyle w:val="a4"/>
        <w:ind w:firstLine="709"/>
        <w:jc w:val="both"/>
      </w:pPr>
    </w:p>
    <w:p w:rsidR="008631B5" w:rsidRPr="008631B5" w:rsidRDefault="008631B5" w:rsidP="008631B5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8631B5" w:rsidRPr="008631B5" w:rsidRDefault="008631B5" w:rsidP="008631B5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2.1. Цель Конкурс</w:t>
      </w:r>
      <w:r w:rsidRPr="008631B5">
        <w:rPr>
          <w:rFonts w:ascii="Times New Roman" w:hAnsi="Times New Roman"/>
          <w:color w:val="000000"/>
          <w:sz w:val="28"/>
          <w:szCs w:val="28"/>
        </w:rPr>
        <w:t>а: пропаганда жизненных ценностей, профилактика предупреждения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проживающих на территории Березовского района, любовь к родному краю, бережное отношение к природе, воспитание чувства патриотизма, празднование Дня Березовского района.</w:t>
      </w:r>
    </w:p>
    <w:p w:rsidR="008631B5" w:rsidRPr="008631B5" w:rsidRDefault="008631B5" w:rsidP="008631B5">
      <w:pPr>
        <w:pStyle w:val="western"/>
        <w:shd w:val="clear" w:color="auto" w:fill="FFFFFF"/>
        <w:tabs>
          <w:tab w:val="left" w:pos="851"/>
          <w:tab w:val="left" w:pos="1080"/>
          <w:tab w:val="left" w:pos="1418"/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31B5">
        <w:rPr>
          <w:color w:val="000000"/>
          <w:sz w:val="28"/>
          <w:szCs w:val="28"/>
        </w:rPr>
        <w:t xml:space="preserve">2.2. Задачами </w:t>
      </w:r>
      <w:r w:rsidRPr="008631B5">
        <w:rPr>
          <w:sz w:val="28"/>
          <w:szCs w:val="28"/>
        </w:rPr>
        <w:t>Конкурса</w:t>
      </w:r>
      <w:r w:rsidRPr="008631B5">
        <w:rPr>
          <w:color w:val="000000"/>
          <w:sz w:val="28"/>
          <w:szCs w:val="28"/>
        </w:rPr>
        <w:t xml:space="preserve"> являются: </w:t>
      </w:r>
      <w:r w:rsidRPr="008631B5">
        <w:rPr>
          <w:sz w:val="28"/>
          <w:szCs w:val="28"/>
        </w:rPr>
        <w:t>поддержка межэтнического, межкультурного и межконфессионального мира и согласия, содействие адаптации и интеграции мигрантов в культурное и социальное пространство Березовского района, воспитание патриотических чувств и любовь к родному краю, проведение мероприятий, посвященных Дню Березовского района.</w:t>
      </w:r>
    </w:p>
    <w:p w:rsidR="008631B5" w:rsidRPr="008631B5" w:rsidRDefault="008631B5" w:rsidP="008631B5">
      <w:pPr>
        <w:pStyle w:val="1"/>
        <w:tabs>
          <w:tab w:val="left" w:pos="1080"/>
          <w:tab w:val="left" w:pos="2410"/>
          <w:tab w:val="left" w:pos="2552"/>
          <w:tab w:val="left" w:pos="2977"/>
          <w:tab w:val="left" w:pos="3119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31B5">
        <w:rPr>
          <w:rFonts w:ascii="Times New Roman" w:hAnsi="Times New Roman"/>
          <w:b/>
          <w:sz w:val="28"/>
          <w:szCs w:val="28"/>
          <w:lang w:eastAsia="ru-RU"/>
        </w:rPr>
        <w:t>3. Организатор Конкурса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8631B5">
        <w:rPr>
          <w:rFonts w:eastAsia="Times New Roman"/>
          <w:color w:val="000000"/>
          <w:sz w:val="28"/>
          <w:szCs w:val="28"/>
        </w:rPr>
        <w:t xml:space="preserve">Организатор </w:t>
      </w:r>
      <w:r w:rsidRPr="008631B5">
        <w:rPr>
          <w:sz w:val="28"/>
          <w:szCs w:val="28"/>
        </w:rPr>
        <w:t xml:space="preserve">Конкурса - отдел по организации деятельности комиссий </w:t>
      </w:r>
      <w:r w:rsidRPr="008631B5">
        <w:rPr>
          <w:rFonts w:eastAsia="Times New Roman"/>
          <w:color w:val="000000"/>
          <w:sz w:val="28"/>
          <w:szCs w:val="28"/>
        </w:rPr>
        <w:t>администрации Березовского района.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В Конкурсе могут принимать участие жители Березовского района без ограничений по возрасту.</w:t>
      </w:r>
    </w:p>
    <w:p w:rsidR="008631B5" w:rsidRPr="008631B5" w:rsidRDefault="008631B5" w:rsidP="008631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5. Порядок и сроки проведения Конкурса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sz w:val="28"/>
        </w:rPr>
      </w:pPr>
      <w:r w:rsidRPr="008631B5">
        <w:rPr>
          <w:sz w:val="28"/>
          <w:szCs w:val="28"/>
        </w:rPr>
        <w:t xml:space="preserve">          5.1.  С 01</w:t>
      </w:r>
      <w:r w:rsidRPr="008631B5">
        <w:rPr>
          <w:sz w:val="28"/>
        </w:rPr>
        <w:t xml:space="preserve"> октя</w:t>
      </w:r>
      <w:r w:rsidRPr="008631B5">
        <w:rPr>
          <w:sz w:val="28"/>
          <w:szCs w:val="28"/>
        </w:rPr>
        <w:t>бря</w:t>
      </w:r>
      <w:r w:rsidRPr="008631B5">
        <w:rPr>
          <w:sz w:val="28"/>
        </w:rPr>
        <w:t xml:space="preserve"> 2022 года  по 30 окт</w:t>
      </w:r>
      <w:r w:rsidRPr="008631B5">
        <w:rPr>
          <w:sz w:val="28"/>
          <w:szCs w:val="28"/>
        </w:rPr>
        <w:t>ября</w:t>
      </w:r>
      <w:r w:rsidRPr="008631B5">
        <w:rPr>
          <w:sz w:val="28"/>
        </w:rPr>
        <w:t xml:space="preserve"> 2022 года – направление </w:t>
      </w:r>
      <w:r w:rsidRPr="008631B5">
        <w:rPr>
          <w:color w:val="000000"/>
          <w:sz w:val="28"/>
          <w:szCs w:val="28"/>
        </w:rPr>
        <w:t>творческих</w:t>
      </w:r>
      <w:r w:rsidRPr="008631B5">
        <w:rPr>
          <w:sz w:val="28"/>
        </w:rPr>
        <w:t xml:space="preserve"> работ участниками Конкурса в адрес организационного комитета;                    с 01 ноября 2022 года по 03 ноября 2022  года – подведение итогов, определение победителей, награждение.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>5.2. На Конкурс предоставляются творческие работы: фото (серия фотографий), соответствующие заявленной теме Конкурса.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5.3. Работы должны соответствовать целям и задачам Конкурса.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lastRenderedPageBreak/>
        <w:t xml:space="preserve">5.4. Представленные на Конкурс фотографии, не соответствующие требованиям Положения, не </w:t>
      </w:r>
      <w:proofErr w:type="gramStart"/>
      <w:r w:rsidRPr="008631B5">
        <w:rPr>
          <w:rFonts w:ascii="Times New Roman" w:hAnsi="Times New Roman"/>
          <w:sz w:val="28"/>
          <w:szCs w:val="28"/>
        </w:rPr>
        <w:t>допускаются и отклоняются</w:t>
      </w:r>
      <w:proofErr w:type="gramEnd"/>
      <w:r w:rsidRPr="008631B5">
        <w:rPr>
          <w:rFonts w:ascii="Times New Roman" w:hAnsi="Times New Roman"/>
          <w:sz w:val="28"/>
          <w:szCs w:val="28"/>
        </w:rPr>
        <w:t xml:space="preserve">. 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5.5. При проведении социально-значимых мероприятий, направленных на единение народов Российской Федерации, профилактику экстремизма, организаторы конкурса оставляют за собой право  использовать фотоработы участников для освещения темы толерантного отношения в обществе, в том числе по окончании Конкурса.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1B5" w:rsidRPr="008631B5" w:rsidRDefault="008631B5" w:rsidP="008631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6. Номинации и требования Конкурса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6.1. Фотоматериалы представляются на Конкурс по следующим номинациям: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28"/>
          <w:szCs w:val="28"/>
        </w:rPr>
        <w:t xml:space="preserve">- </w:t>
      </w:r>
      <w:r w:rsidRPr="008631B5">
        <w:rPr>
          <w:rFonts w:ascii="Times New Roman" w:hAnsi="Times New Roman"/>
          <w:b/>
          <w:sz w:val="28"/>
          <w:szCs w:val="28"/>
        </w:rPr>
        <w:t>Березовский район в лицах</w:t>
      </w:r>
      <w:r w:rsidRPr="008631B5">
        <w:rPr>
          <w:rFonts w:ascii="Times New Roman" w:hAnsi="Times New Roman"/>
          <w:sz w:val="28"/>
          <w:szCs w:val="28"/>
        </w:rPr>
        <w:t xml:space="preserve"> (этнографический портрет жителей </w:t>
      </w:r>
      <w:r w:rsidRPr="008631B5">
        <w:rPr>
          <w:rFonts w:ascii="Times New Roman" w:hAnsi="Times New Roman"/>
          <w:sz w:val="30"/>
          <w:szCs w:val="30"/>
        </w:rPr>
        <w:t xml:space="preserve">района, в </w:t>
      </w:r>
      <w:r w:rsidRPr="008631B5">
        <w:rPr>
          <w:rFonts w:ascii="Times New Roman" w:hAnsi="Times New Roman"/>
          <w:sz w:val="24"/>
          <w:szCs w:val="24"/>
        </w:rPr>
        <w:br/>
      </w:r>
      <w:r w:rsidRPr="008631B5">
        <w:rPr>
          <w:rFonts w:ascii="Times New Roman" w:hAnsi="Times New Roman"/>
          <w:sz w:val="30"/>
          <w:szCs w:val="30"/>
        </w:rPr>
        <w:t xml:space="preserve">номинацию принимаются </w:t>
      </w:r>
      <w:proofErr w:type="spellStart"/>
      <w:r w:rsidRPr="008631B5">
        <w:rPr>
          <w:rFonts w:ascii="Times New Roman" w:hAnsi="Times New Roman"/>
          <w:sz w:val="30"/>
          <w:szCs w:val="30"/>
        </w:rPr>
        <w:t>крупноплановые</w:t>
      </w:r>
      <w:proofErr w:type="spellEnd"/>
      <w:r w:rsidRPr="008631B5">
        <w:rPr>
          <w:rFonts w:ascii="Times New Roman" w:hAnsi="Times New Roman"/>
          <w:sz w:val="30"/>
          <w:szCs w:val="30"/>
        </w:rPr>
        <w:t xml:space="preserve"> портреты людей; фотографии, отражающие созидание, трудолюбие, патриотизм взаимовыручку, пропагандирующие семейные ценности и заботу о природе, вовлечение молодежи в социально-активную деятельность);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Пейзажи Березовского района</w:t>
      </w:r>
      <w:r w:rsidRPr="008631B5">
        <w:rPr>
          <w:rFonts w:ascii="Times New Roman" w:hAnsi="Times New Roman"/>
          <w:sz w:val="30"/>
          <w:szCs w:val="30"/>
        </w:rPr>
        <w:t xml:space="preserve"> (материалы, демонстрирующие многообразие природы, уникальность заповедников, природных объектов и т.д.);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Район с высоты птичьего полета</w:t>
      </w:r>
      <w:r w:rsidRPr="008631B5">
        <w:rPr>
          <w:rFonts w:ascii="Times New Roman" w:hAnsi="Times New Roman"/>
          <w:sz w:val="30"/>
          <w:szCs w:val="30"/>
        </w:rPr>
        <w:t xml:space="preserve"> (объектом могут быть </w:t>
      </w:r>
      <w:r w:rsidRPr="008631B5">
        <w:rPr>
          <w:rFonts w:ascii="Times New Roman" w:hAnsi="Times New Roman"/>
          <w:sz w:val="24"/>
          <w:szCs w:val="24"/>
        </w:rPr>
        <w:br/>
      </w:r>
      <w:r w:rsidRPr="008631B5">
        <w:rPr>
          <w:rFonts w:ascii="Times New Roman" w:hAnsi="Times New Roman"/>
          <w:sz w:val="30"/>
          <w:szCs w:val="30"/>
        </w:rPr>
        <w:t>пейзажи, животные, населённые пункты и др., представленные на Конкурс работы не должны искажать реальную картину происходящего);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Культурное наследие Березовского района</w:t>
      </w:r>
      <w:r w:rsidRPr="008631B5">
        <w:rPr>
          <w:rFonts w:ascii="Times New Roman" w:hAnsi="Times New Roman"/>
          <w:sz w:val="30"/>
          <w:szCs w:val="30"/>
        </w:rPr>
        <w:t xml:space="preserve"> (номинация призвана обратить внимание на объекты материальной и духовной культуры района, созданные прошлыми поколениями и являющиеся ценностью для современников);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Туризм в Березовском районе</w:t>
      </w:r>
      <w:r w:rsidRPr="008631B5">
        <w:rPr>
          <w:rFonts w:ascii="Times New Roman" w:hAnsi="Times New Roman"/>
          <w:sz w:val="30"/>
          <w:szCs w:val="30"/>
        </w:rPr>
        <w:t xml:space="preserve"> (материалы должны показывать инфраструктуру, туристический потенциал района, кадры с туристических маршрутов и т.д.);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 6.2. Выбор номинации, в которой участвует представленная на Конкурс фотография, осуществляет участник Конкурса, при этом работа должна соответствовать теме номинации.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 6.3.Этические требования.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Участники Конкурса должны соблюдать следующие этические требования: </w:t>
      </w:r>
      <w:r w:rsidRPr="008631B5">
        <w:rPr>
          <w:rFonts w:ascii="Times New Roman" w:hAnsi="Times New Roman"/>
          <w:sz w:val="24"/>
          <w:szCs w:val="24"/>
        </w:rPr>
        <w:br/>
      </w:r>
      <w:r w:rsidRPr="008631B5">
        <w:rPr>
          <w:rFonts w:ascii="Times New Roman" w:hAnsi="Times New Roman"/>
          <w:sz w:val="30"/>
          <w:szCs w:val="30"/>
        </w:rPr>
        <w:t xml:space="preserve">         6.3.1. В целях получения необходимого кадра участники не должны предпринимать каких-либо действий, которые влекут за собой нанесение вреда природе, памятникам культуры или нарушают естественный образ жизни животных.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6.3.2. Работы не должны вводить зрителя в заблуждение маскировать или искажать реальную картину природы и объектов культуры.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lastRenderedPageBreak/>
        <w:t xml:space="preserve">         6.3.3. В номинациях, где предусматривается </w:t>
      </w:r>
      <w:proofErr w:type="gramStart"/>
      <w:r w:rsidRPr="008631B5">
        <w:rPr>
          <w:rFonts w:ascii="Times New Roman" w:hAnsi="Times New Roman"/>
          <w:sz w:val="30"/>
          <w:szCs w:val="30"/>
        </w:rPr>
        <w:t>портретная</w:t>
      </w:r>
      <w:proofErr w:type="gramEnd"/>
      <w:r w:rsidRPr="008631B5">
        <w:rPr>
          <w:rFonts w:ascii="Times New Roman" w:hAnsi="Times New Roman"/>
          <w:sz w:val="30"/>
          <w:szCs w:val="30"/>
        </w:rPr>
        <w:t xml:space="preserve"> сьемка, фотографы должны предоставить модельный релиз (согласие модели на обнародование и дальнейшее использование фотографии).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6.3.4. </w:t>
      </w:r>
      <w:proofErr w:type="gramStart"/>
      <w:r w:rsidRPr="008631B5">
        <w:rPr>
          <w:rFonts w:ascii="Times New Roman" w:hAnsi="Times New Roman"/>
          <w:sz w:val="30"/>
          <w:szCs w:val="30"/>
        </w:rPr>
        <w:t>Не принимаются к участию в Конкурсе материалы, которые были получены с использованием жестоких, в том числе с этической точки зрения, действий, содержащие рекламный характер, оскорбляющие достоинство и чувства других людей, не соответствующие тематике Конкурса, противоречащие законодательству Российской Федерации.</w:t>
      </w:r>
      <w:proofErr w:type="gramEnd"/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6.4. Требования к фото-проектам: формат файла (технические требования): цифровые файлы (фото) предоставляются в формате JPEG, до 1920 пикселей по длинной стороне.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B5">
        <w:rPr>
          <w:rFonts w:ascii="Times New Roman" w:hAnsi="Times New Roman"/>
          <w:sz w:val="30"/>
          <w:szCs w:val="30"/>
        </w:rPr>
        <w:t xml:space="preserve">        6.5. Максимальная продолжительность фотопроекта – не более 90 секунд.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28"/>
          <w:szCs w:val="28"/>
        </w:rPr>
        <w:t xml:space="preserve">        6.6. Конкурсная работа в имени файла должна содержать следующую информацию:</w:t>
      </w:r>
      <w:r w:rsidRPr="008631B5">
        <w:rPr>
          <w:rFonts w:ascii="Times New Roman" w:hAnsi="Times New Roman"/>
          <w:sz w:val="30"/>
          <w:szCs w:val="30"/>
        </w:rPr>
        <w:t xml:space="preserve"> наименование номинации Конкурса, название </w:t>
      </w:r>
      <w:proofErr w:type="gramStart"/>
      <w:r w:rsidRPr="008631B5">
        <w:rPr>
          <w:rFonts w:ascii="Times New Roman" w:hAnsi="Times New Roman"/>
          <w:sz w:val="30"/>
          <w:szCs w:val="30"/>
        </w:rPr>
        <w:t>фото-материала</w:t>
      </w:r>
      <w:proofErr w:type="gramEnd"/>
      <w:r w:rsidRPr="008631B5">
        <w:rPr>
          <w:rFonts w:ascii="Times New Roman" w:hAnsi="Times New Roman"/>
          <w:sz w:val="30"/>
          <w:szCs w:val="30"/>
        </w:rPr>
        <w:t>, фамилию участника. Например, «Флора и фауна-утро над озеро</w:t>
      </w:r>
      <w:proofErr w:type="gramStart"/>
      <w:r w:rsidRPr="008631B5">
        <w:rPr>
          <w:rFonts w:ascii="Times New Roman" w:hAnsi="Times New Roman"/>
          <w:sz w:val="30"/>
          <w:szCs w:val="30"/>
        </w:rPr>
        <w:t>м-</w:t>
      </w:r>
      <w:proofErr w:type="gramEnd"/>
      <w:r w:rsidRPr="008631B5">
        <w:rPr>
          <w:rFonts w:ascii="Times New Roman" w:hAnsi="Times New Roman"/>
          <w:sz w:val="30"/>
          <w:szCs w:val="30"/>
        </w:rPr>
        <w:t xml:space="preserve"> «Название» И.jpeg».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6.7. Цифровое воздействие на фотографию (обработка) не должно искажать содержание снимка. Разрешается цифровая корректировка, включая цветовой тон и контраст, экспозицию, кадрирование, увеличение резкости, небольшую зачистку, сведение HDR (пожалуйста, не масштабируйте изображения в сторону увеличения). Сшитые панорамные снимки, фокус-</w:t>
      </w:r>
      <w:proofErr w:type="spellStart"/>
      <w:r w:rsidRPr="008631B5">
        <w:rPr>
          <w:rFonts w:ascii="Times New Roman" w:hAnsi="Times New Roman"/>
          <w:sz w:val="30"/>
          <w:szCs w:val="30"/>
        </w:rPr>
        <w:t>стекинг</w:t>
      </w:r>
      <w:proofErr w:type="spellEnd"/>
      <w:r w:rsidRPr="008631B5">
        <w:rPr>
          <w:rFonts w:ascii="Times New Roman" w:hAnsi="Times New Roman"/>
          <w:sz w:val="30"/>
          <w:szCs w:val="30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</w:t>
      </w:r>
      <w:proofErr w:type="gramStart"/>
      <w:r w:rsidRPr="008631B5">
        <w:rPr>
          <w:rFonts w:ascii="Times New Roman" w:hAnsi="Times New Roman"/>
          <w:sz w:val="30"/>
          <w:szCs w:val="30"/>
        </w:rPr>
        <w:t>нарушают основных принципов подлинности фотографии и не  искажают</w:t>
      </w:r>
      <w:proofErr w:type="gramEnd"/>
      <w:r w:rsidRPr="008631B5">
        <w:rPr>
          <w:rFonts w:ascii="Times New Roman" w:hAnsi="Times New Roman"/>
          <w:sz w:val="30"/>
          <w:szCs w:val="30"/>
        </w:rPr>
        <w:t xml:space="preserve"> реальную картину природы. Конкурсные работы не должны иметь каких-либо авторских плашек, добавленных рамок, водяных знаков, росписей и т.п. Добавление или удаление объектов, животных или их частей, а также растений, людей и т.п. на фотографиях не допускается.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24"/>
          <w:szCs w:val="24"/>
        </w:rPr>
        <w:t xml:space="preserve">            </w:t>
      </w:r>
      <w:r w:rsidRPr="008631B5">
        <w:rPr>
          <w:rFonts w:ascii="Times New Roman" w:hAnsi="Times New Roman"/>
          <w:sz w:val="30"/>
          <w:szCs w:val="30"/>
        </w:rPr>
        <w:t>6.8. Ответственность за соблюдение авторских прав работы, участвующей  в Конкурсе, несет автор (коллектив участников), приславший данную работу на Конкурс.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b/>
          <w:sz w:val="28"/>
        </w:rPr>
      </w:pPr>
      <w:r w:rsidRPr="008631B5">
        <w:rPr>
          <w:rStyle w:val="s3"/>
          <w:b/>
          <w:sz w:val="28"/>
        </w:rPr>
        <w:t>7. Авторские права и воспроизведение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ind w:firstLine="71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 xml:space="preserve">7.1.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 xml:space="preserve">7.2. Организаторы Конкурса имеют право: 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размещать работы на сайте органов местного самоуправления Березовского района и на страницах Организаторов в социальных сетях;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выставлять работы финалистов в распечатанном или цифровом виде на выставках Конкурса;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lastRenderedPageBreak/>
        <w:t>- использовать работы финалистов Конкурса в любых печатных и электронных СМИ для информирования общественности о проведении Конкурса и его итогах;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использовать работы финалистов для подготовки видеороликов и фотоальбомов, информационных буклетов, социальных плакатов, баннеров, цифровых носителей и другой продукции, сопровождающей Конкурс демонстрацией и фотовыставки.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использовать работы финалистов в будущем для проведения специализированных мероприятий, посвященных популяризации Конкурса.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rStyle w:val="s1"/>
          <w:b/>
          <w:sz w:val="28"/>
        </w:rPr>
      </w:pPr>
      <w:r w:rsidRPr="008631B5">
        <w:rPr>
          <w:rStyle w:val="s3"/>
          <w:b/>
          <w:sz w:val="28"/>
        </w:rPr>
        <w:t>8. Порядок определения победителей Конкурса</w:t>
      </w:r>
    </w:p>
    <w:p w:rsidR="008631B5" w:rsidRPr="008631B5" w:rsidRDefault="008631B5" w:rsidP="008631B5">
      <w:pPr>
        <w:pStyle w:val="p3"/>
        <w:numPr>
          <w:ilvl w:val="1"/>
          <w:numId w:val="6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Style w:val="s3"/>
          <w:sz w:val="28"/>
        </w:rPr>
      </w:pPr>
      <w:r w:rsidRPr="008631B5">
        <w:rPr>
          <w:rStyle w:val="s3"/>
          <w:sz w:val="28"/>
        </w:rPr>
        <w:t>Подведение итогов и определение победителей будет происходить по каждой номинации отдельно.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rPr>
          <w:rStyle w:val="s4"/>
          <w:sz w:val="28"/>
        </w:rPr>
      </w:pPr>
    </w:p>
    <w:p w:rsidR="008631B5" w:rsidRPr="008631B5" w:rsidRDefault="008631B5" w:rsidP="008631B5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Style w:val="s4"/>
          <w:b/>
          <w:sz w:val="28"/>
        </w:rPr>
        <w:t>Полномочия</w:t>
      </w:r>
      <w:r w:rsidRPr="008631B5">
        <w:rPr>
          <w:rStyle w:val="s4"/>
          <w:sz w:val="28"/>
        </w:rPr>
        <w:t xml:space="preserve"> </w:t>
      </w:r>
      <w:r w:rsidRPr="008631B5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         9.1.Организационный комитет создается с целью подготовки и проведения Конкурса.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         9.2. Организационный комитет осуществляет </w:t>
      </w:r>
      <w:r w:rsidRPr="008631B5">
        <w:rPr>
          <w:rFonts w:ascii="Times New Roman" w:hAnsi="Times New Roman"/>
          <w:color w:val="000000"/>
          <w:spacing w:val="-6"/>
          <w:sz w:val="28"/>
          <w:szCs w:val="28"/>
        </w:rPr>
        <w:t>прием  и отбор заявок и  материалов на Конкурс.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jc w:val="both"/>
        <w:rPr>
          <w:rStyle w:val="s4"/>
          <w:sz w:val="28"/>
          <w:szCs w:val="28"/>
        </w:rPr>
      </w:pPr>
      <w:r w:rsidRPr="008631B5">
        <w:rPr>
          <w:rStyle w:val="s4"/>
          <w:sz w:val="28"/>
          <w:szCs w:val="28"/>
        </w:rPr>
        <w:t xml:space="preserve">         9.3.Организационный комитет рассматривает материалы, присланные на Конкурс.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jc w:val="both"/>
        <w:rPr>
          <w:rStyle w:val="s4"/>
          <w:sz w:val="28"/>
          <w:szCs w:val="28"/>
        </w:rPr>
      </w:pPr>
      <w:r w:rsidRPr="008631B5">
        <w:rPr>
          <w:rStyle w:val="s4"/>
          <w:sz w:val="28"/>
          <w:szCs w:val="28"/>
        </w:rPr>
        <w:t xml:space="preserve">         9.4. Организационный комитет подводит итоги Конкурса, определяет победителей.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8631B5">
        <w:rPr>
          <w:rStyle w:val="s4"/>
          <w:sz w:val="28"/>
        </w:rPr>
        <w:t xml:space="preserve">          9.5.Решение организационного комитета принимается большинством голосов от числа присутствующих членов </w:t>
      </w:r>
      <w:r w:rsidRPr="008631B5">
        <w:rPr>
          <w:sz w:val="28"/>
          <w:szCs w:val="28"/>
        </w:rPr>
        <w:t>организационного комитета тематического конкурса</w:t>
      </w:r>
      <w:r w:rsidRPr="008631B5">
        <w:rPr>
          <w:b/>
          <w:sz w:val="28"/>
          <w:szCs w:val="28"/>
        </w:rPr>
        <w:t xml:space="preserve"> </w:t>
      </w:r>
      <w:r w:rsidRPr="008631B5">
        <w:rPr>
          <w:sz w:val="28"/>
          <w:szCs w:val="28"/>
        </w:rPr>
        <w:t>творческих</w:t>
      </w:r>
      <w:r w:rsidRPr="008631B5">
        <w:rPr>
          <w:b/>
          <w:sz w:val="28"/>
          <w:szCs w:val="28"/>
        </w:rPr>
        <w:t xml:space="preserve"> </w:t>
      </w:r>
      <w:r w:rsidRPr="008631B5">
        <w:rPr>
          <w:sz w:val="28"/>
          <w:szCs w:val="28"/>
        </w:rPr>
        <w:t>работ</w:t>
      </w:r>
      <w:r w:rsidRPr="008631B5">
        <w:rPr>
          <w:b/>
          <w:sz w:val="28"/>
          <w:szCs w:val="28"/>
        </w:rPr>
        <w:t xml:space="preserve"> </w:t>
      </w:r>
      <w:r w:rsidRPr="008631B5">
        <w:rPr>
          <w:sz w:val="28"/>
          <w:szCs w:val="28"/>
        </w:rPr>
        <w:t>«</w:t>
      </w:r>
      <w:r w:rsidRPr="008631B5">
        <w:rPr>
          <w:rStyle w:val="s3"/>
          <w:sz w:val="28"/>
        </w:rPr>
        <w:t>Березовский район – жемчужина Югры</w:t>
      </w:r>
      <w:r w:rsidRPr="008631B5">
        <w:rPr>
          <w:sz w:val="28"/>
          <w:szCs w:val="28"/>
        </w:rPr>
        <w:t>». При равенстве голосов голос председателя является решающим. Голосование осуществляется открыто.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Style w:val="s4"/>
          <w:sz w:val="28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631B5">
        <w:rPr>
          <w:rFonts w:ascii="Times New Roman" w:hAnsi="Times New Roman"/>
          <w:b/>
          <w:spacing w:val="-2"/>
          <w:sz w:val="28"/>
          <w:szCs w:val="28"/>
        </w:rPr>
        <w:t>10. Финансирование Конкурса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8631B5">
        <w:rPr>
          <w:rFonts w:ascii="Times New Roman" w:hAnsi="Times New Roman"/>
          <w:spacing w:val="-2"/>
          <w:sz w:val="28"/>
          <w:szCs w:val="28"/>
        </w:rPr>
        <w:t xml:space="preserve">Финансирование Конкурса осуществляется за счет средств местного бюджета  Березовского района в рамках </w:t>
      </w:r>
      <w:r w:rsidRPr="008631B5">
        <w:rPr>
          <w:rFonts w:ascii="Times New Roman" w:hAnsi="Times New Roman"/>
          <w:sz w:val="28"/>
          <w:szCs w:val="28"/>
        </w:rPr>
        <w:t>муниципальной программой «Реализация государственной национальной политики и профилактика экстремизма в Березовском районе</w:t>
      </w:r>
      <w:r w:rsidRPr="008631B5">
        <w:rPr>
          <w:rFonts w:ascii="Times New Roman" w:hAnsi="Times New Roman"/>
          <w:spacing w:val="-2"/>
          <w:sz w:val="28"/>
          <w:szCs w:val="28"/>
        </w:rPr>
        <w:t>» подпрограммы 1 «Укрепление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конфликтов» мероприятия 1.3.</w:t>
      </w:r>
      <w:proofErr w:type="gramEnd"/>
      <w:r w:rsidRPr="008631B5">
        <w:rPr>
          <w:rFonts w:ascii="Times New Roman" w:hAnsi="Times New Roman"/>
          <w:spacing w:val="-2"/>
          <w:sz w:val="28"/>
          <w:szCs w:val="28"/>
        </w:rPr>
        <w:t xml:space="preserve">                   «Содействие этнокультурному многообразию народов России», утвержденного постановлением администрации Березовского района от 28.12.2021 № 1578.</w:t>
      </w: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>Приложение 3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8631B5">
        <w:rPr>
          <w:rFonts w:ascii="Times New Roman" w:hAnsi="Times New Roman"/>
          <w:sz w:val="28"/>
          <w:szCs w:val="28"/>
        </w:rPr>
        <w:t>распоряжению</w:t>
      </w:r>
      <w:r w:rsidRPr="008631B5">
        <w:rPr>
          <w:rFonts w:ascii="Times New Roman" w:hAnsi="Times New Roman"/>
          <w:spacing w:val="-2"/>
          <w:sz w:val="28"/>
          <w:szCs w:val="28"/>
        </w:rPr>
        <w:t xml:space="preserve"> администрации Березовского района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>от 22.09.</w:t>
      </w:r>
      <w:r w:rsidRPr="008631B5">
        <w:rPr>
          <w:rFonts w:ascii="Times New Roman" w:hAnsi="Times New Roman"/>
          <w:spacing w:val="-2"/>
          <w:sz w:val="28"/>
          <w:szCs w:val="28"/>
        </w:rPr>
        <w:t xml:space="preserve">2022  № </w:t>
      </w:r>
      <w:r>
        <w:rPr>
          <w:rFonts w:ascii="Times New Roman" w:hAnsi="Times New Roman"/>
          <w:spacing w:val="-2"/>
          <w:sz w:val="28"/>
          <w:szCs w:val="28"/>
        </w:rPr>
        <w:t xml:space="preserve"> 586</w:t>
      </w:r>
      <w:r w:rsidRPr="008631B5">
        <w:rPr>
          <w:rFonts w:ascii="Times New Roman" w:hAnsi="Times New Roman"/>
          <w:spacing w:val="-2"/>
          <w:sz w:val="28"/>
          <w:szCs w:val="28"/>
        </w:rPr>
        <w:t>-р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АНКЕТА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 xml:space="preserve">участника районного тематического конкурса </w:t>
      </w:r>
      <w:r w:rsidR="00ED1ACF">
        <w:rPr>
          <w:rFonts w:ascii="Times New Roman" w:hAnsi="Times New Roman"/>
          <w:b/>
          <w:sz w:val="28"/>
          <w:szCs w:val="28"/>
        </w:rPr>
        <w:t xml:space="preserve"> творческих </w:t>
      </w:r>
      <w:r w:rsidRPr="008631B5">
        <w:rPr>
          <w:rFonts w:ascii="Times New Roman" w:hAnsi="Times New Roman"/>
          <w:b/>
          <w:sz w:val="28"/>
          <w:szCs w:val="28"/>
        </w:rPr>
        <w:t xml:space="preserve">работ  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«Березовский район – жемчужина Югры»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804"/>
      </w:tblGrid>
      <w:tr w:rsidR="008631B5" w:rsidRPr="008631B5" w:rsidTr="00C248EA">
        <w:trPr>
          <w:trHeight w:val="622"/>
        </w:trPr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 xml:space="preserve">Название номинации </w:t>
            </w:r>
          </w:p>
          <w:p w:rsidR="008631B5" w:rsidRPr="008631B5" w:rsidRDefault="008631B5" w:rsidP="00ED1ACF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D1ACF">
              <w:rPr>
                <w:rFonts w:ascii="Times New Roman" w:hAnsi="Times New Roman"/>
                <w:sz w:val="28"/>
                <w:szCs w:val="28"/>
              </w:rPr>
              <w:t xml:space="preserve">творческой </w:t>
            </w:r>
            <w:r w:rsidRPr="008631B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rPr>
          <w:trHeight w:val="683"/>
        </w:trPr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1B5" w:rsidRPr="008631B5" w:rsidRDefault="008631B5" w:rsidP="008631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1B5" w:rsidRPr="008631B5" w:rsidRDefault="008631B5" w:rsidP="008631B5">
      <w:pPr>
        <w:pStyle w:val="ConsPlusTitle"/>
        <w:widowControl/>
        <w:tabs>
          <w:tab w:val="left" w:pos="93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Разрешение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 xml:space="preserve">на использование конкурсных материалов 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и обработку персональных данных</w:t>
      </w:r>
      <w:r w:rsidRPr="008631B5">
        <w:rPr>
          <w:rFonts w:ascii="Times New Roman" w:hAnsi="Times New Roman"/>
          <w:sz w:val="28"/>
          <w:szCs w:val="28"/>
        </w:rPr>
        <w:t>:*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1B5">
        <w:rPr>
          <w:rFonts w:ascii="Times New Roman" w:hAnsi="Times New Roman"/>
        </w:rPr>
        <w:t>Я _________________________________________________________________</w:t>
      </w:r>
      <w:r w:rsidR="00ED1ACF">
        <w:rPr>
          <w:rFonts w:ascii="Times New Roman" w:hAnsi="Times New Roman"/>
        </w:rPr>
        <w:t>_________________________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1B5">
        <w:rPr>
          <w:rFonts w:ascii="Times New Roman" w:hAnsi="Times New Roman"/>
        </w:rPr>
        <w:t xml:space="preserve">Ф. </w:t>
      </w:r>
      <w:proofErr w:type="gramStart"/>
      <w:r w:rsidRPr="008631B5">
        <w:rPr>
          <w:rFonts w:ascii="Times New Roman" w:hAnsi="Times New Roman"/>
        </w:rPr>
        <w:t>И. О.</w:t>
      </w:r>
      <w:proofErr w:type="gramEnd"/>
      <w:r w:rsidRPr="008631B5">
        <w:rPr>
          <w:rFonts w:ascii="Times New Roman" w:hAnsi="Times New Roman"/>
        </w:rPr>
        <w:t xml:space="preserve"> автора / законного представителя автора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8631B5">
        <w:rPr>
          <w:rFonts w:ascii="Times New Roman" w:hAnsi="Times New Roman"/>
        </w:rPr>
        <w:t>разрешаю организаторам Конкурса использовать конкурсную работу, направленную на тематический фотоконкурс «Березовский район – жемчужина Югры», для освещения Конкурса, ее публикацию и массовое распространение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муниципальном конкурсе «Березовский район – жемчужина Югры»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1B5">
        <w:rPr>
          <w:rFonts w:ascii="Times New Roman" w:hAnsi="Times New Roman"/>
        </w:rPr>
        <w:t>Подпись участника Конкурса /</w:t>
      </w:r>
      <w:r w:rsidR="00ED1ACF">
        <w:rPr>
          <w:rFonts w:ascii="Times New Roman" w:hAnsi="Times New Roman"/>
        </w:rPr>
        <w:t xml:space="preserve"> законного представителя автора</w:t>
      </w:r>
      <w:r w:rsidRPr="008631B5">
        <w:rPr>
          <w:rFonts w:ascii="Times New Roman" w:hAnsi="Times New Roman"/>
        </w:rPr>
        <w:t>___________________________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ED1ACF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отправки работы на Конкурс</w:t>
      </w:r>
      <w:r w:rsidR="008631B5" w:rsidRPr="008631B5">
        <w:rPr>
          <w:rFonts w:ascii="Times New Roman" w:hAnsi="Times New Roman"/>
        </w:rPr>
        <w:t>____________________________________________________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ED1ACF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приема работы</w:t>
      </w:r>
      <w:r w:rsidR="008631B5" w:rsidRPr="008631B5">
        <w:rPr>
          <w:rFonts w:ascii="Times New Roman" w:hAnsi="Times New Roman"/>
        </w:rPr>
        <w:t>____________________________________________________________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</w:rPr>
      </w:pPr>
      <w:r w:rsidRPr="008631B5">
        <w:rPr>
          <w:rFonts w:ascii="Times New Roman" w:hAnsi="Times New Roman"/>
          <w:b/>
        </w:rPr>
        <w:t>примечание:</w:t>
      </w:r>
      <w:r w:rsidRPr="008631B5">
        <w:rPr>
          <w:rFonts w:ascii="Times New Roman" w:hAnsi="Times New Roman"/>
        </w:rPr>
        <w:t xml:space="preserve"> </w:t>
      </w:r>
      <w:proofErr w:type="gramStart"/>
      <w:r w:rsidRPr="008631B5">
        <w:rPr>
          <w:rFonts w:ascii="Times New Roman" w:hAnsi="Times New Roman"/>
        </w:rPr>
        <w:t xml:space="preserve">Цифровая версия, анкета,  разрешение могут быть высланы на адрес электронной почты: </w:t>
      </w:r>
      <w:r w:rsidRPr="008631B5">
        <w:rPr>
          <w:rFonts w:ascii="Times New Roman" w:hAnsi="Times New Roman"/>
          <w:color w:val="0000FF"/>
        </w:rPr>
        <w:t xml:space="preserve"> </w:t>
      </w:r>
      <w:proofErr w:type="spellStart"/>
      <w:r w:rsidRPr="008631B5">
        <w:rPr>
          <w:rFonts w:ascii="Times New Roman" w:hAnsi="Times New Roman"/>
          <w:color w:val="0000FF"/>
          <w:lang w:val="en-US"/>
        </w:rPr>
        <w:t>oodk</w:t>
      </w:r>
      <w:proofErr w:type="spellEnd"/>
      <w:r w:rsidRPr="008631B5">
        <w:rPr>
          <w:rFonts w:ascii="Times New Roman" w:hAnsi="Times New Roman"/>
          <w:color w:val="0000FF"/>
        </w:rPr>
        <w:t>@</w:t>
      </w:r>
      <w:proofErr w:type="spellStart"/>
      <w:r w:rsidRPr="008631B5">
        <w:rPr>
          <w:rFonts w:ascii="Times New Roman" w:hAnsi="Times New Roman"/>
          <w:color w:val="0000FF"/>
          <w:lang w:val="en-US"/>
        </w:rPr>
        <w:t>berezovo</w:t>
      </w:r>
      <w:proofErr w:type="spellEnd"/>
      <w:r w:rsidRPr="008631B5">
        <w:rPr>
          <w:rFonts w:ascii="Times New Roman" w:hAnsi="Times New Roman"/>
          <w:color w:val="0000FF"/>
        </w:rPr>
        <w:t>.</w:t>
      </w:r>
      <w:proofErr w:type="spellStart"/>
      <w:r w:rsidRPr="008631B5">
        <w:rPr>
          <w:rFonts w:ascii="Times New Roman" w:hAnsi="Times New Roman"/>
          <w:color w:val="0000FF"/>
          <w:lang w:val="en-US"/>
        </w:rPr>
        <w:t>ru</w:t>
      </w:r>
      <w:proofErr w:type="spellEnd"/>
      <w:r w:rsidRPr="008631B5">
        <w:rPr>
          <w:rFonts w:ascii="Times New Roman" w:hAnsi="Times New Roman"/>
          <w:color w:val="0000FF"/>
        </w:rPr>
        <w:t xml:space="preserve"> </w:t>
      </w:r>
      <w:r w:rsidRPr="008631B5">
        <w:rPr>
          <w:rFonts w:ascii="Times New Roman" w:hAnsi="Times New Roman"/>
        </w:rPr>
        <w:t xml:space="preserve">телефон для справок: 8(34674) 2-31-36 </w:t>
      </w:r>
      <w:proofErr w:type="gramEnd"/>
    </w:p>
    <w:p w:rsidR="008631B5" w:rsidRPr="006369E6" w:rsidRDefault="008631B5" w:rsidP="008631B5">
      <w:pPr>
        <w:spacing w:after="0" w:line="240" w:lineRule="auto"/>
        <w:jc w:val="both"/>
      </w:pPr>
    </w:p>
    <w:p w:rsidR="008631B5" w:rsidRPr="0078794E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8631B5" w:rsidRPr="0078794E" w:rsidSect="008631B5">
      <w:footnotePr>
        <w:numRestart w:val="eachPage"/>
      </w:footnotePr>
      <w:pgSz w:w="11906" w:h="16838" w:code="9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6E" w:rsidRDefault="00AF436E" w:rsidP="0092669A">
      <w:pPr>
        <w:spacing w:after="0" w:line="240" w:lineRule="auto"/>
      </w:pPr>
      <w:r>
        <w:separator/>
      </w:r>
    </w:p>
  </w:endnote>
  <w:endnote w:type="continuationSeparator" w:id="0">
    <w:p w:rsidR="00AF436E" w:rsidRDefault="00AF436E" w:rsidP="0092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6E" w:rsidRDefault="00AF436E" w:rsidP="0092669A">
      <w:pPr>
        <w:spacing w:after="0" w:line="240" w:lineRule="auto"/>
      </w:pPr>
      <w:r>
        <w:separator/>
      </w:r>
    </w:p>
  </w:footnote>
  <w:footnote w:type="continuationSeparator" w:id="0">
    <w:p w:rsidR="00AF436E" w:rsidRDefault="00AF436E" w:rsidP="0092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A6"/>
    <w:multiLevelType w:val="hybridMultilevel"/>
    <w:tmpl w:val="20A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BD"/>
    <w:multiLevelType w:val="multilevel"/>
    <w:tmpl w:val="0568A4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0640884"/>
    <w:multiLevelType w:val="hybridMultilevel"/>
    <w:tmpl w:val="BDFC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E50EEA"/>
    <w:multiLevelType w:val="hybridMultilevel"/>
    <w:tmpl w:val="2162F586"/>
    <w:lvl w:ilvl="0" w:tplc="BAB2ED9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8486C"/>
    <w:multiLevelType w:val="hybridMultilevel"/>
    <w:tmpl w:val="E8D85EA0"/>
    <w:lvl w:ilvl="0" w:tplc="6C64C8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2"/>
    <w:rsid w:val="000A442F"/>
    <w:rsid w:val="00126A36"/>
    <w:rsid w:val="0013157E"/>
    <w:rsid w:val="001B7368"/>
    <w:rsid w:val="002340E0"/>
    <w:rsid w:val="00257B3E"/>
    <w:rsid w:val="002840C4"/>
    <w:rsid w:val="0028529F"/>
    <w:rsid w:val="00290893"/>
    <w:rsid w:val="002E473E"/>
    <w:rsid w:val="003000FE"/>
    <w:rsid w:val="00306844"/>
    <w:rsid w:val="00306CC6"/>
    <w:rsid w:val="00330585"/>
    <w:rsid w:val="00332076"/>
    <w:rsid w:val="00520847"/>
    <w:rsid w:val="005610AD"/>
    <w:rsid w:val="0066296A"/>
    <w:rsid w:val="0078794E"/>
    <w:rsid w:val="00791D89"/>
    <w:rsid w:val="00797164"/>
    <w:rsid w:val="008631B5"/>
    <w:rsid w:val="008647A0"/>
    <w:rsid w:val="008E5B49"/>
    <w:rsid w:val="0092669A"/>
    <w:rsid w:val="0093122C"/>
    <w:rsid w:val="0093136E"/>
    <w:rsid w:val="00937583"/>
    <w:rsid w:val="00950547"/>
    <w:rsid w:val="009A4AAF"/>
    <w:rsid w:val="009B0A78"/>
    <w:rsid w:val="00A75DA4"/>
    <w:rsid w:val="00AF436E"/>
    <w:rsid w:val="00B204CD"/>
    <w:rsid w:val="00B764A5"/>
    <w:rsid w:val="00C56624"/>
    <w:rsid w:val="00D717B6"/>
    <w:rsid w:val="00D80550"/>
    <w:rsid w:val="00DB4EE2"/>
    <w:rsid w:val="00DC079D"/>
    <w:rsid w:val="00DE2F72"/>
    <w:rsid w:val="00E30823"/>
    <w:rsid w:val="00E37988"/>
    <w:rsid w:val="00ED1ACF"/>
    <w:rsid w:val="00EE120D"/>
    <w:rsid w:val="00F125D0"/>
    <w:rsid w:val="00F27256"/>
    <w:rsid w:val="00F27EDF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93"/>
    <w:rPr>
      <w:color w:val="0000FF" w:themeColor="hyperlink"/>
      <w:u w:val="single"/>
    </w:rPr>
  </w:style>
  <w:style w:type="paragraph" w:customStyle="1" w:styleId="a4">
    <w:name w:val="БланкАДМ"/>
    <w:basedOn w:val="a"/>
    <w:rsid w:val="00290893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5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unhideWhenUsed/>
    <w:rsid w:val="0092669A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5"/>
    <w:uiPriority w:val="99"/>
    <w:rsid w:val="0092669A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aliases w:val="Знак сноски 1,Знак сноски-FN,Ciae niinee-FN,Текст сновски,fr,Ciae niinee I,Footnotes refss"/>
    <w:uiPriority w:val="99"/>
    <w:rsid w:val="0092669A"/>
    <w:rPr>
      <w:rFonts w:cs="Times New Roman"/>
      <w:vertAlign w:val="superscript"/>
    </w:rPr>
  </w:style>
  <w:style w:type="character" w:customStyle="1" w:styleId="markedcontent">
    <w:name w:val="markedcontent"/>
    <w:basedOn w:val="a0"/>
    <w:rsid w:val="00937583"/>
  </w:style>
  <w:style w:type="paragraph" w:styleId="a8">
    <w:name w:val="List Paragraph"/>
    <w:basedOn w:val="a"/>
    <w:uiPriority w:val="34"/>
    <w:qFormat/>
    <w:rsid w:val="00306844"/>
    <w:pPr>
      <w:ind w:left="720"/>
      <w:contextualSpacing/>
    </w:pPr>
  </w:style>
  <w:style w:type="paragraph" w:styleId="a9">
    <w:name w:val="Normal (Web)"/>
    <w:basedOn w:val="a"/>
    <w:uiPriority w:val="99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8631B5"/>
    <w:pPr>
      <w:ind w:left="720"/>
    </w:pPr>
    <w:rPr>
      <w:rFonts w:eastAsia="Times New Roman"/>
      <w:color w:val="000000"/>
    </w:rPr>
  </w:style>
  <w:style w:type="paragraph" w:customStyle="1" w:styleId="ConsPlusTitle">
    <w:name w:val="ConsPlusTitle"/>
    <w:rsid w:val="0086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6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8631B5"/>
    <w:rPr>
      <w:rFonts w:ascii="Times New Roman" w:hAnsi="Times New Roman" w:cs="Times New Roman" w:hint="default"/>
    </w:rPr>
  </w:style>
  <w:style w:type="character" w:customStyle="1" w:styleId="s4">
    <w:name w:val="s4"/>
    <w:rsid w:val="008631B5"/>
    <w:rPr>
      <w:rFonts w:ascii="Times New Roman" w:hAnsi="Times New Roman" w:cs="Times New Roman" w:hint="default"/>
    </w:rPr>
  </w:style>
  <w:style w:type="character" w:customStyle="1" w:styleId="s3">
    <w:name w:val="s3"/>
    <w:rsid w:val="008631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93"/>
    <w:rPr>
      <w:color w:val="0000FF" w:themeColor="hyperlink"/>
      <w:u w:val="single"/>
    </w:rPr>
  </w:style>
  <w:style w:type="paragraph" w:customStyle="1" w:styleId="a4">
    <w:name w:val="БланкАДМ"/>
    <w:basedOn w:val="a"/>
    <w:rsid w:val="00290893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5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unhideWhenUsed/>
    <w:rsid w:val="0092669A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5"/>
    <w:uiPriority w:val="99"/>
    <w:rsid w:val="0092669A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aliases w:val="Знак сноски 1,Знак сноски-FN,Ciae niinee-FN,Текст сновски,fr,Ciae niinee I,Footnotes refss"/>
    <w:uiPriority w:val="99"/>
    <w:rsid w:val="0092669A"/>
    <w:rPr>
      <w:rFonts w:cs="Times New Roman"/>
      <w:vertAlign w:val="superscript"/>
    </w:rPr>
  </w:style>
  <w:style w:type="character" w:customStyle="1" w:styleId="markedcontent">
    <w:name w:val="markedcontent"/>
    <w:basedOn w:val="a0"/>
    <w:rsid w:val="00937583"/>
  </w:style>
  <w:style w:type="paragraph" w:styleId="a8">
    <w:name w:val="List Paragraph"/>
    <w:basedOn w:val="a"/>
    <w:uiPriority w:val="34"/>
    <w:qFormat/>
    <w:rsid w:val="00306844"/>
    <w:pPr>
      <w:ind w:left="720"/>
      <w:contextualSpacing/>
    </w:pPr>
  </w:style>
  <w:style w:type="paragraph" w:styleId="a9">
    <w:name w:val="Normal (Web)"/>
    <w:basedOn w:val="a"/>
    <w:uiPriority w:val="99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8631B5"/>
    <w:pPr>
      <w:ind w:left="720"/>
    </w:pPr>
    <w:rPr>
      <w:rFonts w:eastAsia="Times New Roman"/>
      <w:color w:val="000000"/>
    </w:rPr>
  </w:style>
  <w:style w:type="paragraph" w:customStyle="1" w:styleId="ConsPlusTitle">
    <w:name w:val="ConsPlusTitle"/>
    <w:rsid w:val="0086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6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8631B5"/>
    <w:rPr>
      <w:rFonts w:ascii="Times New Roman" w:hAnsi="Times New Roman" w:cs="Times New Roman" w:hint="default"/>
    </w:rPr>
  </w:style>
  <w:style w:type="character" w:customStyle="1" w:styleId="s4">
    <w:name w:val="s4"/>
    <w:rsid w:val="008631B5"/>
    <w:rPr>
      <w:rFonts w:ascii="Times New Roman" w:hAnsi="Times New Roman" w:cs="Times New Roman" w:hint="default"/>
    </w:rPr>
  </w:style>
  <w:style w:type="character" w:customStyle="1" w:styleId="s3">
    <w:name w:val="s3"/>
    <w:rsid w:val="008631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2021-12-01T06:44:00Z</cp:lastPrinted>
  <dcterms:created xsi:type="dcterms:W3CDTF">2022-06-02T05:24:00Z</dcterms:created>
  <dcterms:modified xsi:type="dcterms:W3CDTF">2022-09-26T06:08:00Z</dcterms:modified>
</cp:coreProperties>
</file>