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8" w:rsidRDefault="00D179D8" w:rsidP="00D1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D179D8" w:rsidRDefault="00D179D8" w:rsidP="00D1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179D8" w:rsidRDefault="00D179D8" w:rsidP="00D1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D179D8" w:rsidRDefault="00D179D8" w:rsidP="00D1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D8" w:rsidRDefault="00D179D8" w:rsidP="00D1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79D8" w:rsidRDefault="00D179D8" w:rsidP="00D1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22.01.2019 года                                                                                                № 20</w:t>
      </w:r>
    </w:p>
    <w:p w:rsidR="00D179D8" w:rsidRDefault="00D179D8" w:rsidP="00D1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D179D8" w:rsidRDefault="00D179D8" w:rsidP="00D179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D179D8" w:rsidTr="002473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79D8" w:rsidRPr="00DE602B" w:rsidRDefault="00D179D8" w:rsidP="00DE6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3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</w:t>
            </w:r>
            <w:r w:rsidR="00870735" w:rsidRPr="00870735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  <w:r w:rsidRPr="0087073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70735" w:rsidRPr="008707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70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0735" w:rsidRPr="0087073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замены жилых помещений инвалидам, семьям, имеющим детей</w:t>
            </w:r>
            <w:r w:rsidR="00DE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735" w:rsidRPr="00870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735" w:rsidRPr="0087073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</w:t>
            </w:r>
            <w:r w:rsidR="00DE602B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</w:t>
            </w:r>
            <w:r w:rsidR="00870735" w:rsidRPr="00870735">
              <w:rPr>
                <w:rFonts w:ascii="Times New Roman" w:hAnsi="Times New Roman" w:cs="Times New Roman"/>
                <w:sz w:val="24"/>
                <w:szCs w:val="24"/>
              </w:rPr>
              <w:t>нанимателями жилых помещений по договорам социального найма муниципального жилищного фонда сельского поселения Хулимсунт</w:t>
            </w:r>
            <w:r w:rsidRPr="00B82801">
              <w:rPr>
                <w:sz w:val="24"/>
                <w:szCs w:val="24"/>
              </w:rPr>
              <w:t>»</w:t>
            </w:r>
          </w:p>
        </w:tc>
      </w:tr>
    </w:tbl>
    <w:p w:rsidR="007E4BED" w:rsidRDefault="007E4BED" w:rsidP="00D179D8">
      <w:pPr>
        <w:jc w:val="both"/>
      </w:pPr>
    </w:p>
    <w:p w:rsidR="00D179D8" w:rsidRDefault="00D179D8" w:rsidP="008A7F35">
      <w:pPr>
        <w:pStyle w:val="headertext"/>
        <w:spacing w:after="0" w:afterAutospacing="0"/>
        <w:ind w:firstLine="357"/>
        <w:jc w:val="both"/>
      </w:pPr>
      <w:r w:rsidRPr="00135E07">
        <w:t xml:space="preserve">В соответствии с </w:t>
      </w:r>
      <w:r w:rsidR="007E4BED">
        <w:t>приказом Министерства труда и социальной защиты Российской Федерации</w:t>
      </w:r>
      <w:r w:rsidRPr="00135E07">
        <w:t xml:space="preserve"> от </w:t>
      </w:r>
      <w:r w:rsidR="001849F9">
        <w:t>13.06.2017</w:t>
      </w:r>
      <w:r w:rsidRPr="00135E07">
        <w:t xml:space="preserve"> года № </w:t>
      </w:r>
      <w:r w:rsidR="001849F9">
        <w:t>486н</w:t>
      </w:r>
      <w:r w:rsidRPr="00135E07">
        <w:t xml:space="preserve"> «</w:t>
      </w:r>
      <w:r w:rsidR="001849F9">
        <w:t xml:space="preserve">Об </w:t>
      </w:r>
      <w:r w:rsidR="001849F9" w:rsidRPr="001849F9">
        <w:t xml:space="preserve">утверждении </w:t>
      </w:r>
      <w:hyperlink r:id="rId7" w:history="1">
        <w:r w:rsidR="001849F9" w:rsidRPr="001849F9">
          <w:rPr>
            <w:rStyle w:val="a8"/>
            <w:color w:val="auto"/>
            <w:u w:val="none"/>
          </w:rPr>
          <w:t>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</w:t>
        </w:r>
      </w:hyperlink>
      <w:r w:rsidR="001849F9">
        <w:t>, и их фор</w:t>
      </w:r>
      <w:r w:rsidR="00A6314C">
        <w:t>м</w:t>
      </w:r>
      <w:r w:rsidRPr="00135E07">
        <w:t>»</w:t>
      </w:r>
      <w:r>
        <w:t>:</w:t>
      </w:r>
      <w:r w:rsidRPr="00135E07">
        <w:t xml:space="preserve"> </w:t>
      </w:r>
    </w:p>
    <w:p w:rsidR="00D179D8" w:rsidRPr="0038308E" w:rsidRDefault="00D179D8" w:rsidP="008A7F35">
      <w:pPr>
        <w:pStyle w:val="FR1"/>
        <w:numPr>
          <w:ilvl w:val="0"/>
          <w:numId w:val="1"/>
        </w:numPr>
        <w:ind w:left="0" w:right="-2" w:firstLine="357"/>
        <w:jc w:val="both"/>
        <w:rPr>
          <w:bCs/>
          <w:sz w:val="24"/>
          <w:szCs w:val="24"/>
        </w:rPr>
      </w:pPr>
      <w:r w:rsidRPr="00D60AF4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 </w:t>
      </w:r>
      <w:r w:rsidRPr="00D60AF4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D60AF4">
        <w:rPr>
          <w:sz w:val="24"/>
          <w:szCs w:val="24"/>
        </w:rPr>
        <w:t xml:space="preserve">сельского поселения от </w:t>
      </w:r>
      <w:r w:rsidR="006D55A8" w:rsidRPr="00870735">
        <w:rPr>
          <w:sz w:val="24"/>
          <w:szCs w:val="24"/>
        </w:rPr>
        <w:t>18.10.2017 года № 84</w:t>
      </w:r>
      <w:r w:rsidR="008A7F35">
        <w:rPr>
          <w:sz w:val="24"/>
          <w:szCs w:val="24"/>
        </w:rPr>
        <w:t xml:space="preserve">  </w:t>
      </w:r>
      <w:r w:rsidR="006D55A8" w:rsidRPr="00870735">
        <w:rPr>
          <w:sz w:val="24"/>
          <w:szCs w:val="24"/>
        </w:rPr>
        <w:t xml:space="preserve"> «Об утверждении </w:t>
      </w:r>
      <w:r w:rsidR="008A7F35">
        <w:rPr>
          <w:sz w:val="24"/>
          <w:szCs w:val="24"/>
        </w:rPr>
        <w:t xml:space="preserve">  </w:t>
      </w:r>
      <w:r w:rsidR="006D55A8" w:rsidRPr="00870735">
        <w:rPr>
          <w:sz w:val="24"/>
          <w:szCs w:val="24"/>
        </w:rPr>
        <w:t xml:space="preserve">порядка </w:t>
      </w:r>
      <w:r w:rsidR="008A7F35">
        <w:rPr>
          <w:sz w:val="24"/>
          <w:szCs w:val="24"/>
        </w:rPr>
        <w:t xml:space="preserve">  </w:t>
      </w:r>
      <w:r w:rsidR="006D55A8" w:rsidRPr="00870735">
        <w:rPr>
          <w:sz w:val="24"/>
          <w:szCs w:val="24"/>
        </w:rPr>
        <w:t>замены жилых помещений инвалидам, семьям, имеющим детей</w:t>
      </w:r>
      <w:r w:rsidR="006D55A8">
        <w:rPr>
          <w:sz w:val="24"/>
          <w:szCs w:val="24"/>
        </w:rPr>
        <w:t xml:space="preserve"> </w:t>
      </w:r>
      <w:r w:rsidR="006D55A8" w:rsidRPr="00870735">
        <w:rPr>
          <w:sz w:val="24"/>
          <w:szCs w:val="24"/>
        </w:rPr>
        <w:t>-</w:t>
      </w:r>
      <w:r w:rsidR="006D55A8">
        <w:rPr>
          <w:sz w:val="24"/>
          <w:szCs w:val="24"/>
        </w:rPr>
        <w:t xml:space="preserve"> </w:t>
      </w:r>
      <w:r w:rsidR="006D55A8" w:rsidRPr="00870735">
        <w:rPr>
          <w:sz w:val="24"/>
          <w:szCs w:val="24"/>
        </w:rPr>
        <w:t xml:space="preserve">инвалидов, </w:t>
      </w:r>
      <w:r w:rsidR="006D55A8">
        <w:rPr>
          <w:sz w:val="24"/>
          <w:szCs w:val="24"/>
        </w:rPr>
        <w:t xml:space="preserve">являющихся </w:t>
      </w:r>
      <w:r w:rsidR="006D55A8" w:rsidRPr="00870735">
        <w:rPr>
          <w:sz w:val="24"/>
          <w:szCs w:val="24"/>
        </w:rPr>
        <w:t>нанимателями жилых помещений по договорам социального найма муниципального жилищного фонда сельского поселения Хулимсунт</w:t>
      </w:r>
      <w:r w:rsidR="006D55A8" w:rsidRPr="00B82801">
        <w:rPr>
          <w:sz w:val="24"/>
          <w:szCs w:val="24"/>
        </w:rPr>
        <w:t>»</w:t>
      </w:r>
      <w:r w:rsidRPr="0038308E">
        <w:rPr>
          <w:sz w:val="24"/>
          <w:szCs w:val="24"/>
        </w:rPr>
        <w:t>:</w:t>
      </w:r>
    </w:p>
    <w:p w:rsidR="00EE50DE" w:rsidRDefault="00090E27" w:rsidP="008A7F35">
      <w:pPr>
        <w:pStyle w:val="a6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6 п</w:t>
      </w:r>
      <w:r w:rsidR="00D179D8" w:rsidRPr="0048428C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79D8" w:rsidRPr="0048428C">
        <w:rPr>
          <w:rFonts w:ascii="Times New Roman" w:hAnsi="Times New Roman" w:cs="Times New Roman"/>
          <w:sz w:val="24"/>
          <w:szCs w:val="24"/>
        </w:rPr>
        <w:t xml:space="preserve"> приложения  к постановлению администрации</w:t>
      </w:r>
      <w:r w:rsidR="00D179D8">
        <w:rPr>
          <w:rFonts w:ascii="Times New Roman" w:hAnsi="Times New Roman" w:cs="Times New Roman"/>
          <w:sz w:val="24"/>
          <w:szCs w:val="24"/>
        </w:rPr>
        <w:t xml:space="preserve"> </w:t>
      </w:r>
      <w:r w:rsidR="00D179D8" w:rsidRPr="0048428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D179D8">
        <w:rPr>
          <w:rFonts w:ascii="Times New Roman" w:hAnsi="Times New Roman" w:cs="Times New Roman"/>
          <w:sz w:val="24"/>
          <w:szCs w:val="24"/>
        </w:rPr>
        <w:t xml:space="preserve"> </w:t>
      </w:r>
      <w:r w:rsidR="00D179D8" w:rsidRPr="006743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18.10.</w:t>
      </w:r>
      <w:r w:rsidR="00C36330">
        <w:rPr>
          <w:rFonts w:ascii="Times New Roman" w:hAnsi="Times New Roman" w:cs="Times New Roman"/>
          <w:sz w:val="24"/>
          <w:szCs w:val="24"/>
        </w:rPr>
        <w:t>2017 года</w:t>
      </w:r>
      <w:r w:rsidR="00D179D8" w:rsidRPr="006743CC">
        <w:rPr>
          <w:rFonts w:ascii="Times New Roman" w:hAnsi="Times New Roman" w:cs="Times New Roman"/>
          <w:sz w:val="24"/>
          <w:szCs w:val="24"/>
        </w:rPr>
        <w:t xml:space="preserve"> № </w:t>
      </w:r>
      <w:r w:rsidR="00C36330">
        <w:rPr>
          <w:rFonts w:ascii="Times New Roman" w:hAnsi="Times New Roman" w:cs="Times New Roman"/>
          <w:sz w:val="24"/>
          <w:szCs w:val="24"/>
        </w:rPr>
        <w:t>84</w:t>
      </w:r>
      <w:r w:rsidR="00D179D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C36330">
        <w:rPr>
          <w:rFonts w:ascii="Times New Roman" w:hAnsi="Times New Roman" w:cs="Times New Roman"/>
          <w:sz w:val="24"/>
          <w:szCs w:val="24"/>
        </w:rPr>
        <w:t xml:space="preserve"> и дополнить </w:t>
      </w:r>
      <w:r w:rsidR="00EE50DE">
        <w:rPr>
          <w:rFonts w:ascii="Times New Roman" w:hAnsi="Times New Roman" w:cs="Times New Roman"/>
          <w:sz w:val="24"/>
          <w:szCs w:val="24"/>
        </w:rPr>
        <w:t>абзацем 7</w:t>
      </w:r>
      <w:r w:rsidR="00D179D8" w:rsidRPr="006743CC">
        <w:rPr>
          <w:rFonts w:ascii="Times New Roman" w:hAnsi="Times New Roman" w:cs="Times New Roman"/>
          <w:sz w:val="24"/>
          <w:szCs w:val="24"/>
        </w:rPr>
        <w:t>:</w:t>
      </w:r>
    </w:p>
    <w:p w:rsidR="00EE50DE" w:rsidRPr="00A11A04" w:rsidRDefault="00D179D8" w:rsidP="008A7F3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472C4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72C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E50DE" w:rsidRPr="00A11A04">
        <w:rPr>
          <w:rFonts w:ascii="Times New Roman" w:hAnsi="Times New Roman" w:cs="Times New Roman"/>
          <w:sz w:val="24"/>
          <w:szCs w:val="24"/>
        </w:rP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r:id="rId8" w:history="1">
        <w:r w:rsidR="00EE50DE" w:rsidRPr="00A11A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  <w:r w:rsidR="00472C4D" w:rsidRPr="00A11A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="000C76E5" w:rsidRPr="00A11A04">
        <w:rPr>
          <w:rFonts w:ascii="Times New Roman" w:hAnsi="Times New Roman" w:cs="Times New Roman"/>
          <w:sz w:val="24"/>
          <w:szCs w:val="24"/>
        </w:rPr>
        <w:t xml:space="preserve"> к Порядку замены жилых помещений</w:t>
      </w:r>
      <w:r w:rsidR="00B72390" w:rsidRPr="00A11A04">
        <w:rPr>
          <w:rFonts w:ascii="Times New Roman" w:hAnsi="Times New Roman" w:cs="Times New Roman"/>
          <w:sz w:val="24"/>
          <w:szCs w:val="24"/>
        </w:rPr>
        <w:t xml:space="preserve"> </w:t>
      </w:r>
      <w:r w:rsidR="000C76E5" w:rsidRPr="00A11A04">
        <w:rPr>
          <w:rFonts w:ascii="Times New Roman" w:hAnsi="Times New Roman" w:cs="Times New Roman"/>
          <w:sz w:val="24"/>
          <w:szCs w:val="24"/>
        </w:rPr>
        <w:t>инвалидам, семьям, имеющим</w:t>
      </w:r>
      <w:r w:rsidR="00B72390" w:rsidRPr="00A11A04">
        <w:rPr>
          <w:rFonts w:ascii="Times New Roman" w:hAnsi="Times New Roman" w:cs="Times New Roman"/>
          <w:sz w:val="24"/>
          <w:szCs w:val="24"/>
        </w:rPr>
        <w:t xml:space="preserve"> </w:t>
      </w:r>
      <w:r w:rsidR="000C76E5" w:rsidRPr="00A11A04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  <w:r w:rsidR="00B72390" w:rsidRPr="00A11A04">
        <w:rPr>
          <w:rFonts w:ascii="Times New Roman" w:hAnsi="Times New Roman" w:cs="Times New Roman"/>
          <w:sz w:val="24"/>
          <w:szCs w:val="24"/>
        </w:rPr>
        <w:t xml:space="preserve"> </w:t>
      </w:r>
      <w:r w:rsidR="000C76E5" w:rsidRPr="00A11A04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  <w:r w:rsidR="00A11A04" w:rsidRPr="00A11A04">
        <w:rPr>
          <w:rFonts w:ascii="Times New Roman" w:hAnsi="Times New Roman" w:cs="Times New Roman"/>
          <w:sz w:val="24"/>
          <w:szCs w:val="24"/>
        </w:rPr>
        <w:t xml:space="preserve"> </w:t>
      </w:r>
      <w:r w:rsidR="000C76E5" w:rsidRPr="00A11A04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="00A11A04" w:rsidRPr="00A11A04">
        <w:rPr>
          <w:rFonts w:ascii="Times New Roman" w:hAnsi="Times New Roman" w:cs="Times New Roman"/>
          <w:sz w:val="24"/>
          <w:szCs w:val="24"/>
        </w:rPr>
        <w:t xml:space="preserve"> </w:t>
      </w:r>
      <w:r w:rsidR="00247377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EE50DE" w:rsidRPr="00A11A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79D8" w:rsidRPr="00472C4D" w:rsidRDefault="00472C4D" w:rsidP="008A7F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0DE" w:rsidRPr="00472C4D">
        <w:rPr>
          <w:rFonts w:ascii="Times New Roman" w:hAnsi="Times New Roman" w:cs="Times New Roman"/>
          <w:sz w:val="24"/>
          <w:szCs w:val="24"/>
        </w:rP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r:id="rId9" w:history="1">
        <w:r w:rsidR="00EE50DE" w:rsidRPr="00472C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  <w:r w:rsidRPr="00472C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247377">
        <w:rPr>
          <w:rFonts w:ascii="Times New Roman" w:hAnsi="Times New Roman" w:cs="Times New Roman"/>
          <w:sz w:val="24"/>
          <w:szCs w:val="24"/>
        </w:rPr>
        <w:t xml:space="preserve"> </w:t>
      </w:r>
      <w:r w:rsidR="00247377" w:rsidRPr="00A11A04">
        <w:rPr>
          <w:rFonts w:ascii="Times New Roman" w:hAnsi="Times New Roman" w:cs="Times New Roman"/>
          <w:sz w:val="24"/>
          <w:szCs w:val="24"/>
        </w:rPr>
        <w:t xml:space="preserve">к Порядку замены жилых помещений инвалидам, семьям, имеющим детей-инвалидов, являющихся нанимателями жилых помещений по договорам социального найма </w:t>
      </w:r>
      <w:r w:rsidR="00247377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proofErr w:type="gramStart"/>
      <w:r w:rsidR="00EE50DE" w:rsidRPr="00472C4D">
        <w:rPr>
          <w:rFonts w:ascii="Times New Roman" w:hAnsi="Times New Roman" w:cs="Times New Roman"/>
          <w:sz w:val="24"/>
          <w:szCs w:val="24"/>
        </w:rPr>
        <w:t>.</w:t>
      </w:r>
      <w:r w:rsidR="00D179D8" w:rsidRPr="00472C4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6AD9" w:rsidRPr="00786AD9" w:rsidRDefault="00D179D8" w:rsidP="008A7F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</w:pPr>
      <w:r w:rsidRPr="00786AD9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786AD9" w:rsidRPr="00786AD9" w:rsidRDefault="00D179D8" w:rsidP="008A7F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6AD9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D179D8" w:rsidRPr="008C142D" w:rsidRDefault="00D179D8" w:rsidP="008A7F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6AD9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D179D8" w:rsidRDefault="00D179D8" w:rsidP="008A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79D8" w:rsidRDefault="00D179D8" w:rsidP="008A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79D8" w:rsidRPr="00247377" w:rsidRDefault="00D179D8" w:rsidP="008A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4E476D" w:rsidRDefault="004E476D" w:rsidP="008A7F3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D39F2" w:rsidRDefault="005D39F2" w:rsidP="00471E01"/>
    <w:p w:rsidR="003141C2" w:rsidRDefault="003141C2" w:rsidP="00471E01"/>
    <w:p w:rsidR="00703ED1" w:rsidRPr="00764B06" w:rsidRDefault="00703ED1" w:rsidP="00703ED1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703ED1" w:rsidRPr="00764B06" w:rsidRDefault="00703ED1" w:rsidP="00703ED1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к Порядку замены жилых помещений</w:t>
      </w:r>
    </w:p>
    <w:p w:rsidR="00703ED1" w:rsidRPr="00764B06" w:rsidRDefault="00703ED1" w:rsidP="00703ED1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инвалидам, семьям, имеющим</w:t>
      </w:r>
    </w:p>
    <w:p w:rsidR="00703ED1" w:rsidRPr="00764B06" w:rsidRDefault="00703ED1" w:rsidP="00703ED1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детей-инвалидов, являющихся</w:t>
      </w:r>
    </w:p>
    <w:p w:rsidR="00703ED1" w:rsidRPr="00764B06" w:rsidRDefault="00703ED1" w:rsidP="00703ED1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нанимателями жилых помещений</w:t>
      </w:r>
    </w:p>
    <w:p w:rsidR="00703ED1" w:rsidRPr="00764B06" w:rsidRDefault="00703ED1" w:rsidP="00703ED1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по договорам социального найма</w:t>
      </w:r>
    </w:p>
    <w:p w:rsidR="00703ED1" w:rsidRPr="00764B06" w:rsidRDefault="00703ED1" w:rsidP="00703ED1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</w:t>
      </w:r>
    </w:p>
    <w:p w:rsidR="00703ED1" w:rsidRDefault="00703ED1" w:rsidP="003141C2">
      <w:pPr>
        <w:pStyle w:val="ConsPlusNormal"/>
        <w:jc w:val="right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jc w:val="right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Форма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</w:t>
      </w:r>
      <w:proofErr w:type="gramStart"/>
      <w:r w:rsidRPr="003141C2">
        <w:rPr>
          <w:rFonts w:ascii="Times New Roman" w:hAnsi="Times New Roman" w:cs="Times New Roman"/>
        </w:rPr>
        <w:t>(наименование федерального государственного учреждения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</w:t>
      </w:r>
      <w:proofErr w:type="gramStart"/>
      <w:r w:rsidRPr="003141C2">
        <w:rPr>
          <w:rFonts w:ascii="Times New Roman" w:hAnsi="Times New Roman" w:cs="Times New Roman"/>
        </w:rPr>
        <w:t>медико-социальной экспертизы)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633B87" w:rsidRPr="00633B87" w:rsidRDefault="003141C2" w:rsidP="00633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49"/>
      <w:bookmarkEnd w:id="0"/>
      <w:r w:rsidRPr="003141C2">
        <w:rPr>
          <w:rFonts w:ascii="Times New Roman" w:hAnsi="Times New Roman" w:cs="Times New Roman"/>
        </w:rPr>
        <w:t xml:space="preserve">    </w:t>
      </w:r>
      <w:r w:rsidR="00633B87" w:rsidRPr="00633B87">
        <w:rPr>
          <w:rFonts w:ascii="Times New Roman" w:hAnsi="Times New Roman" w:cs="Times New Roman"/>
          <w:b/>
          <w:bCs/>
          <w:sz w:val="24"/>
          <w:szCs w:val="24"/>
        </w:rPr>
        <w:t>Индивидуальная программа реабилитации или абилитации инвалида </w:t>
      </w:r>
      <w:r w:rsidR="00633B87" w:rsidRPr="00633B87">
        <w:rPr>
          <w:rStyle w:val="af"/>
          <w:rFonts w:ascii="Times New Roman" w:hAnsi="Times New Roman"/>
          <w:b/>
          <w:bCs/>
          <w:sz w:val="24"/>
          <w:szCs w:val="24"/>
        </w:rPr>
        <w:footnoteReference w:id="1"/>
      </w:r>
      <w:r w:rsidR="00633B87" w:rsidRPr="00633B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33B87" w:rsidRPr="00633B87">
        <w:rPr>
          <w:rFonts w:ascii="Times New Roman" w:hAnsi="Times New Roman" w:cs="Times New Roman"/>
          <w:b/>
          <w:bCs/>
          <w:sz w:val="24"/>
          <w:szCs w:val="24"/>
        </w:rPr>
        <w:br/>
        <w:t>выдаваемая федеральными государственными учреждениями медико-социальной экспертизы</w:t>
      </w:r>
    </w:p>
    <w:p w:rsidR="003141C2" w:rsidRPr="003141C2" w:rsidRDefault="003141C2" w:rsidP="00633B87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861616" w:rsidRDefault="003141C2" w:rsidP="0086161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1616">
        <w:rPr>
          <w:rFonts w:ascii="Times New Roman" w:hAnsi="Times New Roman" w:cs="Times New Roman"/>
          <w:b/>
        </w:rPr>
        <w:t>ИПРА инвалида N __.__.____/______.____</w:t>
      </w:r>
    </w:p>
    <w:p w:rsidR="003141C2" w:rsidRPr="00861616" w:rsidRDefault="003141C2" w:rsidP="0086161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1616">
        <w:rPr>
          <w:rFonts w:ascii="Times New Roman" w:hAnsi="Times New Roman" w:cs="Times New Roman"/>
          <w:b/>
        </w:rPr>
        <w:t>к протоколу проведения медико-социальной экспертизы</w:t>
      </w:r>
    </w:p>
    <w:p w:rsidR="003141C2" w:rsidRPr="00861616" w:rsidRDefault="003141C2" w:rsidP="0086161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1616">
        <w:rPr>
          <w:rFonts w:ascii="Times New Roman" w:hAnsi="Times New Roman" w:cs="Times New Roman"/>
          <w:b/>
        </w:rPr>
        <w:t>N ______ от "__" ________ 20__ г.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861616" w:rsidRDefault="003141C2" w:rsidP="0086161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57"/>
      <w:bookmarkEnd w:id="1"/>
      <w:r w:rsidRPr="00861616">
        <w:rPr>
          <w:rFonts w:ascii="Times New Roman" w:hAnsi="Times New Roman" w:cs="Times New Roman"/>
          <w:b/>
        </w:rPr>
        <w:t>Общие данные</w:t>
      </w:r>
    </w:p>
    <w:p w:rsidR="003141C2" w:rsidRPr="00861616" w:rsidRDefault="003141C2" w:rsidP="0086161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1. Фамилия, имя, отчество (при наличии): 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2. Дата рождения: день _________ месяц __________ год 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3. Возраст: ________________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3141C2" w:rsidRPr="003141C2" w:rsidTr="006538A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5. Гражданство: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2296"/>
        <w:gridCol w:w="596"/>
        <w:gridCol w:w="284"/>
        <w:gridCol w:w="2849"/>
        <w:gridCol w:w="595"/>
        <w:gridCol w:w="284"/>
        <w:gridCol w:w="2268"/>
      </w:tblGrid>
      <w:tr w:rsidR="00B54FD5" w:rsidTr="001C0FC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B54FD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B54FD5">
              <w:rPr>
                <w:rFonts w:ascii="Times New Roman" w:hAnsi="Times New Roman" w:cs="Times New Roman"/>
              </w:rPr>
              <w:t>гражданин Российской Федерации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B54FD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 w:val="restart"/>
            <w:tcBorders>
              <w:lef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B54FD5">
              <w:rPr>
                <w:rFonts w:ascii="Times New Roman" w:hAnsi="Times New Roman" w:cs="Times New Roman"/>
              </w:rP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B54FD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54FD5" w:rsidRPr="00B54FD5" w:rsidRDefault="00B54FD5" w:rsidP="00B54FD5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B54FD5">
              <w:rPr>
                <w:rFonts w:ascii="Times New Roman" w:hAnsi="Times New Roman" w:cs="Times New Roman"/>
              </w:rPr>
              <w:t>лицо без гражданства, находящееся на территории Российской Федерации</w:t>
            </w:r>
          </w:p>
        </w:tc>
      </w:tr>
      <w:tr w:rsidR="00B54FD5" w:rsidTr="001C0FC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B54FD5" w:rsidRDefault="00B54FD5" w:rsidP="001C0FC0">
            <w:pPr>
              <w:ind w:left="85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54FD5" w:rsidRDefault="00B54FD5" w:rsidP="001C0FC0">
            <w:pPr>
              <w:ind w:left="85"/>
            </w:pPr>
          </w:p>
        </w:tc>
        <w:tc>
          <w:tcPr>
            <w:tcW w:w="2296" w:type="dxa"/>
            <w:vMerge/>
          </w:tcPr>
          <w:p w:rsidR="00B54FD5" w:rsidRDefault="00B54FD5" w:rsidP="001C0FC0">
            <w:pPr>
              <w:ind w:left="85"/>
            </w:pPr>
          </w:p>
        </w:tc>
        <w:tc>
          <w:tcPr>
            <w:tcW w:w="596" w:type="dxa"/>
            <w:tcBorders>
              <w:top w:val="nil"/>
            </w:tcBorders>
          </w:tcPr>
          <w:p w:rsidR="00B54FD5" w:rsidRDefault="00B54FD5" w:rsidP="001C0FC0">
            <w:pPr>
              <w:ind w:left="85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54FD5" w:rsidRDefault="00B54FD5" w:rsidP="001C0FC0">
            <w:pPr>
              <w:ind w:left="85"/>
            </w:pPr>
          </w:p>
        </w:tc>
        <w:tc>
          <w:tcPr>
            <w:tcW w:w="2849" w:type="dxa"/>
            <w:vMerge/>
          </w:tcPr>
          <w:p w:rsidR="00B54FD5" w:rsidRDefault="00B54FD5" w:rsidP="001C0FC0">
            <w:pPr>
              <w:ind w:left="85"/>
            </w:pPr>
          </w:p>
        </w:tc>
        <w:tc>
          <w:tcPr>
            <w:tcW w:w="595" w:type="dxa"/>
            <w:tcBorders>
              <w:top w:val="nil"/>
            </w:tcBorders>
          </w:tcPr>
          <w:p w:rsidR="00B54FD5" w:rsidRDefault="00B54FD5" w:rsidP="001C0FC0">
            <w:pPr>
              <w:ind w:left="85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54FD5" w:rsidRDefault="00B54FD5" w:rsidP="001C0FC0">
            <w:pPr>
              <w:ind w:left="85"/>
            </w:pPr>
          </w:p>
        </w:tc>
        <w:tc>
          <w:tcPr>
            <w:tcW w:w="2268" w:type="dxa"/>
            <w:vMerge/>
          </w:tcPr>
          <w:p w:rsidR="00B54FD5" w:rsidRDefault="00B54FD5" w:rsidP="001C0FC0">
            <w:pPr>
              <w:ind w:left="85"/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6.  </w:t>
      </w:r>
      <w:proofErr w:type="gramStart"/>
      <w:r w:rsidRPr="003141C2">
        <w:rPr>
          <w:rFonts w:ascii="Times New Roman" w:hAnsi="Times New Roman" w:cs="Times New Roman"/>
        </w:rPr>
        <w:t>Адрес  места  жительства  (при  отсутствии места жительства указывается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адрес  места  пребывания,  фактического проживания на территории Российской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Федерации,  место  нахождения  пенсионного  дела  инвалида,  выехавшего  </w:t>
      </w:r>
      <w:proofErr w:type="gramStart"/>
      <w:r w:rsidRPr="003141C2">
        <w:rPr>
          <w:rFonts w:ascii="Times New Roman" w:hAnsi="Times New Roman" w:cs="Times New Roman"/>
        </w:rPr>
        <w:t>на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постоянное жительство за пределы Российской Федерации) (нужное отметить):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6.1. государство: __________________________</w:t>
      </w:r>
      <w:r w:rsidR="00463C99">
        <w:rPr>
          <w:rFonts w:ascii="Times New Roman" w:hAnsi="Times New Roman" w:cs="Times New Roman"/>
        </w:rPr>
        <w:t>______________________________________________________</w:t>
      </w:r>
      <w:r w:rsidRPr="003141C2">
        <w:rPr>
          <w:rFonts w:ascii="Times New Roman" w:hAnsi="Times New Roman" w:cs="Times New Roman"/>
        </w:rPr>
        <w:t>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6.2. индекс: _____________________________</w:t>
      </w:r>
      <w:r w:rsidR="00463C99">
        <w:rPr>
          <w:rFonts w:ascii="Times New Roman" w:hAnsi="Times New Roman" w:cs="Times New Roman"/>
        </w:rPr>
        <w:t>______________________________________________________</w:t>
      </w:r>
      <w:r w:rsidRPr="003141C2">
        <w:rPr>
          <w:rFonts w:ascii="Times New Roman" w:hAnsi="Times New Roman" w:cs="Times New Roman"/>
        </w:rPr>
        <w:t>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6.3. субъект Российской Федерации: ___________________________________</w:t>
      </w:r>
      <w:r w:rsidR="00463C99">
        <w:rPr>
          <w:rFonts w:ascii="Times New Roman" w:hAnsi="Times New Roman" w:cs="Times New Roman"/>
        </w:rPr>
        <w:t>_________________________</w:t>
      </w:r>
      <w:r w:rsidRPr="003141C2">
        <w:rPr>
          <w:rFonts w:ascii="Times New Roman" w:hAnsi="Times New Roman" w:cs="Times New Roman"/>
        </w:rPr>
        <w:t>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3141C2">
        <w:rPr>
          <w:rFonts w:ascii="Times New Roman" w:hAnsi="Times New Roman" w:cs="Times New Roman"/>
        </w:rPr>
        <w:t>(не указывается в случае проживания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за пределами территории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3141C2">
        <w:rPr>
          <w:rFonts w:ascii="Times New Roman" w:hAnsi="Times New Roman" w:cs="Times New Roman"/>
        </w:rPr>
        <w:t>Российской Федерации)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6.4. район:</w:t>
      </w:r>
      <w:r w:rsidR="00463C9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6.5. населенный пункт: _________________</w:t>
      </w:r>
      <w:r w:rsidR="00463C99">
        <w:rPr>
          <w:rFonts w:ascii="Times New Roman" w:hAnsi="Times New Roman" w:cs="Times New Roman"/>
        </w:rPr>
        <w:t>____________________________</w:t>
      </w:r>
      <w:r w:rsidRPr="003141C2">
        <w:rPr>
          <w:rFonts w:ascii="Times New Roman" w:hAnsi="Times New Roman" w:cs="Times New Roman"/>
        </w:rPr>
        <w:t>___________</w:t>
      </w:r>
      <w:r w:rsidR="00CF1882">
        <w:rPr>
          <w:rFonts w:ascii="Times New Roman" w:hAnsi="Times New Roman" w:cs="Times New Roman"/>
        </w:rPr>
        <w:t>_________</w:t>
      </w:r>
      <w:r w:rsidRPr="003141C2">
        <w:rPr>
          <w:rFonts w:ascii="Times New Roman" w:hAnsi="Times New Roman" w:cs="Times New Roman"/>
        </w:rPr>
        <w:t>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6.6. улица: ______________________________________</w:t>
      </w:r>
      <w:r w:rsidR="00CF1882">
        <w:rPr>
          <w:rFonts w:ascii="Times New Roman" w:hAnsi="Times New Roman" w:cs="Times New Roman"/>
        </w:rPr>
        <w:t>______________________________________</w:t>
      </w:r>
      <w:r w:rsidRPr="003141C2">
        <w:rPr>
          <w:rFonts w:ascii="Times New Roman" w:hAnsi="Times New Roman" w:cs="Times New Roman"/>
        </w:rPr>
        <w:t>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6.7. дом/корпус/строение: _______/_______/__________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6.8. квартира: 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6.9. этаж проживания: 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7. Лицо без определенного места жительства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8.   Наименование  территориального  органа  Пенсионного  фонда  </w:t>
      </w:r>
      <w:proofErr w:type="gramStart"/>
      <w:r w:rsidRPr="003141C2">
        <w:rPr>
          <w:rFonts w:ascii="Times New Roman" w:hAnsi="Times New Roman" w:cs="Times New Roman"/>
        </w:rPr>
        <w:t>Российской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Федерации,  осуществляющего  пенсионное обеспечение инвалида, выехавшего </w:t>
      </w:r>
      <w:proofErr w:type="gramStart"/>
      <w:r w:rsidRPr="003141C2">
        <w:rPr>
          <w:rFonts w:ascii="Times New Roman" w:hAnsi="Times New Roman" w:cs="Times New Roman"/>
        </w:rPr>
        <w:t>на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постоянное жительство за пределы Российской Федерации: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</w:t>
      </w:r>
      <w:r w:rsidR="00CF1882">
        <w:rPr>
          <w:rFonts w:ascii="Times New Roman" w:hAnsi="Times New Roman" w:cs="Times New Roman"/>
        </w:rPr>
        <w:t>___________________________</w:t>
      </w:r>
      <w:r w:rsidRPr="003141C2">
        <w:rPr>
          <w:rFonts w:ascii="Times New Roman" w:hAnsi="Times New Roman" w:cs="Times New Roman"/>
        </w:rPr>
        <w:t>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9.  Наименование  и  адрес медицинской организации, направившей инвалида </w:t>
      </w:r>
      <w:proofErr w:type="gramStart"/>
      <w:r w:rsidRPr="003141C2">
        <w:rPr>
          <w:rFonts w:ascii="Times New Roman" w:hAnsi="Times New Roman" w:cs="Times New Roman"/>
        </w:rPr>
        <w:t>на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медико-социальную экспертизу: ______________________</w:t>
      </w:r>
      <w:r w:rsidR="00CF1882">
        <w:rPr>
          <w:rFonts w:ascii="Times New Roman" w:hAnsi="Times New Roman" w:cs="Times New Roman"/>
        </w:rPr>
        <w:t>____________________</w:t>
      </w:r>
      <w:r w:rsidRPr="003141C2">
        <w:rPr>
          <w:rFonts w:ascii="Times New Roman" w:hAnsi="Times New Roman" w:cs="Times New Roman"/>
        </w:rPr>
        <w:t>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10. ОГРН медицинской организации, направившей инвалида на </w:t>
      </w:r>
      <w:proofErr w:type="gramStart"/>
      <w:r w:rsidRPr="003141C2">
        <w:rPr>
          <w:rFonts w:ascii="Times New Roman" w:hAnsi="Times New Roman" w:cs="Times New Roman"/>
        </w:rPr>
        <w:t>медико-социальную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экспертизу: ______________________________________________</w:t>
      </w:r>
      <w:r w:rsidR="00CF1882">
        <w:rPr>
          <w:rFonts w:ascii="Times New Roman" w:hAnsi="Times New Roman" w:cs="Times New Roman"/>
        </w:rPr>
        <w:t>______________________</w:t>
      </w:r>
      <w:r w:rsidRPr="003141C2">
        <w:rPr>
          <w:rFonts w:ascii="Times New Roman" w:hAnsi="Times New Roman" w:cs="Times New Roman"/>
        </w:rPr>
        <w:t>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lastRenderedPageBreak/>
        <w:t>11. Место постоянной регистрации: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11.1. государство: ___________________</w:t>
      </w:r>
      <w:r w:rsidR="00CF1882">
        <w:rPr>
          <w:rFonts w:ascii="Times New Roman" w:hAnsi="Times New Roman" w:cs="Times New Roman"/>
        </w:rPr>
        <w:t>_________________________________________________________</w:t>
      </w:r>
      <w:r w:rsidRPr="003141C2">
        <w:rPr>
          <w:rFonts w:ascii="Times New Roman" w:hAnsi="Times New Roman" w:cs="Times New Roman"/>
        </w:rPr>
        <w:t>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11.2. индекс: __________________________</w:t>
      </w:r>
      <w:r w:rsidR="00CF1882">
        <w:rPr>
          <w:rFonts w:ascii="Times New Roman" w:hAnsi="Times New Roman" w:cs="Times New Roman"/>
        </w:rPr>
        <w:t>___________________________________________________</w:t>
      </w:r>
      <w:r w:rsidRPr="003141C2">
        <w:rPr>
          <w:rFonts w:ascii="Times New Roman" w:hAnsi="Times New Roman" w:cs="Times New Roman"/>
        </w:rPr>
        <w:t>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11.3. субъект Российской Федерации: ___________________________</w:t>
      </w:r>
      <w:r w:rsidR="00CF1882">
        <w:rPr>
          <w:rFonts w:ascii="Times New Roman" w:hAnsi="Times New Roman" w:cs="Times New Roman"/>
        </w:rPr>
        <w:t>________________________</w:t>
      </w:r>
      <w:r w:rsidRPr="003141C2">
        <w:rPr>
          <w:rFonts w:ascii="Times New Roman" w:hAnsi="Times New Roman" w:cs="Times New Roman"/>
        </w:rPr>
        <w:t>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3141C2">
        <w:rPr>
          <w:rFonts w:ascii="Times New Roman" w:hAnsi="Times New Roman" w:cs="Times New Roman"/>
        </w:rPr>
        <w:t>(не указывается в случае проживания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 за пределами территории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3141C2">
        <w:rPr>
          <w:rFonts w:ascii="Times New Roman" w:hAnsi="Times New Roman" w:cs="Times New Roman"/>
        </w:rPr>
        <w:t>Российской Федерации)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11.4. район: ___________</w:t>
      </w:r>
      <w:r w:rsidR="007D61F3">
        <w:rPr>
          <w:rFonts w:ascii="Times New Roman" w:hAnsi="Times New Roman" w:cs="Times New Roman"/>
        </w:rPr>
        <w:t>__________________________________________________________</w:t>
      </w:r>
      <w:r w:rsidRPr="003141C2">
        <w:rPr>
          <w:rFonts w:ascii="Times New Roman" w:hAnsi="Times New Roman" w:cs="Times New Roman"/>
        </w:rPr>
        <w:t>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11.5. населенный пункт: ____________________</w:t>
      </w:r>
      <w:r w:rsidR="007D61F3">
        <w:rPr>
          <w:rFonts w:ascii="Times New Roman" w:hAnsi="Times New Roman" w:cs="Times New Roman"/>
        </w:rPr>
        <w:t>___________________________________________</w:t>
      </w:r>
      <w:r w:rsidRPr="003141C2">
        <w:rPr>
          <w:rFonts w:ascii="Times New Roman" w:hAnsi="Times New Roman" w:cs="Times New Roman"/>
        </w:rPr>
        <w:t>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11.6. улица: ______________________________________</w:t>
      </w:r>
      <w:r w:rsidR="007D61F3">
        <w:rPr>
          <w:rFonts w:ascii="Times New Roman" w:hAnsi="Times New Roman" w:cs="Times New Roman"/>
        </w:rPr>
        <w:t>___________________________</w:t>
      </w:r>
      <w:r w:rsidRPr="003141C2">
        <w:rPr>
          <w:rFonts w:ascii="Times New Roman" w:hAnsi="Times New Roman" w:cs="Times New Roman"/>
        </w:rPr>
        <w:t>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11.7. дом/корпус/строение: ______/______/_____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11.8. квартира: 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54"/>
      </w:tblGrid>
      <w:tr w:rsidR="003141C2" w:rsidRPr="003141C2" w:rsidTr="001C0FC0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13. Контактная информация: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13.1. контактные телефоны: ________________ ________________ 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13.2. адрес электронной почты: ______________________</w:t>
      </w:r>
      <w:r w:rsidR="007D61F3">
        <w:rPr>
          <w:rFonts w:ascii="Times New Roman" w:hAnsi="Times New Roman" w:cs="Times New Roman"/>
        </w:rPr>
        <w:t>_______________________</w:t>
      </w:r>
      <w:r w:rsidRPr="003141C2">
        <w:rPr>
          <w:rFonts w:ascii="Times New Roman" w:hAnsi="Times New Roman" w:cs="Times New Roman"/>
        </w:rPr>
        <w:t>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14. Страховой номер индивидуального лицевого счета: 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15.   </w:t>
      </w:r>
      <w:proofErr w:type="gramStart"/>
      <w:r w:rsidRPr="003141C2">
        <w:rPr>
          <w:rFonts w:ascii="Times New Roman" w:hAnsi="Times New Roman" w:cs="Times New Roman"/>
        </w:rPr>
        <w:t>Документ,  удостоверяющий  личность  инвалида  (указать  наименование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документа):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________________ серия _________ N ________ кем </w:t>
      </w:r>
      <w:proofErr w:type="gramStart"/>
      <w:r w:rsidRPr="003141C2">
        <w:rPr>
          <w:rFonts w:ascii="Times New Roman" w:hAnsi="Times New Roman" w:cs="Times New Roman"/>
        </w:rPr>
        <w:t>выдан</w:t>
      </w:r>
      <w:proofErr w:type="gramEnd"/>
      <w:r w:rsidRPr="003141C2">
        <w:rPr>
          <w:rFonts w:ascii="Times New Roman" w:hAnsi="Times New Roman" w:cs="Times New Roman"/>
        </w:rPr>
        <w:t xml:space="preserve"> ______________</w:t>
      </w:r>
      <w:r w:rsidR="007D61F3">
        <w:rPr>
          <w:rFonts w:ascii="Times New Roman" w:hAnsi="Times New Roman" w:cs="Times New Roman"/>
        </w:rPr>
        <w:t>_________________________</w:t>
      </w:r>
      <w:r w:rsidRPr="003141C2">
        <w:rPr>
          <w:rFonts w:ascii="Times New Roman" w:hAnsi="Times New Roman" w:cs="Times New Roman"/>
        </w:rPr>
        <w:t>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когда выдан _____________________________________________</w:t>
      </w:r>
      <w:r w:rsidR="007D61F3">
        <w:rPr>
          <w:rFonts w:ascii="Times New Roman" w:hAnsi="Times New Roman" w:cs="Times New Roman"/>
        </w:rPr>
        <w:t>___________________</w:t>
      </w:r>
      <w:r w:rsidRPr="003141C2">
        <w:rPr>
          <w:rFonts w:ascii="Times New Roman" w:hAnsi="Times New Roman" w:cs="Times New Roman"/>
        </w:rPr>
        <w:t>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  Фамилия,  имя,  отчество  (при  наличии)  законного  (уполномоченного)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представителя инвалида: _______________</w:t>
      </w:r>
      <w:r w:rsidR="00C936FB">
        <w:rPr>
          <w:rFonts w:ascii="Times New Roman" w:hAnsi="Times New Roman" w:cs="Times New Roman"/>
        </w:rPr>
        <w:t>____________________</w:t>
      </w:r>
      <w:r w:rsidRPr="003141C2">
        <w:rPr>
          <w:rFonts w:ascii="Times New Roman" w:hAnsi="Times New Roman" w:cs="Times New Roman"/>
        </w:rPr>
        <w:t>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3141C2">
        <w:rPr>
          <w:rFonts w:ascii="Times New Roman" w:hAnsi="Times New Roman" w:cs="Times New Roman"/>
        </w:rPr>
        <w:t>(заполняется при наличии законного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(уполномоченного) представителя)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16.1.   документ,  удостоверяющий  полномочия  законного  (уполномоченного)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представителя инвалида (указать наименование документа):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 серия __________________ N 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кем </w:t>
      </w:r>
      <w:proofErr w:type="gramStart"/>
      <w:r w:rsidRPr="003141C2">
        <w:rPr>
          <w:rFonts w:ascii="Times New Roman" w:hAnsi="Times New Roman" w:cs="Times New Roman"/>
        </w:rPr>
        <w:t>выдан</w:t>
      </w:r>
      <w:proofErr w:type="gramEnd"/>
      <w:r w:rsidRPr="003141C2">
        <w:rPr>
          <w:rFonts w:ascii="Times New Roman" w:hAnsi="Times New Roman" w:cs="Times New Roman"/>
        </w:rPr>
        <w:t xml:space="preserve"> __________________________ когда выдан 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16.2.   документ,   удостоверяющий   личность  законного  (уполномоченного)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представителя инвалида (указать наименование документа):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 серия __________________ N 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кем </w:t>
      </w:r>
      <w:proofErr w:type="gramStart"/>
      <w:r w:rsidRPr="003141C2">
        <w:rPr>
          <w:rFonts w:ascii="Times New Roman" w:hAnsi="Times New Roman" w:cs="Times New Roman"/>
        </w:rPr>
        <w:t>выдан</w:t>
      </w:r>
      <w:proofErr w:type="gramEnd"/>
      <w:r w:rsidRPr="003141C2">
        <w:rPr>
          <w:rFonts w:ascii="Times New Roman" w:hAnsi="Times New Roman" w:cs="Times New Roman"/>
        </w:rPr>
        <w:t xml:space="preserve"> __________________________ когда выдан 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16.3.    страховой   номер   индивидуального   лицевого   счета   законного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(уполномоченного) представителя инвалида: _______________</w:t>
      </w:r>
      <w:r w:rsidR="00B8265E">
        <w:rPr>
          <w:rFonts w:ascii="Times New Roman" w:hAnsi="Times New Roman" w:cs="Times New Roman"/>
        </w:rPr>
        <w:t>_____________________</w:t>
      </w:r>
      <w:r w:rsidRPr="003141C2">
        <w:rPr>
          <w:rFonts w:ascii="Times New Roman" w:hAnsi="Times New Roman" w:cs="Times New Roman"/>
        </w:rPr>
        <w:t>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17. Основная профессия (специальность): ______________________</w:t>
      </w:r>
      <w:r w:rsidR="00B8265E">
        <w:rPr>
          <w:rFonts w:ascii="Times New Roman" w:hAnsi="Times New Roman" w:cs="Times New Roman"/>
        </w:rPr>
        <w:t>______________________</w:t>
      </w:r>
      <w:r w:rsidRPr="003141C2">
        <w:rPr>
          <w:rFonts w:ascii="Times New Roman" w:hAnsi="Times New Roman" w:cs="Times New Roman"/>
        </w:rPr>
        <w:t>_____________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97"/>
        <w:gridCol w:w="6406"/>
      </w:tblGrid>
      <w:tr w:rsidR="003141C2" w:rsidRPr="003141C2" w:rsidTr="001C0FC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17.2. квалификация (класс, разряд, категория, звание): __________</w:t>
      </w:r>
      <w:r w:rsidR="00B8265E">
        <w:rPr>
          <w:rFonts w:ascii="Times New Roman" w:hAnsi="Times New Roman" w:cs="Times New Roman"/>
        </w:rPr>
        <w:t>____________________________</w:t>
      </w:r>
      <w:r w:rsidRPr="003141C2">
        <w:rPr>
          <w:rFonts w:ascii="Times New Roman" w:hAnsi="Times New Roman" w:cs="Times New Roman"/>
        </w:rPr>
        <w:t>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17.3.  выполняемая работа на момент проведения медико-социальной экспертизы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(должность,   профессия,   специальность,   квалификация,  стаж  работы  по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указанной должности, профессии, специальности): _________________</w:t>
      </w:r>
      <w:r w:rsidR="00B8265E">
        <w:rPr>
          <w:rFonts w:ascii="Times New Roman" w:hAnsi="Times New Roman" w:cs="Times New Roman"/>
        </w:rPr>
        <w:t>_______________________</w:t>
      </w:r>
      <w:r w:rsidRPr="003141C2">
        <w:rPr>
          <w:rFonts w:ascii="Times New Roman" w:hAnsi="Times New Roman" w:cs="Times New Roman"/>
        </w:rPr>
        <w:t>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</w:t>
      </w:r>
      <w:r w:rsidR="00B8265E">
        <w:rPr>
          <w:rFonts w:ascii="Times New Roman" w:hAnsi="Times New Roman" w:cs="Times New Roman"/>
        </w:rPr>
        <w:t>_________________</w:t>
      </w:r>
      <w:r w:rsidRPr="003141C2">
        <w:rPr>
          <w:rFonts w:ascii="Times New Roman" w:hAnsi="Times New Roman" w:cs="Times New Roman"/>
        </w:rPr>
        <w:t>_______________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3141C2" w:rsidRPr="003141C2" w:rsidTr="001C0FC0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18. Инвалидность: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3141C2" w:rsidRPr="003141C2" w:rsidTr="001C0FC0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третья группа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18.4. причина инвалидности: _________________________</w:t>
      </w:r>
      <w:r w:rsidR="00B8265E">
        <w:rPr>
          <w:rFonts w:ascii="Times New Roman" w:hAnsi="Times New Roman" w:cs="Times New Roman"/>
        </w:rPr>
        <w:t>____________________</w:t>
      </w:r>
      <w:r w:rsidRPr="003141C2">
        <w:rPr>
          <w:rFonts w:ascii="Times New Roman" w:hAnsi="Times New Roman" w:cs="Times New Roman"/>
        </w:rPr>
        <w:t>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18.5. дата установления группы инвалидности: день ___ месяц _____ год 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18.6.   группа   инвалидности   установлена   впервые,   повторно   (нужное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подчеркнуть), на срок </w:t>
      </w:r>
      <w:proofErr w:type="gramStart"/>
      <w:r w:rsidRPr="003141C2">
        <w:rPr>
          <w:rFonts w:ascii="Times New Roman" w:hAnsi="Times New Roman" w:cs="Times New Roman"/>
        </w:rPr>
        <w:t>до</w:t>
      </w:r>
      <w:proofErr w:type="gramEnd"/>
      <w:r w:rsidRPr="003141C2">
        <w:rPr>
          <w:rFonts w:ascii="Times New Roman" w:hAnsi="Times New Roman" w:cs="Times New Roman"/>
        </w:rPr>
        <w:t>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</w:t>
      </w:r>
      <w:r w:rsidR="00B8265E">
        <w:rPr>
          <w:rFonts w:ascii="Times New Roman" w:hAnsi="Times New Roman" w:cs="Times New Roman"/>
        </w:rPr>
        <w:t>_________________</w:t>
      </w:r>
      <w:r w:rsidRPr="003141C2">
        <w:rPr>
          <w:rFonts w:ascii="Times New Roman" w:hAnsi="Times New Roman" w:cs="Times New Roman"/>
        </w:rPr>
        <w:t>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</w:t>
      </w:r>
      <w:proofErr w:type="gramStart"/>
      <w:r w:rsidRPr="003141C2">
        <w:rPr>
          <w:rFonts w:ascii="Times New Roman" w:hAnsi="Times New Roman" w:cs="Times New Roman"/>
        </w:rPr>
        <w:t>(после предлога "до" указывается первое число месяца, следующего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за тем месяцем, на который назначено переосвидетельствование, и год,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lastRenderedPageBreak/>
        <w:t xml:space="preserve">               на </w:t>
      </w:r>
      <w:proofErr w:type="gramStart"/>
      <w:r w:rsidRPr="003141C2">
        <w:rPr>
          <w:rFonts w:ascii="Times New Roman" w:hAnsi="Times New Roman" w:cs="Times New Roman"/>
        </w:rPr>
        <w:t>который</w:t>
      </w:r>
      <w:proofErr w:type="gramEnd"/>
      <w:r w:rsidRPr="003141C2">
        <w:rPr>
          <w:rFonts w:ascii="Times New Roman" w:hAnsi="Times New Roman" w:cs="Times New Roman"/>
        </w:rPr>
        <w:t xml:space="preserve"> назначено переосвидетельствование,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либо делается запись "бессрочно")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19. Реабилитационный или </w:t>
      </w:r>
      <w:proofErr w:type="spellStart"/>
      <w:r w:rsidRPr="003141C2">
        <w:rPr>
          <w:rFonts w:ascii="Times New Roman" w:hAnsi="Times New Roman" w:cs="Times New Roman"/>
        </w:rPr>
        <w:t>абилитационный</w:t>
      </w:r>
      <w:proofErr w:type="spellEnd"/>
      <w:r w:rsidRPr="003141C2">
        <w:rPr>
          <w:rFonts w:ascii="Times New Roman" w:hAnsi="Times New Roman" w:cs="Times New Roman"/>
        </w:rPr>
        <w:t xml:space="preserve"> потенциал (</w:t>
      </w:r>
      <w:proofErr w:type="gramStart"/>
      <w:r w:rsidRPr="003141C2">
        <w:rPr>
          <w:rFonts w:ascii="Times New Roman" w:hAnsi="Times New Roman" w:cs="Times New Roman"/>
        </w:rPr>
        <w:t>нужное</w:t>
      </w:r>
      <w:proofErr w:type="gramEnd"/>
      <w:r w:rsidRPr="003141C2">
        <w:rPr>
          <w:rFonts w:ascii="Times New Roman" w:hAnsi="Times New Roman" w:cs="Times New Roman"/>
        </w:rPr>
        <w:t xml:space="preserve"> отметить):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высокий, удовлетворительный, низкий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20. Реабилитационный или </w:t>
      </w:r>
      <w:proofErr w:type="spellStart"/>
      <w:r w:rsidRPr="003141C2">
        <w:rPr>
          <w:rFonts w:ascii="Times New Roman" w:hAnsi="Times New Roman" w:cs="Times New Roman"/>
        </w:rPr>
        <w:t>абилитационный</w:t>
      </w:r>
      <w:proofErr w:type="spellEnd"/>
      <w:r w:rsidRPr="003141C2">
        <w:rPr>
          <w:rFonts w:ascii="Times New Roman" w:hAnsi="Times New Roman" w:cs="Times New Roman"/>
        </w:rPr>
        <w:t xml:space="preserve"> прогноз (</w:t>
      </w:r>
      <w:proofErr w:type="gramStart"/>
      <w:r w:rsidRPr="003141C2">
        <w:rPr>
          <w:rFonts w:ascii="Times New Roman" w:hAnsi="Times New Roman" w:cs="Times New Roman"/>
        </w:rPr>
        <w:t>нужное</w:t>
      </w:r>
      <w:proofErr w:type="gramEnd"/>
      <w:r w:rsidRPr="003141C2">
        <w:rPr>
          <w:rFonts w:ascii="Times New Roman" w:hAnsi="Times New Roman" w:cs="Times New Roman"/>
        </w:rPr>
        <w:t xml:space="preserve"> отметить):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благоприятный, относительно благоприятный, сомнительный (неясный)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21.   Показания   для   проведения   </w:t>
      </w:r>
      <w:proofErr w:type="gramStart"/>
      <w:r w:rsidRPr="003141C2">
        <w:rPr>
          <w:rFonts w:ascii="Times New Roman" w:hAnsi="Times New Roman" w:cs="Times New Roman"/>
        </w:rPr>
        <w:t>реабилитационных</w:t>
      </w:r>
      <w:proofErr w:type="gramEnd"/>
      <w:r w:rsidRPr="003141C2">
        <w:rPr>
          <w:rFonts w:ascii="Times New Roman" w:hAnsi="Times New Roman" w:cs="Times New Roman"/>
        </w:rPr>
        <w:t xml:space="preserve">   или 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мероприятий: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572"/>
      </w:tblGrid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Степень ограничения (1, 2, 3)</w:t>
            </w: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самообслуживанию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передвижению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ориентации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общению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обучению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трудовой деятельности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3141C2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141C2">
              <w:rPr>
                <w:rFonts w:ascii="Times New Roman" w:hAnsi="Times New Roman" w:cs="Times New Roman"/>
              </w:rPr>
              <w:t xml:space="preserve"> своим поведением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22.  ИПРА  инвалида </w:t>
      </w:r>
      <w:proofErr w:type="gramStart"/>
      <w:r w:rsidRPr="003141C2">
        <w:rPr>
          <w:rFonts w:ascii="Times New Roman" w:hAnsi="Times New Roman" w:cs="Times New Roman"/>
        </w:rPr>
        <w:t>разработана</w:t>
      </w:r>
      <w:proofErr w:type="gramEnd"/>
      <w:r w:rsidRPr="003141C2">
        <w:rPr>
          <w:rFonts w:ascii="Times New Roman" w:hAnsi="Times New Roman" w:cs="Times New Roman"/>
        </w:rPr>
        <w:t xml:space="preserve"> впервые, повторно (нужное отметить) на срок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до: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</w:t>
      </w:r>
      <w:r w:rsidR="00B8265E">
        <w:rPr>
          <w:rFonts w:ascii="Times New Roman" w:hAnsi="Times New Roman" w:cs="Times New Roman"/>
        </w:rPr>
        <w:t>_______________</w:t>
      </w:r>
      <w:r w:rsidRPr="003141C2">
        <w:rPr>
          <w:rFonts w:ascii="Times New Roman" w:hAnsi="Times New Roman" w:cs="Times New Roman"/>
        </w:rPr>
        <w:t>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</w:t>
      </w:r>
      <w:proofErr w:type="gramStart"/>
      <w:r w:rsidRPr="003141C2">
        <w:rPr>
          <w:rFonts w:ascii="Times New Roman" w:hAnsi="Times New Roman" w:cs="Times New Roman"/>
        </w:rPr>
        <w:t>(после предлога "до" указывается первое число месяца, следующего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за тем месяцем, на который назначено переосвидетельствование,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и год, на который назначено переосвидетельствование,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либо делается запись "бессрочно")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23.   ИПРА   инвалида   разрабатывалась   при   очном,  заочном  проведении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медико-социальной экспертизы (</w:t>
      </w:r>
      <w:proofErr w:type="gramStart"/>
      <w:r w:rsidRPr="003141C2">
        <w:rPr>
          <w:rFonts w:ascii="Times New Roman" w:hAnsi="Times New Roman" w:cs="Times New Roman"/>
        </w:rPr>
        <w:t>нужное</w:t>
      </w:r>
      <w:proofErr w:type="gramEnd"/>
      <w:r w:rsidRPr="003141C2">
        <w:rPr>
          <w:rFonts w:ascii="Times New Roman" w:hAnsi="Times New Roman" w:cs="Times New Roman"/>
        </w:rPr>
        <w:t xml:space="preserve"> отметить).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24. Дата вынесения решений </w:t>
      </w:r>
      <w:proofErr w:type="gramStart"/>
      <w:r w:rsidRPr="003141C2">
        <w:rPr>
          <w:rFonts w:ascii="Times New Roman" w:hAnsi="Times New Roman" w:cs="Times New Roman"/>
        </w:rPr>
        <w:t>по</w:t>
      </w:r>
      <w:proofErr w:type="gramEnd"/>
      <w:r w:rsidRPr="003141C2">
        <w:rPr>
          <w:rFonts w:ascii="Times New Roman" w:hAnsi="Times New Roman" w:cs="Times New Roman"/>
        </w:rPr>
        <w:t xml:space="preserve"> </w:t>
      </w:r>
      <w:proofErr w:type="gramStart"/>
      <w:r w:rsidRPr="003141C2">
        <w:rPr>
          <w:rFonts w:ascii="Times New Roman" w:hAnsi="Times New Roman" w:cs="Times New Roman"/>
        </w:rPr>
        <w:t>ИПРА</w:t>
      </w:r>
      <w:proofErr w:type="gramEnd"/>
      <w:r w:rsidRPr="003141C2">
        <w:rPr>
          <w:rFonts w:ascii="Times New Roman" w:hAnsi="Times New Roman" w:cs="Times New Roman"/>
        </w:rPr>
        <w:t xml:space="preserve"> инвалида: "__" __________ 20__ г.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25. Дата выдачи ИПРА инвалида: "__" __________ 20__ г.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684B5A" w:rsidRDefault="003141C2" w:rsidP="00684B5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84B5A">
        <w:rPr>
          <w:rFonts w:ascii="Times New Roman" w:hAnsi="Times New Roman" w:cs="Times New Roman"/>
          <w:b/>
        </w:rPr>
        <w:t>Мероприятия по медицинской реабилитации или абилитации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438"/>
        <w:gridCol w:w="2948"/>
        <w:gridCol w:w="3005"/>
      </w:tblGrid>
      <w:tr w:rsidR="003141C2" w:rsidRPr="003141C2" w:rsidTr="001C0FC0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) в проведении мероприятий по медицинской реабилитации или абилитации </w:t>
            </w:r>
            <w:hyperlink w:anchor="P1052" w:history="1">
              <w:r w:rsidRPr="003141C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7C65FD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Реконструктивная хирургия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Протезирование 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ортезирование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Санаторно-курортное лечение</w:t>
            </w:r>
          </w:p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7C65FD" w:rsidRDefault="003141C2" w:rsidP="007C65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65FD">
        <w:rPr>
          <w:rFonts w:ascii="Times New Roman" w:hAnsi="Times New Roman" w:cs="Times New Roman"/>
          <w:b/>
        </w:rPr>
        <w:t>Мероприятия по общему и профессиональному образованию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3141C2" w:rsidRPr="003141C2" w:rsidTr="001C0FC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>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Рекомендации по условиям организации обучения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7C65FD" w:rsidRDefault="003141C2" w:rsidP="007C65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65FD">
        <w:rPr>
          <w:rFonts w:ascii="Times New Roman" w:hAnsi="Times New Roman" w:cs="Times New Roman"/>
          <w:b/>
        </w:rPr>
        <w:t>Мероприятия по профессиональной реабилитации или абилитации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3141C2" w:rsidRPr="003141C2" w:rsidTr="001C0FC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>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Профессиональная ориентация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Содействие в трудоустройстве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О  возможности трудоустройства путем постановки на учет в органах занятости</w:t>
      </w: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проинформирован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Дата информирования: "__" ____________ 20__ г.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Информация о согласии инвалида на обращение к нему органов</w:t>
      </w: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службы занятости в целях оказания ему содействия</w:t>
      </w: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в трудоустройстве и подборе подходящего рабочего места</w:t>
      </w: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(при очном освидетельствовании)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247"/>
        <w:gridCol w:w="3798"/>
        <w:gridCol w:w="397"/>
        <w:gridCol w:w="3231"/>
      </w:tblGrid>
      <w:tr w:rsidR="003141C2" w:rsidRPr="003141C2" w:rsidTr="003D16A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Рекомендации о показанных и противопоказанных видах</w:t>
      </w: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трудовой деятельности с учетом нарушенных функций организма</w:t>
      </w: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 xml:space="preserve">человека, </w:t>
      </w:r>
      <w:proofErr w:type="gramStart"/>
      <w:r w:rsidRPr="00650686">
        <w:rPr>
          <w:rFonts w:ascii="Times New Roman" w:hAnsi="Times New Roman" w:cs="Times New Roman"/>
          <w:b/>
        </w:rPr>
        <w:t>обусловленных</w:t>
      </w:r>
      <w:proofErr w:type="gramEnd"/>
      <w:r w:rsidRPr="00650686">
        <w:rPr>
          <w:rFonts w:ascii="Times New Roman" w:hAnsi="Times New Roman" w:cs="Times New Roman"/>
          <w:b/>
        </w:rPr>
        <w:t xml:space="preserve"> заболеваниями, последствиями</w:t>
      </w:r>
    </w:p>
    <w:p w:rsidR="003141C2" w:rsidRPr="00650686" w:rsidRDefault="003141C2" w:rsidP="00650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0686">
        <w:rPr>
          <w:rFonts w:ascii="Times New Roman" w:hAnsi="Times New Roman" w:cs="Times New Roman"/>
          <w:b/>
        </w:rPr>
        <w:t>травм и дефектами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5499"/>
      </w:tblGrid>
      <w:tr w:rsidR="003141C2" w:rsidRPr="003141C2" w:rsidTr="001C0FC0">
        <w:tc>
          <w:tcPr>
            <w:tcW w:w="3572" w:type="dxa"/>
          </w:tcPr>
          <w:p w:rsidR="003141C2" w:rsidRPr="00650686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0686">
              <w:rPr>
                <w:rFonts w:ascii="Times New Roman" w:hAnsi="Times New Roman" w:cs="Times New Roman"/>
                <w:b/>
              </w:rP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3141C2" w:rsidRPr="00650686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0686">
              <w:rPr>
                <w:rFonts w:ascii="Times New Roman" w:hAnsi="Times New Roman" w:cs="Times New Roman"/>
                <w:b/>
              </w:rPr>
              <w:t xml:space="preserve">Рекомендации о противопоказанных видах трудовой деятельности </w:t>
            </w:r>
            <w:hyperlink w:anchor="P578" w:history="1">
              <w:r w:rsidRPr="00650686">
                <w:rPr>
                  <w:rFonts w:ascii="Times New Roman" w:hAnsi="Times New Roman" w:cs="Times New Roman"/>
                  <w:b/>
                  <w:color w:val="0000FF"/>
                </w:rPr>
                <w:t>&lt;*&gt;</w:t>
              </w:r>
            </w:hyperlink>
          </w:p>
        </w:tc>
      </w:tr>
      <w:tr w:rsidR="003141C2" w:rsidRPr="003141C2" w:rsidTr="001C0FC0">
        <w:tc>
          <w:tcPr>
            <w:tcW w:w="3572" w:type="dxa"/>
          </w:tcPr>
          <w:p w:rsidR="003141C2" w:rsidRPr="00650686" w:rsidRDefault="003141C2" w:rsidP="00650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0686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" name="Рисунок 1" descr="base_32851_3008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008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686">
              <w:rPr>
                <w:rFonts w:ascii="Times New Roman" w:hAnsi="Times New Roman" w:cs="Times New Roman"/>
                <w:b/>
              </w:rPr>
              <w:t>Нарушение функции зрения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650686" w:rsidRDefault="003141C2" w:rsidP="00650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0686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" name="Рисунок 2" descr="base_32851_30085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0085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686">
              <w:rPr>
                <w:rFonts w:ascii="Times New Roman" w:hAnsi="Times New Roman" w:cs="Times New Roman"/>
                <w:b/>
              </w:rPr>
              <w:t>Нарушение функции слуха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650686" w:rsidRDefault="003141C2" w:rsidP="00650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0686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" name="Рисунок 3" descr="base_32851_30085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30085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686">
              <w:rPr>
                <w:rFonts w:ascii="Times New Roman" w:hAnsi="Times New Roman" w:cs="Times New Roman"/>
                <w:b/>
              </w:rPr>
              <w:t>Нарушение одновременно функций зрения и слуха (</w:t>
            </w:r>
            <w:proofErr w:type="spellStart"/>
            <w:r w:rsidRPr="00650686">
              <w:rPr>
                <w:rFonts w:ascii="Times New Roman" w:hAnsi="Times New Roman" w:cs="Times New Roman"/>
                <w:b/>
              </w:rPr>
              <w:t>слепоглухота</w:t>
            </w:r>
            <w:proofErr w:type="spellEnd"/>
            <w:r w:rsidRPr="0065068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Виды трудовой и профессиональной деятельности, связанные с постоянным зрительным </w:t>
            </w:r>
            <w:proofErr w:type="gramStart"/>
            <w:r w:rsidRPr="003141C2">
              <w:rPr>
                <w:rFonts w:ascii="Times New Roman" w:hAnsi="Times New Roman" w:cs="Times New Roman"/>
              </w:rPr>
              <w:t>контролем за</w:t>
            </w:r>
            <w:proofErr w:type="gramEnd"/>
            <w:r w:rsidRPr="003141C2">
              <w:rPr>
                <w:rFonts w:ascii="Times New Roman" w:hAnsi="Times New Roman" w:cs="Times New Roman"/>
              </w:rPr>
              <w:t xml:space="preserve">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</w:t>
            </w:r>
            <w:r w:rsidRPr="003141C2">
              <w:rPr>
                <w:rFonts w:ascii="Times New Roman" w:hAnsi="Times New Roman" w:cs="Times New Roman"/>
              </w:rPr>
              <w:lastRenderedPageBreak/>
              <w:t>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lastRenderedPageBreak/>
              <w:drawing>
                <wp:inline distT="0" distB="0" distL="0" distR="0">
                  <wp:extent cx="213360" cy="289560"/>
                  <wp:effectExtent l="19050" t="0" r="0" b="0"/>
                  <wp:docPr id="4" name="Рисунок 4" descr="base_32851_300856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300856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5" name="Рисунок 5" descr="base_32851_300856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300856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6" name="Рисунок 6" descr="base_32851_300856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851_300856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7" name="Рисунок 7" descr="base_32851_300856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32851_300856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интеллекта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Виды трудовой и профессиональной деятельности, которые при снижении (отсутствии)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интеллектуально-мнестических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(когнитивных) функций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8" name="Рисунок 8" descr="base_32851_300856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300856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9" name="Рисунок 9" descr="base_32851_300856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300856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функции </w:t>
            </w:r>
            <w:proofErr w:type="spellStart"/>
            <w:proofErr w:type="gramStart"/>
            <w:r w:rsidRPr="00D012BB">
              <w:rPr>
                <w:rFonts w:ascii="Times New Roman" w:hAnsi="Times New Roman" w:cs="Times New Roman"/>
                <w:b/>
              </w:rPr>
              <w:t>сердечно-сосудистой</w:t>
            </w:r>
            <w:proofErr w:type="spellEnd"/>
            <w:proofErr w:type="gramEnd"/>
            <w:r w:rsidRPr="00D012BB">
              <w:rPr>
                <w:rFonts w:ascii="Times New Roman" w:hAnsi="Times New Roman" w:cs="Times New Roman"/>
                <w:b/>
              </w:rPr>
              <w:t xml:space="preserve"> системы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0" name="Рисунок 10" descr="base_32851_300856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300856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1" name="Рисунок 11" descr="base_32851_300856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300856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2" name="Рисунок 12" descr="base_32851_300856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300856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3" name="Рисунок 13" descr="base_32851_300856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300856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  <w:proofErr w:type="gramEnd"/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4" name="Рисунок 14" descr="base_32851_300856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300856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Нарушение мочевыделительной </w:t>
            </w:r>
            <w:r w:rsidRPr="00D012BB">
              <w:rPr>
                <w:rFonts w:ascii="Times New Roman" w:hAnsi="Times New Roman" w:cs="Times New Roman"/>
                <w:b/>
              </w:rPr>
              <w:lastRenderedPageBreak/>
              <w:t>функции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lastRenderedPageBreak/>
              <w:t xml:space="preserve">Виды трудовой и профессиональной деятельности, которые в условиях интенсивной физической нагрузки и </w:t>
            </w:r>
            <w:r w:rsidRPr="003141C2">
              <w:rPr>
                <w:rFonts w:ascii="Times New Roman" w:hAnsi="Times New Roman" w:cs="Times New Roman"/>
              </w:rPr>
              <w:lastRenderedPageBreak/>
              <w:t>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572" w:type="dxa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lastRenderedPageBreak/>
              <w:drawing>
                <wp:inline distT="0" distB="0" distL="0" distR="0">
                  <wp:extent cx="213360" cy="289560"/>
                  <wp:effectExtent l="19050" t="0" r="0" b="0"/>
                  <wp:docPr id="15" name="Рисунок 15" descr="base_32851_300856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300856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3141C2" w:rsidRPr="003141C2" w:rsidTr="001C0FC0">
        <w:tc>
          <w:tcPr>
            <w:tcW w:w="3572" w:type="dxa"/>
            <w:vMerge w:val="restart"/>
          </w:tcPr>
          <w:p w:rsidR="003141C2" w:rsidRPr="00D012BB" w:rsidRDefault="003141C2" w:rsidP="001C0F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012BB">
              <w:rPr>
                <w:rFonts w:ascii="Times New Roman" w:hAnsi="Times New Roman" w:cs="Times New Roman"/>
                <w:b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6" name="Рисунок 16" descr="base_32851_300856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300856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2BB">
              <w:rPr>
                <w:rFonts w:ascii="Times New Roman" w:hAnsi="Times New Roman" w:cs="Times New Roman"/>
                <w:b/>
              </w:rPr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7" name="Рисунок 17" descr="base_32851_300856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300856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8" name="Рисунок 18" descr="base_32851_300856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300856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19" name="Рисунок 19" descr="base_32851_300856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300856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--------------------------------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578"/>
      <w:bookmarkEnd w:id="2"/>
      <w:proofErr w:type="gramStart"/>
      <w:r w:rsidRPr="003141C2">
        <w:rPr>
          <w:rFonts w:ascii="Times New Roman" w:hAnsi="Times New Roman" w:cs="Times New Roman"/>
        </w:rP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инвалиду с учетом нарушенных функций организма.</w:t>
      </w:r>
      <w:proofErr w:type="gramEnd"/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D012BB" w:rsidRDefault="003141C2" w:rsidP="00D012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12BB">
        <w:rPr>
          <w:rFonts w:ascii="Times New Roman" w:hAnsi="Times New Roman" w:cs="Times New Roman"/>
          <w:b/>
        </w:rPr>
        <w:t>Рекомендуемые условия труда (</w:t>
      </w:r>
      <w:proofErr w:type="gramStart"/>
      <w:r w:rsidRPr="00D012BB">
        <w:rPr>
          <w:rFonts w:ascii="Times New Roman" w:hAnsi="Times New Roman" w:cs="Times New Roman"/>
          <w:b/>
        </w:rPr>
        <w:t>нужное</w:t>
      </w:r>
      <w:proofErr w:type="gramEnd"/>
      <w:r w:rsidRPr="00D012BB">
        <w:rPr>
          <w:rFonts w:ascii="Times New Roman" w:hAnsi="Times New Roman" w:cs="Times New Roman"/>
          <w:b/>
        </w:rPr>
        <w:t xml:space="preserve"> отметить)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3141C2" w:rsidRPr="003141C2" w:rsidTr="001C0F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0" name="Рисунок 20" descr="base_32851_300856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851_300856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 в дополнительных перерывах</w:t>
            </w:r>
          </w:p>
        </w:tc>
      </w:tr>
      <w:tr w:rsidR="003141C2" w:rsidRPr="003141C2" w:rsidTr="001C0F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1" name="Рисунок 21" descr="base_32851_300856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851_300856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Доступны виды трудовой деятельности в оптимальных, допустимых условиях труда</w:t>
            </w:r>
          </w:p>
        </w:tc>
      </w:tr>
      <w:tr w:rsidR="003141C2" w:rsidRPr="003141C2" w:rsidTr="001C0F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2" name="Рисунок 22" descr="base_32851_300856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851_300856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3141C2" w:rsidRPr="003141C2" w:rsidTr="001C0F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3" name="Рисунок 23" descr="base_32851_300856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851_300856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Трудовая деятельность возможна при значительной помощи других лиц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D012BB" w:rsidRDefault="003141C2" w:rsidP="00D012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12BB">
        <w:rPr>
          <w:rFonts w:ascii="Times New Roman" w:hAnsi="Times New Roman" w:cs="Times New Roman"/>
          <w:b/>
        </w:rPr>
        <w:t xml:space="preserve">Рекомендации по оснащению (оборудованию) </w:t>
      </w:r>
      <w:proofErr w:type="gramStart"/>
      <w:r w:rsidRPr="00D012BB">
        <w:rPr>
          <w:rFonts w:ascii="Times New Roman" w:hAnsi="Times New Roman" w:cs="Times New Roman"/>
          <w:b/>
        </w:rPr>
        <w:t>специального</w:t>
      </w:r>
      <w:proofErr w:type="gramEnd"/>
    </w:p>
    <w:p w:rsidR="003141C2" w:rsidRDefault="003141C2" w:rsidP="00D012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12BB">
        <w:rPr>
          <w:rFonts w:ascii="Times New Roman" w:hAnsi="Times New Roman" w:cs="Times New Roman"/>
          <w:b/>
        </w:rPr>
        <w:t>рабочего места для трудоустройства инвалида (</w:t>
      </w:r>
      <w:proofErr w:type="gramStart"/>
      <w:r w:rsidRPr="00D012BB">
        <w:rPr>
          <w:rFonts w:ascii="Times New Roman" w:hAnsi="Times New Roman" w:cs="Times New Roman"/>
          <w:b/>
        </w:rPr>
        <w:t>нужное</w:t>
      </w:r>
      <w:proofErr w:type="gramEnd"/>
      <w:r w:rsidRPr="00D012BB">
        <w:rPr>
          <w:rFonts w:ascii="Times New Roman" w:hAnsi="Times New Roman" w:cs="Times New Roman"/>
          <w:b/>
        </w:rPr>
        <w:t xml:space="preserve"> отметить)</w:t>
      </w:r>
    </w:p>
    <w:p w:rsidR="00D012BB" w:rsidRPr="00D012BB" w:rsidRDefault="00D012BB" w:rsidP="00D012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lastRenderedPageBreak/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│</w:t>
      </w:r>
      <w:r w:rsidR="003D16A1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по зрению: 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</w:t>
      </w:r>
      <w:r w:rsidR="003D16A1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по слуху: 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</w:t>
      </w:r>
      <w:r w:rsidR="003D16A1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с одновременным нарушением функции зрения и слуха: 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</w:t>
      </w:r>
      <w:r w:rsidR="003D16A1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с  нарушением  функций  опорно-двигательного  аппарата,  в  том  числе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 передвигающегося с использованием кресла-коляски: 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 </w:t>
      </w:r>
      <w:r w:rsidR="003D16A1">
        <w:rPr>
          <w:rFonts w:ascii="Times New Roman" w:hAnsi="Times New Roman" w:cs="Times New Roman"/>
        </w:rPr>
        <w:t xml:space="preserve">   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с прочими нарушениями: 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 </w:t>
      </w:r>
      <w:r w:rsidR="003D16A1">
        <w:rPr>
          <w:rFonts w:ascii="Times New Roman" w:hAnsi="Times New Roman" w:cs="Times New Roman"/>
        </w:rPr>
        <w:t xml:space="preserve">   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не нуждается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D012BB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12BB">
        <w:rPr>
          <w:rFonts w:ascii="Times New Roman" w:hAnsi="Times New Roman" w:cs="Times New Roman"/>
          <w:b/>
        </w:rPr>
        <w:t>Рекомендации по производственной адаптации (</w:t>
      </w:r>
      <w:proofErr w:type="gramStart"/>
      <w:r w:rsidRPr="00D012BB">
        <w:rPr>
          <w:rFonts w:ascii="Times New Roman" w:hAnsi="Times New Roman" w:cs="Times New Roman"/>
          <w:b/>
        </w:rPr>
        <w:t>нужное</w:t>
      </w:r>
      <w:proofErr w:type="gramEnd"/>
      <w:r w:rsidRPr="00D012BB">
        <w:rPr>
          <w:rFonts w:ascii="Times New Roman" w:hAnsi="Times New Roman" w:cs="Times New Roman"/>
          <w:b/>
        </w:rPr>
        <w:t xml:space="preserve"> отметить):</w:t>
      </w:r>
    </w:p>
    <w:p w:rsidR="003141C2" w:rsidRPr="00D012BB" w:rsidRDefault="003141C2" w:rsidP="003141C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1. Социально-психологическая адаптация: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2. Социально-производственная адаптация: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Мероприятия по социальной реабилитации или абилитации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3141C2" w:rsidRPr="003141C2" w:rsidTr="001C0FC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>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Социально-средовая реабилитация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lastRenderedPageBreak/>
              <w:t xml:space="preserve">Социально-психологическая реабилитация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3141C2"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реабилитация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Социально-бытовая адаптация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Заключение о возможности (невозможности)</w:t>
      </w:r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 xml:space="preserve">осуществлять самообслуживание и вести </w:t>
      </w:r>
      <w:proofErr w:type="gramStart"/>
      <w:r w:rsidRPr="00B62A54">
        <w:rPr>
          <w:rFonts w:ascii="Times New Roman" w:hAnsi="Times New Roman" w:cs="Times New Roman"/>
          <w:b/>
        </w:rPr>
        <w:t>самостоятельный</w:t>
      </w:r>
      <w:proofErr w:type="gramEnd"/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образ жизни (</w:t>
      </w:r>
      <w:proofErr w:type="gramStart"/>
      <w:r w:rsidRPr="00B62A54">
        <w:rPr>
          <w:rFonts w:ascii="Times New Roman" w:hAnsi="Times New Roman" w:cs="Times New Roman"/>
          <w:b/>
        </w:rPr>
        <w:t>нужное</w:t>
      </w:r>
      <w:proofErr w:type="gramEnd"/>
      <w:r w:rsidRPr="00B62A54">
        <w:rPr>
          <w:rFonts w:ascii="Times New Roman" w:hAnsi="Times New Roman" w:cs="Times New Roman"/>
          <w:b/>
        </w:rPr>
        <w:t xml:space="preserve"> отметить)</w:t>
      </w:r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B62A54">
        <w:rPr>
          <w:rFonts w:ascii="Times New Roman" w:hAnsi="Times New Roman" w:cs="Times New Roman"/>
          <w:b/>
        </w:rPr>
        <w:t>(заполняется в отношении инвалида, проживающего в организации</w:t>
      </w:r>
      <w:proofErr w:type="gramEnd"/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B62A54">
        <w:rPr>
          <w:rFonts w:ascii="Times New Roman" w:hAnsi="Times New Roman" w:cs="Times New Roman"/>
          <w:b/>
        </w:rPr>
        <w:t>социального обслуживания и получающего социальные</w:t>
      </w:r>
      <w:proofErr w:type="gramEnd"/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услуги в стационарной форме социального обслуживания)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Возможно осуществление самообслуживания и ведение самостоятельного образа жизни</w:t>
            </w:r>
          </w:p>
        </w:tc>
      </w:tr>
      <w:tr w:rsidR="003141C2" w:rsidRPr="003141C2" w:rsidTr="003D16A1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Невозможно осуществление самообслуживания и ведение самостоятельного образа жизни</w:t>
            </w:r>
          </w:p>
        </w:tc>
      </w:tr>
      <w:tr w:rsidR="003141C2" w:rsidRPr="003141C2" w:rsidTr="003D16A1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740A9B" w:rsidRPr="003141C2" w:rsidTr="00740A9B">
        <w:tblPrEx>
          <w:tblBorders>
            <w:insideV w:val="none" w:sz="0" w:space="0" w:color="auto"/>
          </w:tblBorders>
        </w:tblPrEx>
        <w:trPr>
          <w:gridBefore w:val="2"/>
          <w:wBefore w:w="794" w:type="dxa"/>
          <w:trHeight w:val="491"/>
        </w:trPr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A9B" w:rsidRPr="003141C2" w:rsidRDefault="00740A9B" w:rsidP="001C0FC0">
            <w:pPr>
              <w:rPr>
                <w:rFonts w:ascii="Times New Roman" w:hAnsi="Times New Roman" w:cs="Times New Roman"/>
              </w:rPr>
            </w:pPr>
          </w:p>
        </w:tc>
      </w:tr>
    </w:tbl>
    <w:p w:rsidR="003141C2" w:rsidRPr="00B62A54" w:rsidRDefault="003141C2" w:rsidP="00740A9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Рекомендации по оборудованию жилого помещения, занимаемого</w:t>
      </w:r>
    </w:p>
    <w:p w:rsidR="003141C2" w:rsidRPr="00B62A54" w:rsidRDefault="003141C2" w:rsidP="00740A9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инвалидом, специальными средствами и приспособлениями</w:t>
      </w:r>
    </w:p>
    <w:p w:rsidR="003141C2" w:rsidRPr="00B62A54" w:rsidRDefault="003141C2" w:rsidP="00740A9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(нужное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1.  Для  инвалидов,  имеющих  нарушения  здоровья  со стойким расстройством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функции   опорно-двигательного   аппарата,   в   том   числе   </w:t>
      </w:r>
      <w:proofErr w:type="gramStart"/>
      <w:r w:rsidRPr="003141C2">
        <w:rPr>
          <w:rFonts w:ascii="Times New Roman" w:hAnsi="Times New Roman" w:cs="Times New Roman"/>
        </w:rPr>
        <w:t>использующих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кресла-коляски и иные вспомогательные средства передвижения: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2.  Для  инвалидов,  имеющих  нарушения  здоровья  со стойким расстройством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функции слуха, при необходимости использования вспомогательных средств: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3.  Для  инвалидов,  имеющих  нарушения  здоровья  со стойким расстройством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функции  зрения,  при  необходимости  использования собаки-проводника, иных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вспомогательных средств: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4.  Для инвалидов, имеющих нарушения здоровья со стойким расстройством иных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функций: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B62A54" w:rsidRDefault="003141C2" w:rsidP="00B62A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A54">
        <w:rPr>
          <w:rFonts w:ascii="Times New Roman" w:hAnsi="Times New Roman" w:cs="Times New Roman"/>
          <w:b/>
        </w:rPr>
        <w:t>Физкультурно-оздоровительные мероприятия,</w:t>
      </w:r>
      <w:r w:rsidR="00B62A54">
        <w:rPr>
          <w:rFonts w:ascii="Times New Roman" w:hAnsi="Times New Roman" w:cs="Times New Roman"/>
          <w:b/>
        </w:rPr>
        <w:t xml:space="preserve"> </w:t>
      </w:r>
      <w:r w:rsidRPr="00B62A54">
        <w:rPr>
          <w:rFonts w:ascii="Times New Roman" w:hAnsi="Times New Roman" w:cs="Times New Roman"/>
          <w:b/>
        </w:rPr>
        <w:t>мероприятия по занятию спортом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97"/>
        <w:gridCol w:w="2835"/>
        <w:gridCol w:w="3005"/>
        <w:gridCol w:w="2494"/>
      </w:tblGrid>
      <w:tr w:rsidR="003141C2" w:rsidRPr="003141C2" w:rsidTr="001C0FC0">
        <w:tc>
          <w:tcPr>
            <w:tcW w:w="3592" w:type="dxa"/>
            <w:gridSpan w:val="3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Виды, формы и объемы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494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FF38C2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F154F1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FF38C2" w:rsidRDefault="003141C2" w:rsidP="00FF38C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38C2">
        <w:rPr>
          <w:rFonts w:ascii="Times New Roman" w:hAnsi="Times New Roman" w:cs="Times New Roman"/>
          <w:b/>
        </w:rPr>
        <w:t xml:space="preserve">Рекомендуемые технические средства реабилитации </w:t>
      </w:r>
      <w:hyperlink w:anchor="P1053" w:history="1">
        <w:r w:rsidRPr="00FF38C2">
          <w:rPr>
            <w:rFonts w:ascii="Times New Roman" w:hAnsi="Times New Roman" w:cs="Times New Roman"/>
            <w:b/>
            <w:color w:val="0000FF"/>
          </w:rPr>
          <w:t>&lt;3&gt;</w:t>
        </w:r>
      </w:hyperlink>
      <w:r w:rsidRPr="00FF38C2">
        <w:rPr>
          <w:rFonts w:ascii="Times New Roman" w:hAnsi="Times New Roman" w:cs="Times New Roman"/>
          <w:b/>
        </w:rPr>
        <w:t xml:space="preserve"> и услуги</w:t>
      </w:r>
    </w:p>
    <w:p w:rsidR="003141C2" w:rsidRPr="00FF38C2" w:rsidRDefault="003141C2" w:rsidP="00FF38C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38C2">
        <w:rPr>
          <w:rFonts w:ascii="Times New Roman" w:hAnsi="Times New Roman" w:cs="Times New Roman"/>
          <w:b/>
        </w:rPr>
        <w:t>по реабилитации или абилитации, предоставляемые инвалиду</w:t>
      </w:r>
    </w:p>
    <w:p w:rsidR="003141C2" w:rsidRPr="00FF38C2" w:rsidRDefault="003141C2" w:rsidP="00FF38C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38C2">
        <w:rPr>
          <w:rFonts w:ascii="Times New Roman" w:hAnsi="Times New Roman" w:cs="Times New Roman"/>
          <w:b/>
        </w:rPr>
        <w:t>за счет средств федерального бюджета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1134"/>
        <w:gridCol w:w="3061"/>
        <w:gridCol w:w="2495"/>
        <w:gridCol w:w="1587"/>
      </w:tblGrid>
      <w:tr w:rsidR="003141C2" w:rsidRPr="003141C2" w:rsidTr="001C0FC0">
        <w:tc>
          <w:tcPr>
            <w:tcW w:w="1928" w:type="dxa"/>
            <w:gridSpan w:val="3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49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587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Примечание </w:t>
            </w:r>
            <w:hyperlink w:anchor="P1054" w:history="1">
              <w:r w:rsidRPr="003141C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3141C2" w:rsidRPr="003141C2" w:rsidTr="001C0FC0">
        <w:tc>
          <w:tcPr>
            <w:tcW w:w="1928" w:type="dxa"/>
            <w:gridSpan w:val="3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1928" w:type="dxa"/>
            <w:gridSpan w:val="3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6"/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Сопровождение инвалида к месту нахождения организации, в которую выдано направление для </w:t>
            </w:r>
            <w:r w:rsidRPr="003141C2">
              <w:rPr>
                <w:rFonts w:ascii="Times New Roman" w:hAnsi="Times New Roman" w:cs="Times New Roman"/>
              </w:rPr>
              <w:lastRenderedPageBreak/>
              <w:t>получения ТСР за счет средств федерального бюджета, и обратно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E73DA5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  <w:tr w:rsidR="003141C2" w:rsidRPr="003141C2" w:rsidTr="00E73DA5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E73DA5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3141C2" w:rsidRPr="003141C2" w:rsidTr="001C0FC0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E73DA5" w:rsidRDefault="003141C2" w:rsidP="00E73D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73DA5">
        <w:rPr>
          <w:rFonts w:ascii="Times New Roman" w:hAnsi="Times New Roman" w:cs="Times New Roman"/>
          <w:b/>
        </w:rPr>
        <w:t>ТСР и услуги по реабилитации или абилитации, предоставляемые</w:t>
      </w:r>
    </w:p>
    <w:p w:rsidR="003141C2" w:rsidRPr="00E73DA5" w:rsidRDefault="003141C2" w:rsidP="00E73D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73DA5">
        <w:rPr>
          <w:rFonts w:ascii="Times New Roman" w:hAnsi="Times New Roman" w:cs="Times New Roman"/>
          <w:b/>
        </w:rPr>
        <w:t xml:space="preserve">инвалиду за счет средств бюджета субъекта Российской Федерации </w:t>
      </w:r>
      <w:hyperlink w:anchor="P1055" w:history="1">
        <w:r w:rsidRPr="00E73DA5">
          <w:rPr>
            <w:rFonts w:ascii="Times New Roman" w:hAnsi="Times New Roman" w:cs="Times New Roman"/>
            <w:b/>
            <w:color w:val="0000FF"/>
          </w:rPr>
          <w:t>&lt;5&gt;</w:t>
        </w:r>
      </w:hyperlink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7"/>
      </w:tblGrid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287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E73DA5" w:rsidRDefault="003141C2" w:rsidP="00E73D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73DA5">
        <w:rPr>
          <w:rFonts w:ascii="Times New Roman" w:hAnsi="Times New Roman" w:cs="Times New Roman"/>
          <w:b/>
        </w:rPr>
        <w:t>ТСР и услуги по реабилитации или абилитации, предоставляемые</w:t>
      </w:r>
    </w:p>
    <w:p w:rsidR="003141C2" w:rsidRPr="00E73DA5" w:rsidRDefault="003141C2" w:rsidP="00E73D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73DA5">
        <w:rPr>
          <w:rFonts w:ascii="Times New Roman" w:hAnsi="Times New Roman" w:cs="Times New Roman"/>
          <w:b/>
        </w:rPr>
        <w:t>инвалиду за счет собственных средств инвалида либо сре</w:t>
      </w:r>
      <w:proofErr w:type="gramStart"/>
      <w:r w:rsidRPr="00E73DA5">
        <w:rPr>
          <w:rFonts w:ascii="Times New Roman" w:hAnsi="Times New Roman" w:cs="Times New Roman"/>
          <w:b/>
        </w:rPr>
        <w:t>дств др</w:t>
      </w:r>
      <w:proofErr w:type="gramEnd"/>
      <w:r w:rsidRPr="00E73DA5">
        <w:rPr>
          <w:rFonts w:ascii="Times New Roman" w:hAnsi="Times New Roman" w:cs="Times New Roman"/>
          <w:b/>
        </w:rPr>
        <w:t>угих</w:t>
      </w:r>
    </w:p>
    <w:p w:rsidR="003141C2" w:rsidRPr="00E73DA5" w:rsidRDefault="003141C2" w:rsidP="00E73D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73DA5">
        <w:rPr>
          <w:rFonts w:ascii="Times New Roman" w:hAnsi="Times New Roman" w:cs="Times New Roman"/>
          <w:b/>
        </w:rPr>
        <w:t>лиц или организаций независимо от организационно-правовых форм</w:t>
      </w:r>
    </w:p>
    <w:p w:rsidR="003141C2" w:rsidRPr="00E73DA5" w:rsidRDefault="003141C2" w:rsidP="00E73D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73DA5">
        <w:rPr>
          <w:rFonts w:ascii="Times New Roman" w:hAnsi="Times New Roman" w:cs="Times New Roman"/>
          <w:b/>
        </w:rPr>
        <w:t xml:space="preserve">и форм собственности </w:t>
      </w:r>
      <w:hyperlink w:anchor="P1056" w:history="1">
        <w:r w:rsidRPr="00E73DA5">
          <w:rPr>
            <w:rFonts w:ascii="Times New Roman" w:hAnsi="Times New Roman" w:cs="Times New Roman"/>
            <w:b/>
            <w:color w:val="0000FF"/>
          </w:rPr>
          <w:t>&lt;6&gt;</w:t>
        </w:r>
      </w:hyperlink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8"/>
      </w:tblGrid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288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>Заключение о наличии медицинских показаний для приобретения</w:t>
      </w: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>инвалидом транспортного средства за счет собственных средств</w:t>
      </w: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>либо сре</w:t>
      </w:r>
      <w:proofErr w:type="gramStart"/>
      <w:r w:rsidRPr="00791AE9">
        <w:rPr>
          <w:rFonts w:ascii="Times New Roman" w:hAnsi="Times New Roman" w:cs="Times New Roman"/>
          <w:b/>
        </w:rPr>
        <w:t>дств др</w:t>
      </w:r>
      <w:proofErr w:type="gramEnd"/>
      <w:r w:rsidRPr="00791AE9">
        <w:rPr>
          <w:rFonts w:ascii="Times New Roman" w:hAnsi="Times New Roman" w:cs="Times New Roman"/>
          <w:b/>
        </w:rPr>
        <w:t>угих лиц или организаций независимо</w:t>
      </w: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>от организационно-правовых форм и форм собственности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>Виды помощи, в которых нуждается инвалид для преодоления барьеров,</w:t>
      </w: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 xml:space="preserve">препятствующих ему в получении услуг на объектах </w:t>
      </w:r>
      <w:proofErr w:type="gramStart"/>
      <w:r w:rsidRPr="00791AE9">
        <w:rPr>
          <w:rFonts w:ascii="Times New Roman" w:hAnsi="Times New Roman" w:cs="Times New Roman"/>
          <w:b/>
        </w:rPr>
        <w:t>социальной</w:t>
      </w:r>
      <w:proofErr w:type="gramEnd"/>
      <w:r w:rsidRPr="00791AE9">
        <w:rPr>
          <w:rFonts w:ascii="Times New Roman" w:hAnsi="Times New Roman" w:cs="Times New Roman"/>
          <w:b/>
        </w:rPr>
        <w:t>,</w:t>
      </w: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>инженерной и транспортной инфраструктур наравне с другими лицами</w:t>
      </w:r>
    </w:p>
    <w:p w:rsidR="003141C2" w:rsidRPr="00791AE9" w:rsidRDefault="003141C2" w:rsidP="00791A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1AE9">
        <w:rPr>
          <w:rFonts w:ascii="Times New Roman" w:hAnsi="Times New Roman" w:cs="Times New Roman"/>
          <w:b/>
        </w:rPr>
        <w:t>(нужное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1. Помощь инвалиду, имеющему выраженные, значительно выраженные ограничения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в   передвижении   на   объектах  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  инженерной  и  транспортной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инфраструктур,  при  входе  в  такие  объекты  и  выходе  из них, посадке </w:t>
      </w:r>
      <w:proofErr w:type="gramStart"/>
      <w:r w:rsidRPr="003141C2">
        <w:rPr>
          <w:rFonts w:ascii="Times New Roman" w:hAnsi="Times New Roman" w:cs="Times New Roman"/>
        </w:rPr>
        <w:t>в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транспортное  средство  и  высадке  из  него,  в том числе с использованием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кресла-коляски: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2. Помощь инвалиду, имеющему выраженные, значительно выраженные ограничения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в   самообслуживании  вследствие  нарушения  (отсутствия)  функции  </w:t>
      </w:r>
      <w:proofErr w:type="gramStart"/>
      <w:r w:rsidRPr="003141C2">
        <w:rPr>
          <w:rFonts w:ascii="Times New Roman" w:hAnsi="Times New Roman" w:cs="Times New Roman"/>
        </w:rPr>
        <w:t>верхних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конечностей,    на   объектах   социальной,   инженерной   и   транспортной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3.  Помощь  инвалиду  по  зрению  -  слабовидящему  на объектах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инженерной и транспортной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4. Помощь инвалиду по зрению - слепому на объектах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 инженерной 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транспортной</w:t>
      </w:r>
      <w:proofErr w:type="gramEnd"/>
      <w:r w:rsidRPr="003141C2">
        <w:rPr>
          <w:rFonts w:ascii="Times New Roman" w:hAnsi="Times New Roman" w:cs="Times New Roman"/>
        </w:rPr>
        <w:t xml:space="preserve">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5.  Обеспечение  допуска  на  объекты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 инженерной и транспортной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инфраструктур  собаки-проводника  при наличии документа, подтверждающего ее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специальное обучение и </w:t>
      </w:r>
      <w:proofErr w:type="gramStart"/>
      <w:r w:rsidRPr="003141C2">
        <w:rPr>
          <w:rFonts w:ascii="Times New Roman" w:hAnsi="Times New Roman" w:cs="Times New Roman"/>
        </w:rPr>
        <w:t>выдаваемого</w:t>
      </w:r>
      <w:proofErr w:type="gramEnd"/>
      <w:r w:rsidRPr="003141C2">
        <w:rPr>
          <w:rFonts w:ascii="Times New Roman" w:hAnsi="Times New Roman" w:cs="Times New Roman"/>
        </w:rPr>
        <w:t xml:space="preserve"> по установленной форме: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6.  Помощь  инвалиду  по  слуху  -  слабослышащему  на объектах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инженерной и транспортной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7.  Помощь инвалиду по слуху - глухому на объектах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 инженерной 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транспортной</w:t>
      </w:r>
      <w:proofErr w:type="gramEnd"/>
      <w:r w:rsidRPr="003141C2">
        <w:rPr>
          <w:rFonts w:ascii="Times New Roman" w:hAnsi="Times New Roman" w:cs="Times New Roman"/>
        </w:rPr>
        <w:t xml:space="preserve">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8.  Предоставление  инвалиду  по  слуху  -  глухому услуги с использованием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 xml:space="preserve">русского жестового языка, включая обеспечение допуска </w:t>
      </w:r>
      <w:proofErr w:type="spellStart"/>
      <w:r w:rsidRPr="003141C2">
        <w:rPr>
          <w:rFonts w:ascii="Times New Roman" w:hAnsi="Times New Roman" w:cs="Times New Roman"/>
        </w:rPr>
        <w:t>сурдопереводчика</w:t>
      </w:r>
      <w:proofErr w:type="spellEnd"/>
      <w:r w:rsidRPr="003141C2">
        <w:rPr>
          <w:rFonts w:ascii="Times New Roman" w:hAnsi="Times New Roman" w:cs="Times New Roman"/>
        </w:rPr>
        <w:t xml:space="preserve"> (при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необходимости):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9. Предоставление инвалиду, имеющему одновременно нарушения функций слуха 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 xml:space="preserve">зрения,  услуг  </w:t>
      </w:r>
      <w:proofErr w:type="spellStart"/>
      <w:r w:rsidRPr="003141C2">
        <w:rPr>
          <w:rFonts w:ascii="Times New Roman" w:hAnsi="Times New Roman" w:cs="Times New Roman"/>
        </w:rPr>
        <w:t>тифлосурдопереводчика</w:t>
      </w:r>
      <w:proofErr w:type="spellEnd"/>
      <w:r w:rsidRPr="003141C2">
        <w:rPr>
          <w:rFonts w:ascii="Times New Roman" w:hAnsi="Times New Roman" w:cs="Times New Roman"/>
        </w:rPr>
        <w:t>, включая обеспечение его допуска (при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необходимости):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10.   </w:t>
      </w:r>
      <w:proofErr w:type="gramStart"/>
      <w:r w:rsidRPr="003141C2">
        <w:rPr>
          <w:rFonts w:ascii="Times New Roman" w:hAnsi="Times New Roman" w:cs="Times New Roman"/>
        </w:rPr>
        <w:t>Оказание   необходимой  помощи  инвалиду,  имеющему  интеллектуальные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нарушения,   в  уяснении  порядка  предоставления  и  получения  услуги,  </w:t>
      </w:r>
      <w:proofErr w:type="gramStart"/>
      <w:r w:rsidRPr="003141C2">
        <w:rPr>
          <w:rFonts w:ascii="Times New Roman" w:hAnsi="Times New Roman" w:cs="Times New Roman"/>
        </w:rPr>
        <w:t>в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оформлении</w:t>
      </w:r>
      <w:proofErr w:type="gramEnd"/>
      <w:r w:rsidRPr="003141C2">
        <w:rPr>
          <w:rFonts w:ascii="Times New Roman" w:hAnsi="Times New Roman" w:cs="Times New Roman"/>
        </w:rPr>
        <w:t xml:space="preserve">  документов,  в  совершении  им других необходимых для получения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услуги действий: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1AE9">
        <w:rPr>
          <w:rFonts w:ascii="Times New Roman" w:hAnsi="Times New Roman" w:cs="Times New Roman"/>
          <w:b/>
        </w:rPr>
        <w:t>Прогнозируемый  результат</w:t>
      </w:r>
      <w:r w:rsidRPr="003141C2">
        <w:rPr>
          <w:rFonts w:ascii="Times New Roman" w:hAnsi="Times New Roman" w:cs="Times New Roman"/>
        </w:rPr>
        <w:t>:  восстановление  нарушенных  функций (полностью,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частично),  достижение  компенсации  утраченных  либо отсутствующих функций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(полностью,    частично);    восстановление    (формирование)   способности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осуществлять   самообслуживание   (полностью,   частично),   самостоятельно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передвигаться (полностью, частично), ориентироваться (полностью, частично),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общаться  (полностью,  частично), контролировать свое поведение (полностью,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частично),    обучаться    (полностью,   частично),   заниматься   трудовой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деятельностью (полностью, частично)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Руководитель бюро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(главного бюро, Федерального бюро)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медико-социальной экспертизы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(уполномоченный заместитель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руководителя главного бюро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(Федерального бюро)                  _____________  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(подпись)      (инициалы, фамилия)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М.П.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Примечания: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</w:t>
      </w:r>
      <w:proofErr w:type="gramStart"/>
      <w:r w:rsidRPr="003141C2">
        <w:rPr>
          <w:rFonts w:ascii="Times New Roman" w:hAnsi="Times New Roman" w:cs="Times New Roman"/>
        </w:rPr>
        <w:t>г</w:t>
      </w:r>
      <w:proofErr w:type="gramEnd"/>
      <w:r w:rsidRPr="003141C2">
        <w:rPr>
          <w:rFonts w:ascii="Times New Roman" w:hAnsi="Times New Roman" w:cs="Times New Roman"/>
        </w:rPr>
        <w:t>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2. </w:t>
      </w:r>
      <w:proofErr w:type="gramStart"/>
      <w:r w:rsidRPr="003141C2">
        <w:rPr>
          <w:rFonts w:ascii="Times New Roman" w:hAnsi="Times New Roman" w:cs="Times New Roman"/>
        </w:rPr>
        <w:t>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</w:t>
      </w:r>
      <w:proofErr w:type="gramEnd"/>
      <w:r w:rsidRPr="003141C2">
        <w:rPr>
          <w:rFonts w:ascii="Times New Roman" w:hAnsi="Times New Roman" w:cs="Times New Roman"/>
        </w:rPr>
        <w:t xml:space="preserve"> (Например: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3. В </w:t>
      </w:r>
      <w:hyperlink w:anchor="P157" w:history="1">
        <w:r w:rsidRPr="003141C2">
          <w:rPr>
            <w:rFonts w:ascii="Times New Roman" w:hAnsi="Times New Roman" w:cs="Times New Roman"/>
            <w:color w:val="0000FF"/>
          </w:rPr>
          <w:t>разделе</w:t>
        </w:r>
      </w:hyperlink>
      <w:r w:rsidRPr="003141C2">
        <w:rPr>
          <w:rFonts w:ascii="Times New Roman" w:hAnsi="Times New Roman" w:cs="Times New Roman"/>
        </w:rPr>
        <w:t xml:space="preserve"> "1. Общие данные" формы ИПРА инвалида указываются общие данные </w:t>
      </w:r>
      <w:proofErr w:type="gramStart"/>
      <w:r w:rsidRPr="003141C2">
        <w:rPr>
          <w:rFonts w:ascii="Times New Roman" w:hAnsi="Times New Roman" w:cs="Times New Roman"/>
        </w:rPr>
        <w:t>о</w:t>
      </w:r>
      <w:proofErr w:type="gramEnd"/>
      <w:r w:rsidRPr="003141C2">
        <w:rPr>
          <w:rFonts w:ascii="Times New Roman" w:hAnsi="Times New Roman" w:cs="Times New Roman"/>
        </w:rPr>
        <w:t xml:space="preserve">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4. В графы "Заключение о нуждаемости (</w:t>
      </w:r>
      <w:proofErr w:type="spellStart"/>
      <w:r w:rsidRPr="003141C2">
        <w:rPr>
          <w:rFonts w:ascii="Times New Roman" w:hAnsi="Times New Roman" w:cs="Times New Roman"/>
        </w:rPr>
        <w:t>ненуждаемости</w:t>
      </w:r>
      <w:proofErr w:type="spellEnd"/>
      <w:r w:rsidRPr="003141C2">
        <w:rPr>
          <w:rFonts w:ascii="Times New Roman" w:hAnsi="Times New Roman" w:cs="Times New Roman"/>
        </w:rPr>
        <w:t xml:space="preserve">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</w:t>
      </w:r>
      <w:proofErr w:type="spellStart"/>
      <w:r w:rsidRPr="003141C2">
        <w:rPr>
          <w:rFonts w:ascii="Times New Roman" w:hAnsi="Times New Roman" w:cs="Times New Roman"/>
        </w:rPr>
        <w:t>освидетельствуемого</w:t>
      </w:r>
      <w:proofErr w:type="spellEnd"/>
      <w:r w:rsidRPr="003141C2">
        <w:rPr>
          <w:rFonts w:ascii="Times New Roman" w:hAnsi="Times New Roman" w:cs="Times New Roman"/>
        </w:rPr>
        <w:t xml:space="preserve">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5. В графах "Срок, в течение которого рекомендовано проведение реабилитационных или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  <w:r w:rsidRPr="003141C2">
        <w:rPr>
          <w:rFonts w:ascii="Times New Roman" w:hAnsi="Times New Roman" w:cs="Times New Roman"/>
        </w:rPr>
        <w:t xml:space="preserve"> мероприятий" указывается срок, в течение которого предоставляются реабилитационные или </w:t>
      </w:r>
      <w:proofErr w:type="spellStart"/>
      <w:r w:rsidRPr="003141C2">
        <w:rPr>
          <w:rFonts w:ascii="Times New Roman" w:hAnsi="Times New Roman" w:cs="Times New Roman"/>
        </w:rPr>
        <w:t>абилитационные</w:t>
      </w:r>
      <w:proofErr w:type="spellEnd"/>
      <w:r w:rsidRPr="003141C2">
        <w:rPr>
          <w:rFonts w:ascii="Times New Roman" w:hAnsi="Times New Roman" w:cs="Times New Roman"/>
        </w:rPr>
        <w:t xml:space="preserve"> мероприятия, технические средства реабилитации и услуги.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6. </w:t>
      </w:r>
      <w:proofErr w:type="gramStart"/>
      <w:r w:rsidRPr="003141C2">
        <w:rPr>
          <w:rFonts w:ascii="Times New Roman" w:hAnsi="Times New Roman" w:cs="Times New Roman"/>
        </w:rPr>
        <w:t xml:space="preserve">В графах "Исполнитель заключения о нуждаемости в проведении реабилитационных или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  <w:r w:rsidRPr="003141C2">
        <w:rPr>
          <w:rFonts w:ascii="Times New Roman" w:hAnsi="Times New Roman" w:cs="Times New Roman"/>
        </w:rPr>
        <w:t xml:space="preserve"> мероприятий", "Исполнитель рекомендованных реабилитационных или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  <w:r w:rsidRPr="003141C2">
        <w:rPr>
          <w:rFonts w:ascii="Times New Roman" w:hAnsi="Times New Roman" w:cs="Times New Roman"/>
        </w:rPr>
        <w:t xml:space="preserve"> мероприятий" по </w:t>
      </w:r>
      <w:r w:rsidRPr="003141C2">
        <w:rPr>
          <w:rFonts w:ascii="Times New Roman" w:hAnsi="Times New Roman" w:cs="Times New Roman"/>
        </w:rPr>
        <w:lastRenderedPageBreak/>
        <w:t xml:space="preserve">соответствующим позициям указывается исполнитель проведения реабилитационного или </w:t>
      </w:r>
      <w:proofErr w:type="spellStart"/>
      <w:r w:rsidRPr="003141C2">
        <w:rPr>
          <w:rFonts w:ascii="Times New Roman" w:hAnsi="Times New Roman" w:cs="Times New Roman"/>
        </w:rPr>
        <w:t>абилитационного</w:t>
      </w:r>
      <w:proofErr w:type="spellEnd"/>
      <w:r w:rsidRPr="003141C2">
        <w:rPr>
          <w:rFonts w:ascii="Times New Roman" w:hAnsi="Times New Roman" w:cs="Times New Roman"/>
        </w:rPr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</w:t>
      </w:r>
      <w:proofErr w:type="gramEnd"/>
      <w:r w:rsidRPr="003141C2">
        <w:rPr>
          <w:rFonts w:ascii="Times New Roman" w:hAnsi="Times New Roman" w:cs="Times New Roman"/>
        </w:rPr>
        <w:t xml:space="preserve">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--------------------------------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" w:name="P1051"/>
      <w:bookmarkEnd w:id="3"/>
      <w:r w:rsidRPr="003141C2">
        <w:rPr>
          <w:rFonts w:ascii="Times New Roman" w:hAnsi="Times New Roman" w:cs="Times New Roman"/>
        </w:rPr>
        <w:t>&lt;1</w:t>
      </w:r>
      <w:proofErr w:type="gramStart"/>
      <w:r w:rsidRPr="003141C2">
        <w:rPr>
          <w:rFonts w:ascii="Times New Roman" w:hAnsi="Times New Roman" w:cs="Times New Roman"/>
        </w:rPr>
        <w:t>&gt; Д</w:t>
      </w:r>
      <w:proofErr w:type="gramEnd"/>
      <w:r w:rsidRPr="003141C2">
        <w:rPr>
          <w:rFonts w:ascii="Times New Roman" w:hAnsi="Times New Roman" w:cs="Times New Roman"/>
        </w:rPr>
        <w:t>алее - ИПРА инвалида.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" w:name="P1052"/>
      <w:bookmarkEnd w:id="4"/>
      <w:proofErr w:type="gramStart"/>
      <w:r w:rsidRPr="003141C2">
        <w:rPr>
          <w:rFonts w:ascii="Times New Roman" w:hAnsi="Times New Roman" w:cs="Times New Roman"/>
        </w:rPr>
        <w:t xml:space="preserve">&lt;2&gt; Заключение о нуждаемости в проведении мероприятий по медицинской реабилитации или абилитации выносится с учетом рекомендуемых мероприятий по медицинской реабилитации, указанных в </w:t>
      </w:r>
      <w:hyperlink r:id="rId11" w:history="1">
        <w:r w:rsidRPr="003141C2">
          <w:rPr>
            <w:rFonts w:ascii="Times New Roman" w:hAnsi="Times New Roman" w:cs="Times New Roman"/>
            <w:color w:val="0000FF"/>
          </w:rPr>
          <w:t>пункте 34</w:t>
        </w:r>
      </w:hyperlink>
      <w:r w:rsidRPr="003141C2">
        <w:rPr>
          <w:rFonts w:ascii="Times New Roman" w:hAnsi="Times New Roman" w:cs="Times New Roman"/>
        </w:rP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</w:t>
      </w:r>
      <w:proofErr w:type="gramEnd"/>
      <w:r w:rsidRPr="003141C2">
        <w:rPr>
          <w:rFonts w:ascii="Times New Roman" w:hAnsi="Times New Roman" w:cs="Times New Roman"/>
        </w:rPr>
        <w:t xml:space="preserve">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" w:name="P1053"/>
      <w:bookmarkEnd w:id="5"/>
      <w:r w:rsidRPr="003141C2">
        <w:rPr>
          <w:rFonts w:ascii="Times New Roman" w:hAnsi="Times New Roman" w:cs="Times New Roman"/>
        </w:rPr>
        <w:t>&lt;3</w:t>
      </w:r>
      <w:proofErr w:type="gramStart"/>
      <w:r w:rsidRPr="003141C2">
        <w:rPr>
          <w:rFonts w:ascii="Times New Roman" w:hAnsi="Times New Roman" w:cs="Times New Roman"/>
        </w:rPr>
        <w:t>&gt; Д</w:t>
      </w:r>
      <w:proofErr w:type="gramEnd"/>
      <w:r w:rsidRPr="003141C2">
        <w:rPr>
          <w:rFonts w:ascii="Times New Roman" w:hAnsi="Times New Roman" w:cs="Times New Roman"/>
        </w:rPr>
        <w:t>алее - ТСР.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" w:name="P1054"/>
      <w:bookmarkEnd w:id="6"/>
      <w:r w:rsidRPr="003141C2">
        <w:rPr>
          <w:rFonts w:ascii="Times New Roman" w:hAnsi="Times New Roman" w:cs="Times New Roman"/>
        </w:rPr>
        <w:t>&lt;4</w:t>
      </w:r>
      <w:proofErr w:type="gramStart"/>
      <w:r w:rsidRPr="003141C2">
        <w:rPr>
          <w:rFonts w:ascii="Times New Roman" w:hAnsi="Times New Roman" w:cs="Times New Roman"/>
        </w:rPr>
        <w:t>&gt; В</w:t>
      </w:r>
      <w:proofErr w:type="gramEnd"/>
      <w:r w:rsidRPr="003141C2">
        <w:rPr>
          <w:rFonts w:ascii="Times New Roman" w:hAnsi="Times New Roman" w:cs="Times New Roman"/>
        </w:rPr>
        <w:t xml:space="preserve">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7" w:name="P1055"/>
      <w:bookmarkEnd w:id="7"/>
      <w:r w:rsidRPr="003141C2">
        <w:rPr>
          <w:rFonts w:ascii="Times New Roman" w:hAnsi="Times New Roman" w:cs="Times New Roman"/>
        </w:rPr>
        <w:t>&lt;5</w:t>
      </w:r>
      <w:proofErr w:type="gramStart"/>
      <w:r w:rsidRPr="003141C2">
        <w:rPr>
          <w:rFonts w:ascii="Times New Roman" w:hAnsi="Times New Roman" w:cs="Times New Roman"/>
        </w:rPr>
        <w:t>&gt; В</w:t>
      </w:r>
      <w:proofErr w:type="gramEnd"/>
      <w:r w:rsidRPr="003141C2">
        <w:rPr>
          <w:rFonts w:ascii="Times New Roman" w:hAnsi="Times New Roman" w:cs="Times New Roman"/>
        </w:rPr>
        <w:t xml:space="preserve"> данном разделе указываются рекомендации по обеспечению реабилитационными или </w:t>
      </w:r>
      <w:proofErr w:type="spellStart"/>
      <w:r w:rsidRPr="003141C2">
        <w:rPr>
          <w:rFonts w:ascii="Times New Roman" w:hAnsi="Times New Roman" w:cs="Times New Roman"/>
        </w:rPr>
        <w:t>абилитационными</w:t>
      </w:r>
      <w:proofErr w:type="spellEnd"/>
      <w:r w:rsidRPr="003141C2">
        <w:rPr>
          <w:rFonts w:ascii="Times New Roman" w:hAnsi="Times New Roman" w:cs="Times New Roman"/>
        </w:rPr>
        <w:t xml:space="preserve">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" w:name="P1056"/>
      <w:bookmarkEnd w:id="8"/>
      <w:r w:rsidRPr="003141C2">
        <w:rPr>
          <w:rFonts w:ascii="Times New Roman" w:hAnsi="Times New Roman" w:cs="Times New Roman"/>
        </w:rPr>
        <w:t>&lt;6</w:t>
      </w:r>
      <w:proofErr w:type="gramStart"/>
      <w:r w:rsidRPr="003141C2">
        <w:rPr>
          <w:rFonts w:ascii="Times New Roman" w:hAnsi="Times New Roman" w:cs="Times New Roman"/>
        </w:rPr>
        <w:t>&gt; В</w:t>
      </w:r>
      <w:proofErr w:type="gramEnd"/>
      <w:r w:rsidRPr="003141C2">
        <w:rPr>
          <w:rFonts w:ascii="Times New Roman" w:hAnsi="Times New Roman" w:cs="Times New Roman"/>
        </w:rPr>
        <w:t xml:space="preserve">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Pr="003141C2" w:rsidRDefault="003C4BBC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C4BBC" w:rsidRPr="00764B06" w:rsidRDefault="003C4BBC" w:rsidP="003C4BBC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A93A17">
        <w:rPr>
          <w:rFonts w:ascii="Times New Roman" w:hAnsi="Times New Roman" w:cs="Times New Roman"/>
          <w:sz w:val="22"/>
          <w:szCs w:val="22"/>
        </w:rPr>
        <w:t>6</w:t>
      </w:r>
    </w:p>
    <w:p w:rsidR="003C4BBC" w:rsidRPr="00764B06" w:rsidRDefault="003C4BBC" w:rsidP="003C4BBC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к Порядку замены жилых помещений</w:t>
      </w:r>
    </w:p>
    <w:p w:rsidR="003C4BBC" w:rsidRPr="00764B06" w:rsidRDefault="003C4BBC" w:rsidP="003C4BBC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инвалидам, семьям, имеющим</w:t>
      </w:r>
    </w:p>
    <w:p w:rsidR="003C4BBC" w:rsidRPr="00764B06" w:rsidRDefault="003C4BBC" w:rsidP="003C4BBC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детей-инвалидов, являющихся</w:t>
      </w:r>
    </w:p>
    <w:p w:rsidR="003C4BBC" w:rsidRPr="00764B06" w:rsidRDefault="003C4BBC" w:rsidP="003C4BBC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нанимателями жилых помещений</w:t>
      </w:r>
    </w:p>
    <w:p w:rsidR="003C4BBC" w:rsidRPr="00764B06" w:rsidRDefault="003C4BBC" w:rsidP="003C4BBC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по договорам социального найма</w:t>
      </w:r>
    </w:p>
    <w:p w:rsidR="003C4BBC" w:rsidRPr="00764B06" w:rsidRDefault="003C4BBC" w:rsidP="003C4BBC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</w:t>
      </w:r>
    </w:p>
    <w:p w:rsidR="003141C2" w:rsidRPr="003141C2" w:rsidRDefault="003141C2" w:rsidP="003C4BBC">
      <w:pPr>
        <w:pStyle w:val="ConsPlusNormal"/>
        <w:jc w:val="right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jc w:val="right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Форма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</w:t>
      </w:r>
      <w:r w:rsidR="00E640B5">
        <w:rPr>
          <w:rFonts w:ascii="Times New Roman" w:hAnsi="Times New Roman" w:cs="Times New Roman"/>
        </w:rPr>
        <w:t>_________________</w:t>
      </w:r>
      <w:r w:rsidRPr="003141C2">
        <w:rPr>
          <w:rFonts w:ascii="Times New Roman" w:hAnsi="Times New Roman" w:cs="Times New Roman"/>
        </w:rPr>
        <w:t>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</w:t>
      </w:r>
      <w:proofErr w:type="gramStart"/>
      <w:r w:rsidRPr="003141C2">
        <w:rPr>
          <w:rFonts w:ascii="Times New Roman" w:hAnsi="Times New Roman" w:cs="Times New Roman"/>
        </w:rPr>
        <w:t>(наименование федерального государственного учреждения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</w:t>
      </w:r>
      <w:proofErr w:type="gramStart"/>
      <w:r w:rsidRPr="003141C2">
        <w:rPr>
          <w:rFonts w:ascii="Times New Roman" w:hAnsi="Times New Roman" w:cs="Times New Roman"/>
        </w:rPr>
        <w:t>медико-социальной экспертизы)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1076"/>
      <w:bookmarkEnd w:id="9"/>
      <w:r w:rsidRPr="00E640B5">
        <w:rPr>
          <w:rFonts w:ascii="Times New Roman" w:hAnsi="Times New Roman" w:cs="Times New Roman"/>
          <w:b/>
        </w:rPr>
        <w:t>Индивидуальная программа реабилитации или абилитации</w:t>
      </w: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40B5">
        <w:rPr>
          <w:rFonts w:ascii="Times New Roman" w:hAnsi="Times New Roman" w:cs="Times New Roman"/>
          <w:b/>
        </w:rPr>
        <w:t xml:space="preserve">ребенка-инвалида </w:t>
      </w:r>
      <w:hyperlink w:anchor="P1977" w:history="1">
        <w:r w:rsidRPr="00E640B5">
          <w:rPr>
            <w:rFonts w:ascii="Times New Roman" w:hAnsi="Times New Roman" w:cs="Times New Roman"/>
            <w:b/>
            <w:color w:val="0000FF"/>
          </w:rPr>
          <w:t>&lt;1&gt;</w:t>
        </w:r>
      </w:hyperlink>
      <w:r w:rsidRPr="00E640B5">
        <w:rPr>
          <w:rFonts w:ascii="Times New Roman" w:hAnsi="Times New Roman" w:cs="Times New Roman"/>
          <w:b/>
        </w:rPr>
        <w:t xml:space="preserve">, </w:t>
      </w:r>
      <w:proofErr w:type="gramStart"/>
      <w:r w:rsidRPr="00E640B5">
        <w:rPr>
          <w:rFonts w:ascii="Times New Roman" w:hAnsi="Times New Roman" w:cs="Times New Roman"/>
          <w:b/>
        </w:rPr>
        <w:t>выдаваемая</w:t>
      </w:r>
      <w:proofErr w:type="gramEnd"/>
      <w:r w:rsidRPr="00E640B5">
        <w:rPr>
          <w:rFonts w:ascii="Times New Roman" w:hAnsi="Times New Roman" w:cs="Times New Roman"/>
          <w:b/>
        </w:rPr>
        <w:t xml:space="preserve"> федеральными государственными</w:t>
      </w: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40B5">
        <w:rPr>
          <w:rFonts w:ascii="Times New Roman" w:hAnsi="Times New Roman" w:cs="Times New Roman"/>
          <w:b/>
        </w:rPr>
        <w:t>учреждениями медико-социальной экспертизы</w:t>
      </w: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40B5">
        <w:rPr>
          <w:rFonts w:ascii="Times New Roman" w:hAnsi="Times New Roman" w:cs="Times New Roman"/>
          <w:b/>
        </w:rPr>
        <w:t>ИПРА ребенка-инвалида N __.__.____/______.____</w:t>
      </w: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40B5">
        <w:rPr>
          <w:rFonts w:ascii="Times New Roman" w:hAnsi="Times New Roman" w:cs="Times New Roman"/>
          <w:b/>
        </w:rPr>
        <w:t>к протоколу проведения медико-социальной экспертизы</w:t>
      </w:r>
      <w:r w:rsidR="00E640B5">
        <w:rPr>
          <w:rFonts w:ascii="Times New Roman" w:hAnsi="Times New Roman" w:cs="Times New Roman"/>
          <w:b/>
        </w:rPr>
        <w:t xml:space="preserve"> </w:t>
      </w:r>
      <w:r w:rsidRPr="00E640B5">
        <w:rPr>
          <w:rFonts w:ascii="Times New Roman" w:hAnsi="Times New Roman" w:cs="Times New Roman"/>
          <w:b/>
        </w:rPr>
        <w:t>N ______ от "__" ________ 20__ г.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0" w:name="P1084"/>
      <w:bookmarkEnd w:id="10"/>
      <w:r w:rsidRPr="00E640B5">
        <w:rPr>
          <w:rFonts w:ascii="Times New Roman" w:hAnsi="Times New Roman" w:cs="Times New Roman"/>
          <w:b/>
        </w:rPr>
        <w:t>Общие данные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1. Фамилия, имя, отчество (при наличии): 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2. Дата рождения: день _________ месяц __________ год 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3. Возраст: ________________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3141C2" w:rsidRPr="003141C2" w:rsidTr="001C0FC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5. Гражданство: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3141C2" w:rsidRPr="003141C2" w:rsidTr="001C0FC0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лицо без гражданства, находящееся на территории Российской Федерации</w:t>
            </w:r>
          </w:p>
        </w:tc>
      </w:tr>
      <w:tr w:rsidR="003141C2" w:rsidRPr="003141C2" w:rsidTr="00DD5F7A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6.  </w:t>
      </w:r>
      <w:proofErr w:type="gramStart"/>
      <w:r w:rsidRPr="003141C2">
        <w:rPr>
          <w:rFonts w:ascii="Times New Roman" w:hAnsi="Times New Roman" w:cs="Times New Roman"/>
        </w:rPr>
        <w:t>Адрес  места  жительства  (при  отсутствии места жительства указывается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адрес  места  пребывания,  фактического проживания на территории Российской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Федерации,  место  нахождения  пенсионного  дела  инвалида,  выехавшего  </w:t>
      </w:r>
      <w:proofErr w:type="gramStart"/>
      <w:r w:rsidRPr="003141C2">
        <w:rPr>
          <w:rFonts w:ascii="Times New Roman" w:hAnsi="Times New Roman" w:cs="Times New Roman"/>
        </w:rPr>
        <w:t>на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постоянное жительство за пределы Российской Федерации) (нужное отметить):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6.1. государство: 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6.2. индекс: 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6.3. субъект Российской Федерации: 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3141C2">
        <w:rPr>
          <w:rFonts w:ascii="Times New Roman" w:hAnsi="Times New Roman" w:cs="Times New Roman"/>
        </w:rPr>
        <w:t>(не указывается в случае проживания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за пределами территории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3141C2">
        <w:rPr>
          <w:rFonts w:ascii="Times New Roman" w:hAnsi="Times New Roman" w:cs="Times New Roman"/>
        </w:rPr>
        <w:t>Российской Федерации)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6.4. район: 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6.5. населенный пункт: 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6.6. улица: 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6.7. дом/корпус/строение: _______/_______/__________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6.8. квартира: 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6.9. этаж проживания: 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7. Лицо без определенного места жительства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8.   Наименование  территориального  органа  Пенсионного  фонда  </w:t>
      </w:r>
      <w:proofErr w:type="gramStart"/>
      <w:r w:rsidRPr="003141C2">
        <w:rPr>
          <w:rFonts w:ascii="Times New Roman" w:hAnsi="Times New Roman" w:cs="Times New Roman"/>
        </w:rPr>
        <w:t>Российской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Федерации,   осуществляющего   пенсионное   обеспечение   ребенка-инвалида,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выехавшего</w:t>
      </w:r>
      <w:proofErr w:type="gramEnd"/>
      <w:r w:rsidRPr="003141C2">
        <w:rPr>
          <w:rFonts w:ascii="Times New Roman" w:hAnsi="Times New Roman" w:cs="Times New Roman"/>
        </w:rPr>
        <w:t xml:space="preserve">  на  постоянное  жительство  за  пределы  Российской  Федерации: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9.    Наименование    и    адрес   медицинской   организации,   направившей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ребенка-инвалида на медико-социальную экспертизу: 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10.   ОГРН   медицинской   организации,   направившей  ребенка-инвалида  </w:t>
      </w:r>
      <w:proofErr w:type="gramStart"/>
      <w:r w:rsidRPr="003141C2">
        <w:rPr>
          <w:rFonts w:ascii="Times New Roman" w:hAnsi="Times New Roman" w:cs="Times New Roman"/>
        </w:rPr>
        <w:t>на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медико-социальную экспертизу: 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 Место постоянной регистрации: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11.1. государство: 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11.2. индекс: 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lastRenderedPageBreak/>
        <w:t>11.3. субъект Российской Федерации: 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3141C2">
        <w:rPr>
          <w:rFonts w:ascii="Times New Roman" w:hAnsi="Times New Roman" w:cs="Times New Roman"/>
        </w:rPr>
        <w:t>(не указывается в случае проживания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 за пределами территории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3141C2">
        <w:rPr>
          <w:rFonts w:ascii="Times New Roman" w:hAnsi="Times New Roman" w:cs="Times New Roman"/>
        </w:rPr>
        <w:t>Российской Федерации)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11.4. район: 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11.5. населенный пункт: 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11.6. улица: 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11.7. дом/корпус/строение: ______/______/_____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11.8. квартира: 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54"/>
      </w:tblGrid>
      <w:tr w:rsidR="003141C2" w:rsidRPr="003141C2" w:rsidTr="001C0FC0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13. Контактная информация: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13.1. контактные телефоны: ________________ ________________ 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13.2. адрес электронной почты: 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14. Страховой номер индивидуального лицевого счета: 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15.    </w:t>
      </w:r>
      <w:proofErr w:type="gramStart"/>
      <w:r w:rsidRPr="003141C2">
        <w:rPr>
          <w:rFonts w:ascii="Times New Roman" w:hAnsi="Times New Roman" w:cs="Times New Roman"/>
        </w:rPr>
        <w:t>Документ,    удостоверяющий   личность   ребенка-инвалида   (указать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наименование документа):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________________ серия _________ N ________ кем </w:t>
      </w:r>
      <w:proofErr w:type="gramStart"/>
      <w:r w:rsidRPr="003141C2">
        <w:rPr>
          <w:rFonts w:ascii="Times New Roman" w:hAnsi="Times New Roman" w:cs="Times New Roman"/>
        </w:rPr>
        <w:t>выдан</w:t>
      </w:r>
      <w:proofErr w:type="gramEnd"/>
      <w:r w:rsidRPr="003141C2">
        <w:rPr>
          <w:rFonts w:ascii="Times New Roman" w:hAnsi="Times New Roman" w:cs="Times New Roman"/>
        </w:rPr>
        <w:t xml:space="preserve"> 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когда выдан 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  Фамилия,  имя,  отчество  (при  наличии)  законного  (уполномоченного)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представителя ребенка-инвалида: 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3141C2">
        <w:rPr>
          <w:rFonts w:ascii="Times New Roman" w:hAnsi="Times New Roman" w:cs="Times New Roman"/>
        </w:rPr>
        <w:t>(заполняется при наличии законного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(уполномоченного) представителя)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16.1.   документ,  удостоверяющий  полномочия  законного  (уполномоченного)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представителя ребенка-инвалида (указать наименование документа):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 серия __________________ N 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кем </w:t>
      </w:r>
      <w:proofErr w:type="gramStart"/>
      <w:r w:rsidRPr="003141C2">
        <w:rPr>
          <w:rFonts w:ascii="Times New Roman" w:hAnsi="Times New Roman" w:cs="Times New Roman"/>
        </w:rPr>
        <w:t>выдан</w:t>
      </w:r>
      <w:proofErr w:type="gramEnd"/>
      <w:r w:rsidRPr="003141C2">
        <w:rPr>
          <w:rFonts w:ascii="Times New Roman" w:hAnsi="Times New Roman" w:cs="Times New Roman"/>
        </w:rPr>
        <w:t xml:space="preserve"> __________________________ когда выдан 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16.2.   документ,   удостоверяющий   личность  законного  (уполномоченного)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представителя ребенка-инвалида (указать наименование документа):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 серия __________________ N 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кем </w:t>
      </w:r>
      <w:proofErr w:type="gramStart"/>
      <w:r w:rsidRPr="003141C2">
        <w:rPr>
          <w:rFonts w:ascii="Times New Roman" w:hAnsi="Times New Roman" w:cs="Times New Roman"/>
        </w:rPr>
        <w:t>выдан</w:t>
      </w:r>
      <w:proofErr w:type="gramEnd"/>
      <w:r w:rsidRPr="003141C2">
        <w:rPr>
          <w:rFonts w:ascii="Times New Roman" w:hAnsi="Times New Roman" w:cs="Times New Roman"/>
        </w:rPr>
        <w:t xml:space="preserve"> __________________________ когда выдан 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16.3.    Страховой   номер   индивидуального   лицевого   счета   законного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(уполномоченного) представителя ребенка-инвалида: 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17. Основная профессия (специальность): ___________________________________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97"/>
        <w:gridCol w:w="6406"/>
      </w:tblGrid>
      <w:tr w:rsidR="003141C2" w:rsidRPr="003141C2" w:rsidTr="001C0FC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17.2. квалификация (класс, разряд, категория, звание): 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17.3.  выполняемая работа на момент проведения медико-социальной экспертизы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(должность,   профессия,   специальность,   квалификация,  стаж  работы  по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указанной должности, профессии, специальности): 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3141C2" w:rsidRPr="003141C2" w:rsidTr="001C0FC0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18. Инвалидность: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18.1. дата установления категории "ребенок-инвалид": день ____ месяц 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год 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18.2.  категория  "ребенок-инвалид"  установлена  впервые, повторно (нужное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отметить), на срок </w:t>
      </w:r>
      <w:proofErr w:type="gramStart"/>
      <w:r w:rsidRPr="003141C2">
        <w:rPr>
          <w:rFonts w:ascii="Times New Roman" w:hAnsi="Times New Roman" w:cs="Times New Roman"/>
        </w:rPr>
        <w:t>до</w:t>
      </w:r>
      <w:proofErr w:type="gramEnd"/>
      <w:r w:rsidRPr="003141C2">
        <w:rPr>
          <w:rFonts w:ascii="Times New Roman" w:hAnsi="Times New Roman" w:cs="Times New Roman"/>
        </w:rPr>
        <w:t>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</w:t>
      </w:r>
      <w:proofErr w:type="gramStart"/>
      <w:r w:rsidRPr="003141C2">
        <w:rPr>
          <w:rFonts w:ascii="Times New Roman" w:hAnsi="Times New Roman" w:cs="Times New Roman"/>
        </w:rPr>
        <w:t>(после предлога "до" указывается первое число месяца, следующего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за тем месяцем, на который назначено переосвидетельствование, и год,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на </w:t>
      </w:r>
      <w:proofErr w:type="gramStart"/>
      <w:r w:rsidRPr="003141C2">
        <w:rPr>
          <w:rFonts w:ascii="Times New Roman" w:hAnsi="Times New Roman" w:cs="Times New Roman"/>
        </w:rPr>
        <w:t>который</w:t>
      </w:r>
      <w:proofErr w:type="gramEnd"/>
      <w:r w:rsidRPr="003141C2">
        <w:rPr>
          <w:rFonts w:ascii="Times New Roman" w:hAnsi="Times New Roman" w:cs="Times New Roman"/>
        </w:rPr>
        <w:t xml:space="preserve"> назначено переосвидетельствование, либо делается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запись "до достижения возраста 18 лет")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19. Реабилитационный или </w:t>
      </w:r>
      <w:proofErr w:type="spellStart"/>
      <w:r w:rsidRPr="003141C2">
        <w:rPr>
          <w:rFonts w:ascii="Times New Roman" w:hAnsi="Times New Roman" w:cs="Times New Roman"/>
        </w:rPr>
        <w:t>абилитационный</w:t>
      </w:r>
      <w:proofErr w:type="spellEnd"/>
      <w:r w:rsidRPr="003141C2">
        <w:rPr>
          <w:rFonts w:ascii="Times New Roman" w:hAnsi="Times New Roman" w:cs="Times New Roman"/>
        </w:rPr>
        <w:t xml:space="preserve"> потенциал (</w:t>
      </w:r>
      <w:proofErr w:type="gramStart"/>
      <w:r w:rsidRPr="003141C2">
        <w:rPr>
          <w:rFonts w:ascii="Times New Roman" w:hAnsi="Times New Roman" w:cs="Times New Roman"/>
        </w:rPr>
        <w:t>нужное</w:t>
      </w:r>
      <w:proofErr w:type="gramEnd"/>
      <w:r w:rsidRPr="003141C2">
        <w:rPr>
          <w:rFonts w:ascii="Times New Roman" w:hAnsi="Times New Roman" w:cs="Times New Roman"/>
        </w:rPr>
        <w:t xml:space="preserve"> отметить):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высокий, удовлетворительный, низкий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20. Реабилитационный или </w:t>
      </w:r>
      <w:proofErr w:type="spellStart"/>
      <w:r w:rsidRPr="003141C2">
        <w:rPr>
          <w:rFonts w:ascii="Times New Roman" w:hAnsi="Times New Roman" w:cs="Times New Roman"/>
        </w:rPr>
        <w:t>абилитационный</w:t>
      </w:r>
      <w:proofErr w:type="spellEnd"/>
      <w:r w:rsidRPr="003141C2">
        <w:rPr>
          <w:rFonts w:ascii="Times New Roman" w:hAnsi="Times New Roman" w:cs="Times New Roman"/>
        </w:rPr>
        <w:t xml:space="preserve"> прогноз (</w:t>
      </w:r>
      <w:proofErr w:type="gramStart"/>
      <w:r w:rsidRPr="003141C2">
        <w:rPr>
          <w:rFonts w:ascii="Times New Roman" w:hAnsi="Times New Roman" w:cs="Times New Roman"/>
        </w:rPr>
        <w:t>нужное</w:t>
      </w:r>
      <w:proofErr w:type="gramEnd"/>
      <w:r w:rsidRPr="003141C2">
        <w:rPr>
          <w:rFonts w:ascii="Times New Roman" w:hAnsi="Times New Roman" w:cs="Times New Roman"/>
        </w:rPr>
        <w:t xml:space="preserve"> отметить):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благоприятный, относительно благоприятный, сомнительный (неясный)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21.   Показания   для   проведения   </w:t>
      </w:r>
      <w:proofErr w:type="gramStart"/>
      <w:r w:rsidRPr="003141C2">
        <w:rPr>
          <w:rFonts w:ascii="Times New Roman" w:hAnsi="Times New Roman" w:cs="Times New Roman"/>
        </w:rPr>
        <w:t>реабилитационных</w:t>
      </w:r>
      <w:proofErr w:type="gramEnd"/>
      <w:r w:rsidRPr="003141C2">
        <w:rPr>
          <w:rFonts w:ascii="Times New Roman" w:hAnsi="Times New Roman" w:cs="Times New Roman"/>
        </w:rPr>
        <w:t xml:space="preserve">   или 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lastRenderedPageBreak/>
        <w:t>мероприятий: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572"/>
      </w:tblGrid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Степень ограничения (1, 2, 3)</w:t>
            </w: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самообслуживанию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передвижению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ориентации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общению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обучению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Способность к трудовой деятельности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5499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3141C2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141C2">
              <w:rPr>
                <w:rFonts w:ascii="Times New Roman" w:hAnsi="Times New Roman" w:cs="Times New Roman"/>
              </w:rPr>
              <w:t xml:space="preserve"> своим поведением</w:t>
            </w:r>
          </w:p>
        </w:tc>
        <w:tc>
          <w:tcPr>
            <w:tcW w:w="3572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22.  ИПРА  ребенка-инвалида </w:t>
      </w:r>
      <w:proofErr w:type="gramStart"/>
      <w:r w:rsidRPr="003141C2">
        <w:rPr>
          <w:rFonts w:ascii="Times New Roman" w:hAnsi="Times New Roman" w:cs="Times New Roman"/>
        </w:rPr>
        <w:t>разработана</w:t>
      </w:r>
      <w:proofErr w:type="gramEnd"/>
      <w:r w:rsidRPr="003141C2">
        <w:rPr>
          <w:rFonts w:ascii="Times New Roman" w:hAnsi="Times New Roman" w:cs="Times New Roman"/>
        </w:rPr>
        <w:t xml:space="preserve"> впервые, повторно (нужное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на срок </w:t>
      </w:r>
      <w:proofErr w:type="gramStart"/>
      <w:r w:rsidRPr="003141C2">
        <w:rPr>
          <w:rFonts w:ascii="Times New Roman" w:hAnsi="Times New Roman" w:cs="Times New Roman"/>
        </w:rPr>
        <w:t>до</w:t>
      </w:r>
      <w:proofErr w:type="gramEnd"/>
      <w:r w:rsidRPr="003141C2">
        <w:rPr>
          <w:rFonts w:ascii="Times New Roman" w:hAnsi="Times New Roman" w:cs="Times New Roman"/>
        </w:rPr>
        <w:t>: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</w:t>
      </w:r>
      <w:proofErr w:type="gramStart"/>
      <w:r w:rsidRPr="003141C2">
        <w:rPr>
          <w:rFonts w:ascii="Times New Roman" w:hAnsi="Times New Roman" w:cs="Times New Roman"/>
        </w:rPr>
        <w:t>(после предлога "до" указывается первое число месяца, следующего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за тем месяцем, на который назначено переосвидетельствование,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и год, на который назначено переосвидетельствование,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либо делается запись "до достижения возраста 18 лет")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23.  ИПРА  ребенка-инвалида  разрабатывалась  при очном, заочном проведении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медико-социальной экспертизы (</w:t>
      </w:r>
      <w:proofErr w:type="gramStart"/>
      <w:r w:rsidRPr="003141C2">
        <w:rPr>
          <w:rFonts w:ascii="Times New Roman" w:hAnsi="Times New Roman" w:cs="Times New Roman"/>
        </w:rPr>
        <w:t>нужное</w:t>
      </w:r>
      <w:proofErr w:type="gramEnd"/>
      <w:r w:rsidRPr="003141C2">
        <w:rPr>
          <w:rFonts w:ascii="Times New Roman" w:hAnsi="Times New Roman" w:cs="Times New Roman"/>
        </w:rPr>
        <w:t xml:space="preserve"> отметить).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24. Дата вынесения решений </w:t>
      </w:r>
      <w:proofErr w:type="gramStart"/>
      <w:r w:rsidRPr="003141C2">
        <w:rPr>
          <w:rFonts w:ascii="Times New Roman" w:hAnsi="Times New Roman" w:cs="Times New Roman"/>
        </w:rPr>
        <w:t>по</w:t>
      </w:r>
      <w:proofErr w:type="gramEnd"/>
      <w:r w:rsidRPr="003141C2">
        <w:rPr>
          <w:rFonts w:ascii="Times New Roman" w:hAnsi="Times New Roman" w:cs="Times New Roman"/>
        </w:rPr>
        <w:t xml:space="preserve"> </w:t>
      </w:r>
      <w:proofErr w:type="gramStart"/>
      <w:r w:rsidRPr="003141C2">
        <w:rPr>
          <w:rFonts w:ascii="Times New Roman" w:hAnsi="Times New Roman" w:cs="Times New Roman"/>
        </w:rPr>
        <w:t>ИПРА</w:t>
      </w:r>
      <w:proofErr w:type="gramEnd"/>
      <w:r w:rsidRPr="003141C2">
        <w:rPr>
          <w:rFonts w:ascii="Times New Roman" w:hAnsi="Times New Roman" w:cs="Times New Roman"/>
        </w:rPr>
        <w:t xml:space="preserve"> ребенка-инвалида: "__" _________ 20__ г.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25. Дата выдачи ИПРА ребенка-инвалида: "__" __________ 20__ г.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40B5">
        <w:rPr>
          <w:rFonts w:ascii="Times New Roman" w:hAnsi="Times New Roman" w:cs="Times New Roman"/>
          <w:b/>
        </w:rPr>
        <w:t>Мероприятия по медицинской реабилитации или абилитации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438"/>
        <w:gridCol w:w="2948"/>
        <w:gridCol w:w="3005"/>
      </w:tblGrid>
      <w:tr w:rsidR="003141C2" w:rsidRPr="003141C2" w:rsidTr="001C0FC0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) в проведении мероприятий по медицинской реабилитации или абилитации </w:t>
            </w:r>
            <w:hyperlink w:anchor="P1978" w:history="1">
              <w:r w:rsidRPr="003141C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Реконструктивная хирургия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Протезирование 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ортезирование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Санаторно-курортное лечение</w:t>
            </w:r>
          </w:p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E640B5" w:rsidRDefault="003141C2" w:rsidP="00E640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40B5">
        <w:rPr>
          <w:rFonts w:ascii="Times New Roman" w:hAnsi="Times New Roman" w:cs="Times New Roman"/>
          <w:b/>
        </w:rPr>
        <w:t xml:space="preserve">Мероприятия по </w:t>
      </w:r>
      <w:proofErr w:type="gramStart"/>
      <w:r w:rsidRPr="00E640B5">
        <w:rPr>
          <w:rFonts w:ascii="Times New Roman" w:hAnsi="Times New Roman" w:cs="Times New Roman"/>
          <w:b/>
        </w:rPr>
        <w:t>психолого-педагогической</w:t>
      </w:r>
      <w:proofErr w:type="gramEnd"/>
    </w:p>
    <w:p w:rsidR="003141C2" w:rsidRPr="003141C2" w:rsidRDefault="003141C2" w:rsidP="00E640B5">
      <w:pPr>
        <w:pStyle w:val="ConsPlusNonformat"/>
        <w:jc w:val="center"/>
        <w:rPr>
          <w:rFonts w:ascii="Times New Roman" w:hAnsi="Times New Roman" w:cs="Times New Roman"/>
        </w:rPr>
      </w:pPr>
      <w:r w:rsidRPr="00E640B5">
        <w:rPr>
          <w:rFonts w:ascii="Times New Roman" w:hAnsi="Times New Roman" w:cs="Times New Roman"/>
          <w:b/>
        </w:rPr>
        <w:t xml:space="preserve">реабилитации или абилитации </w:t>
      </w:r>
      <w:hyperlink w:anchor="P1979" w:history="1">
        <w:r w:rsidRPr="00E640B5">
          <w:rPr>
            <w:rFonts w:ascii="Times New Roman" w:hAnsi="Times New Roman" w:cs="Times New Roman"/>
            <w:b/>
            <w:color w:val="0000FF"/>
          </w:rPr>
          <w:t>&lt;3&gt;</w:t>
        </w:r>
      </w:hyperlink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3141C2" w:rsidRPr="003141C2" w:rsidTr="001C0FC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>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Рекомендации по условиям организации обучения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>Мероприятия по профессиональной реабилитации или абилитации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3141C2" w:rsidRPr="003141C2" w:rsidTr="001C0FC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>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Профессиональная ориентация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Содействие в трудоустройстве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О  возможности трудоустройства путем постановки на учет в органах занятости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проинформирован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Дата информирования: "__" ____________ 20__ г.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>Рекомендации о показанных и противопоказанных видах</w:t>
      </w: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>трудовой деятельности с учетом нарушенных функций организма</w:t>
      </w: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 xml:space="preserve">человека, </w:t>
      </w:r>
      <w:proofErr w:type="gramStart"/>
      <w:r w:rsidRPr="00C70ED4">
        <w:rPr>
          <w:rFonts w:ascii="Times New Roman" w:hAnsi="Times New Roman" w:cs="Times New Roman"/>
          <w:b/>
        </w:rPr>
        <w:t>обусловленных</w:t>
      </w:r>
      <w:proofErr w:type="gramEnd"/>
      <w:r w:rsidRPr="00C70ED4">
        <w:rPr>
          <w:rFonts w:ascii="Times New Roman" w:hAnsi="Times New Roman" w:cs="Times New Roman"/>
          <w:b/>
        </w:rPr>
        <w:t xml:space="preserve"> заболеваниями, последствиями</w:t>
      </w: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>травм и дефектами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5726"/>
      </w:tblGrid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Рекомендации о противопоказанных видах трудовой деятельности </w:t>
            </w:r>
            <w:hyperlink w:anchor="P1481" w:history="1">
              <w:r w:rsidRPr="003141C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4" name="Рисунок 24" descr="base_32851_300856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851_300856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зрения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5" name="Рисунок 25" descr="base_32851_300856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32851_300856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слуха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6" name="Рисунок 26" descr="base_32851_300856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32851_300856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одновременно функций зрения и слуха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слепоглухота</w:t>
            </w:r>
            <w:proofErr w:type="spellEnd"/>
            <w:r w:rsidRPr="003141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Виды трудовой и профессиональной деятельности, связанные с постоянным зрительным </w:t>
            </w:r>
            <w:proofErr w:type="gramStart"/>
            <w:r w:rsidRPr="003141C2">
              <w:rPr>
                <w:rFonts w:ascii="Times New Roman" w:hAnsi="Times New Roman" w:cs="Times New Roman"/>
              </w:rPr>
              <w:t>контролем за</w:t>
            </w:r>
            <w:proofErr w:type="gramEnd"/>
            <w:r w:rsidRPr="003141C2">
              <w:rPr>
                <w:rFonts w:ascii="Times New Roman" w:hAnsi="Times New Roman" w:cs="Times New Roman"/>
              </w:rPr>
              <w:t xml:space="preserve">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7" name="Рисунок 27" descr="base_32851_300856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300856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8" name="Рисунок 28" descr="base_32851_300856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300856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29" name="Рисунок 29" descr="base_32851_300856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300856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lastRenderedPageBreak/>
              <w:drawing>
                <wp:inline distT="0" distB="0" distL="0" distR="0">
                  <wp:extent cx="213360" cy="289560"/>
                  <wp:effectExtent l="19050" t="0" r="0" b="0"/>
                  <wp:docPr id="30" name="Рисунок 30" descr="base_32851_300856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32851_300856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интеллекта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Виды трудовой и профессиональной деятельности, которые при снижении (отсутствии)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интеллектуально-мнестических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(когнитивных) функций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1" name="Рисунок 31" descr="base_32851_300856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32851_300856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2" name="Рисунок 32" descr="base_32851_300856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851_300856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</w:t>
            </w:r>
            <w:proofErr w:type="spellStart"/>
            <w:proofErr w:type="gramStart"/>
            <w:r w:rsidRPr="003141C2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3141C2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3" name="Рисунок 33" descr="base_32851_300856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851_300856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4" name="Рисунок 34" descr="base_32851_300856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851_300856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5" name="Рисунок 35" descr="base_32851_300856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32851_300856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Нарушения функций эндокринной системы и метаболизма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6" name="Рисунок 36" descr="base_32851_300856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32851_300856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  <w:proofErr w:type="gramEnd"/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7" name="Рисунок 37" descr="base_32851_300856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32851_300856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8" name="Рисунок 38" descr="base_32851_300856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32851_300856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39" name="Рисунок 39" descr="base_32851_300856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32851_300856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40" name="Рисунок 40" descr="base_32851_300856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32851_300856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 xml:space="preserve">ессовых ситуаций, отсутствия возможности соблюдения режима питания, наличия неблагоприятных макро- и микроклиматических </w:t>
            </w:r>
            <w:r w:rsidRPr="003141C2">
              <w:rPr>
                <w:rFonts w:ascii="Times New Roman" w:hAnsi="Times New Roman" w:cs="Times New Roman"/>
              </w:rPr>
              <w:lastRenderedPageBreak/>
              <w:t>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41" name="Рисунок 41" descr="base_32851_300856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32851_300856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13360" cy="289560"/>
                  <wp:effectExtent l="19050" t="0" r="0" b="0"/>
                  <wp:docPr id="42" name="Рисунок 42" descr="base_32851_30085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32851_300856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1C2">
              <w:rPr>
                <w:rFonts w:ascii="Times New Roman" w:hAnsi="Times New Roman" w:cs="Times New Roman"/>
              </w:rP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</w:t>
            </w:r>
            <w:proofErr w:type="gramStart"/>
            <w:r w:rsidRPr="003141C2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3141C2">
              <w:rPr>
                <w:rFonts w:ascii="Times New Roman" w:hAnsi="Times New Roman" w:cs="Times New Roman"/>
              </w:rPr>
              <w:t>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--------------------------------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1" w:name="P1481"/>
      <w:bookmarkEnd w:id="11"/>
      <w:r w:rsidRPr="003141C2">
        <w:rPr>
          <w:rFonts w:ascii="Times New Roman" w:hAnsi="Times New Roman" w:cs="Times New Roman"/>
        </w:rP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строкам), являются показанными для подбора видов трудовой деятельности ребенку-инвалиду с учетом нарушенных функций организма.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>Рекомендуемые условия труда</w:t>
      </w: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C70ED4">
        <w:rPr>
          <w:rFonts w:ascii="Times New Roman" w:hAnsi="Times New Roman" w:cs="Times New Roman"/>
          <w:b/>
        </w:rPr>
        <w:t>(делается отметка о дополнительных перерывах в работе,</w:t>
      </w:r>
      <w:proofErr w:type="gramEnd"/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 xml:space="preserve">рекомендуемых </w:t>
      </w:r>
      <w:proofErr w:type="gramStart"/>
      <w:r w:rsidRPr="00C70ED4">
        <w:rPr>
          <w:rFonts w:ascii="Times New Roman" w:hAnsi="Times New Roman" w:cs="Times New Roman"/>
          <w:b/>
        </w:rPr>
        <w:t>условиях</w:t>
      </w:r>
      <w:proofErr w:type="gramEnd"/>
      <w:r w:rsidRPr="00C70ED4">
        <w:rPr>
          <w:rFonts w:ascii="Times New Roman" w:hAnsi="Times New Roman" w:cs="Times New Roman"/>
          <w:b/>
        </w:rPr>
        <w:t xml:space="preserve"> труда, в которых возможно</w:t>
      </w: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>осуществление ребенком-инвалидом в возрасте</w:t>
      </w:r>
    </w:p>
    <w:p w:rsidR="003141C2" w:rsidRPr="00C70ED4" w:rsidRDefault="003141C2" w:rsidP="00C70E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ED4">
        <w:rPr>
          <w:rFonts w:ascii="Times New Roman" w:hAnsi="Times New Roman" w:cs="Times New Roman"/>
          <w:b/>
        </w:rPr>
        <w:t>от 14 до 18 лет трудовой деятельности)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8617"/>
      </w:tblGrid>
      <w:tr w:rsidR="003141C2" w:rsidRPr="003141C2" w:rsidTr="001C0FC0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74320"/>
                  <wp:effectExtent l="19050" t="0" r="0" b="0"/>
                  <wp:docPr id="43" name="Рисунок 43" descr="base_32851_30085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32851_300856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 в дополнительных перерывах</w:t>
            </w:r>
          </w:p>
        </w:tc>
      </w:tr>
      <w:tr w:rsidR="003141C2" w:rsidRPr="003141C2" w:rsidTr="001C0FC0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74320"/>
                  <wp:effectExtent l="19050" t="0" r="0" b="0"/>
                  <wp:docPr id="44" name="Рисунок 44" descr="base_32851_30085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32851_300856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Доступны виды трудовой деятельности в оптимальных, допустимых условиях труда</w:t>
            </w:r>
          </w:p>
        </w:tc>
      </w:tr>
      <w:tr w:rsidR="003141C2" w:rsidRPr="003141C2" w:rsidTr="001C0FC0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74320"/>
                  <wp:effectExtent l="19050" t="0" r="0" b="0"/>
                  <wp:docPr id="45" name="Рисунок 45" descr="base_32851_300856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32851_300856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Трудовая деятельность возможна при значительной помощи других лиц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Рекомендации по оснащению (оборудованию) специального рабочего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места для трудоустройства ребенка-инвалида (</w:t>
      </w:r>
      <w:proofErr w:type="gramStart"/>
      <w:r w:rsidRPr="003141C2">
        <w:rPr>
          <w:rFonts w:ascii="Times New Roman" w:hAnsi="Times New Roman" w:cs="Times New Roman"/>
        </w:rPr>
        <w:t>нужное</w:t>
      </w:r>
      <w:proofErr w:type="gramEnd"/>
      <w:r w:rsidRPr="003141C2">
        <w:rPr>
          <w:rFonts w:ascii="Times New Roman" w:hAnsi="Times New Roman" w:cs="Times New Roman"/>
        </w:rPr>
        <w:t xml:space="preserve">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</w:t>
      </w:r>
      <w:r w:rsidR="00C70ED4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по зрению: 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</w:t>
      </w:r>
      <w:r w:rsidR="00C70ED4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по слуху: 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 </w:t>
      </w:r>
      <w:r w:rsidR="00C70ED4">
        <w:rPr>
          <w:rFonts w:ascii="Times New Roman" w:hAnsi="Times New Roman" w:cs="Times New Roman"/>
        </w:rPr>
        <w:t xml:space="preserve">   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с одновременным нарушением функций зрения и слуха: 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│</w:t>
      </w:r>
      <w:r w:rsidR="00C70ED4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с  нарушением  функций  опорно-двигательного  аппарата,  в  том  числе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 передвигающегося с использованием кресла-коляски: 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lastRenderedPageBreak/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│</w:t>
      </w:r>
      <w:r w:rsidR="00C70ED4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с прочими нарушениями: 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┌──┐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│ </w:t>
      </w:r>
      <w:r w:rsidR="00C70ED4">
        <w:rPr>
          <w:rFonts w:ascii="Times New Roman" w:hAnsi="Times New Roman" w:cs="Times New Roman"/>
        </w:rPr>
        <w:t xml:space="preserve">    </w:t>
      </w:r>
      <w:r w:rsidRPr="003141C2">
        <w:rPr>
          <w:rFonts w:ascii="Times New Roman" w:hAnsi="Times New Roman" w:cs="Times New Roman"/>
        </w:rPr>
        <w:t xml:space="preserve"> </w:t>
      </w:r>
      <w:proofErr w:type="spellStart"/>
      <w:r w:rsidRPr="003141C2">
        <w:rPr>
          <w:rFonts w:ascii="Times New Roman" w:hAnsi="Times New Roman" w:cs="Times New Roman"/>
        </w:rPr>
        <w:t>│</w:t>
      </w:r>
      <w:proofErr w:type="spellEnd"/>
      <w:r w:rsidRPr="003141C2">
        <w:rPr>
          <w:rFonts w:ascii="Times New Roman" w:hAnsi="Times New Roman" w:cs="Times New Roman"/>
        </w:rPr>
        <w:t xml:space="preserve"> не нуждается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└──┘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4045">
        <w:rPr>
          <w:rFonts w:ascii="Times New Roman" w:hAnsi="Times New Roman" w:cs="Times New Roman"/>
          <w:b/>
        </w:rPr>
        <w:t>Рекомендации по производственной адаптации (</w:t>
      </w:r>
      <w:proofErr w:type="gramStart"/>
      <w:r w:rsidRPr="00E54045">
        <w:rPr>
          <w:rFonts w:ascii="Times New Roman" w:hAnsi="Times New Roman" w:cs="Times New Roman"/>
          <w:b/>
        </w:rPr>
        <w:t>нужное</w:t>
      </w:r>
      <w:proofErr w:type="gramEnd"/>
      <w:r w:rsidRPr="00E54045">
        <w:rPr>
          <w:rFonts w:ascii="Times New Roman" w:hAnsi="Times New Roman" w:cs="Times New Roman"/>
          <w:b/>
        </w:rPr>
        <w:t xml:space="preserve">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1. Социально-психологическая адаптация: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2. Социально-производственная адаптация: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4045">
        <w:rPr>
          <w:rFonts w:ascii="Times New Roman" w:hAnsi="Times New Roman" w:cs="Times New Roman"/>
          <w:b/>
        </w:rPr>
        <w:t>Мероприятия по социальной реабилитации или абилитации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60"/>
        <w:gridCol w:w="2398"/>
        <w:gridCol w:w="2948"/>
        <w:gridCol w:w="3005"/>
      </w:tblGrid>
      <w:tr w:rsidR="003141C2" w:rsidRPr="003141C2" w:rsidTr="001C0FC0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Заключение о нуждаемости (</w:t>
            </w:r>
            <w:proofErr w:type="spellStart"/>
            <w:r w:rsidRPr="003141C2">
              <w:rPr>
                <w:rFonts w:ascii="Times New Roman" w:hAnsi="Times New Roman" w:cs="Times New Roman"/>
              </w:rPr>
              <w:t>ненуждаемости</w:t>
            </w:r>
            <w:proofErr w:type="spellEnd"/>
            <w:r w:rsidRPr="003141C2">
              <w:rPr>
                <w:rFonts w:ascii="Times New Roman" w:hAnsi="Times New Roman" w:cs="Times New Roman"/>
              </w:rPr>
              <w:t>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заключения о нуждаемости в проведении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Социально-средовая реабилитация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Социально-психологическая реабилитация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3141C2"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реабилитация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абилитация</w:t>
            </w:r>
            <w:proofErr w:type="spellEnd"/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Социально-бытовая адаптация</w:t>
            </w: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4045">
        <w:rPr>
          <w:rFonts w:ascii="Times New Roman" w:hAnsi="Times New Roman" w:cs="Times New Roman"/>
          <w:b/>
        </w:rPr>
        <w:t>Заключение о возможности (невозможности)</w:t>
      </w:r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4045">
        <w:rPr>
          <w:rFonts w:ascii="Times New Roman" w:hAnsi="Times New Roman" w:cs="Times New Roman"/>
          <w:b/>
        </w:rPr>
        <w:t xml:space="preserve">осуществлять самообслуживание и вести </w:t>
      </w:r>
      <w:proofErr w:type="gramStart"/>
      <w:r w:rsidRPr="00E54045">
        <w:rPr>
          <w:rFonts w:ascii="Times New Roman" w:hAnsi="Times New Roman" w:cs="Times New Roman"/>
          <w:b/>
        </w:rPr>
        <w:t>самостоятельный</w:t>
      </w:r>
      <w:proofErr w:type="gramEnd"/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4045">
        <w:rPr>
          <w:rFonts w:ascii="Times New Roman" w:hAnsi="Times New Roman" w:cs="Times New Roman"/>
          <w:b/>
        </w:rPr>
        <w:t>образ жизни (</w:t>
      </w:r>
      <w:proofErr w:type="gramStart"/>
      <w:r w:rsidRPr="00E54045">
        <w:rPr>
          <w:rFonts w:ascii="Times New Roman" w:hAnsi="Times New Roman" w:cs="Times New Roman"/>
          <w:b/>
        </w:rPr>
        <w:t>нужное</w:t>
      </w:r>
      <w:proofErr w:type="gramEnd"/>
      <w:r w:rsidRPr="00E54045">
        <w:rPr>
          <w:rFonts w:ascii="Times New Roman" w:hAnsi="Times New Roman" w:cs="Times New Roman"/>
          <w:b/>
        </w:rPr>
        <w:t xml:space="preserve">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54045">
        <w:rPr>
          <w:rFonts w:ascii="Times New Roman" w:hAnsi="Times New Roman" w:cs="Times New Roman"/>
        </w:rPr>
        <w:t>(заполняется в отношении ребенка-инвалида, проживающего</w:t>
      </w:r>
      <w:proofErr w:type="gramEnd"/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</w:rPr>
      </w:pPr>
      <w:r w:rsidRPr="00E54045">
        <w:rPr>
          <w:rFonts w:ascii="Times New Roman" w:hAnsi="Times New Roman" w:cs="Times New Roman"/>
        </w:rPr>
        <w:t>в организации социального обслуживания и получающего услуги</w:t>
      </w:r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</w:rPr>
      </w:pPr>
      <w:r w:rsidRPr="00E54045">
        <w:rPr>
          <w:rFonts w:ascii="Times New Roman" w:hAnsi="Times New Roman" w:cs="Times New Roman"/>
        </w:rPr>
        <w:t>в стационарной форме социального обслуживания, являющегося</w:t>
      </w:r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54045">
        <w:rPr>
          <w:rFonts w:ascii="Times New Roman" w:hAnsi="Times New Roman" w:cs="Times New Roman"/>
        </w:rPr>
        <w:t>сиротой или оставшегося без попечения родителей,</w:t>
      </w:r>
      <w:proofErr w:type="gramEnd"/>
    </w:p>
    <w:p w:rsidR="003141C2" w:rsidRPr="00E54045" w:rsidRDefault="003141C2" w:rsidP="00E54045">
      <w:pPr>
        <w:pStyle w:val="ConsPlusNonformat"/>
        <w:jc w:val="center"/>
        <w:rPr>
          <w:rFonts w:ascii="Times New Roman" w:hAnsi="Times New Roman" w:cs="Times New Roman"/>
        </w:rPr>
      </w:pPr>
      <w:r w:rsidRPr="00E54045">
        <w:rPr>
          <w:rFonts w:ascii="Times New Roman" w:hAnsi="Times New Roman" w:cs="Times New Roman"/>
        </w:rPr>
        <w:t>по достижении им возраста 18 лет)</w:t>
      </w:r>
    </w:p>
    <w:p w:rsidR="003141C2" w:rsidRPr="00E54045" w:rsidRDefault="003141C2" w:rsidP="00E5404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Возможно осуществление самообслуживания и ведение самостоятельного образа жизни</w:t>
            </w:r>
          </w:p>
        </w:tc>
      </w:tr>
      <w:tr w:rsidR="003141C2" w:rsidRPr="003141C2" w:rsidTr="001C0FC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Невозможно осуществление самообслуживания и ведение самостоятельного образа жизни</w:t>
            </w:r>
          </w:p>
        </w:tc>
      </w:tr>
      <w:tr w:rsidR="003141C2" w:rsidRPr="003141C2" w:rsidTr="001C0FC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3141C2" w:rsidRPr="003141C2" w:rsidTr="001C0FC0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6A04E3" w:rsidRDefault="003141C2" w:rsidP="006A04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04E3">
        <w:rPr>
          <w:rFonts w:ascii="Times New Roman" w:hAnsi="Times New Roman" w:cs="Times New Roman"/>
          <w:b/>
        </w:rPr>
        <w:t>Рекомендации по оборудованию жилого помещения, занимаемого</w:t>
      </w:r>
    </w:p>
    <w:p w:rsidR="003141C2" w:rsidRPr="006A04E3" w:rsidRDefault="003141C2" w:rsidP="006A04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04E3">
        <w:rPr>
          <w:rFonts w:ascii="Times New Roman" w:hAnsi="Times New Roman" w:cs="Times New Roman"/>
          <w:b/>
        </w:rPr>
        <w:t>ребенком-инвалидом, специальными средствами</w:t>
      </w:r>
    </w:p>
    <w:p w:rsidR="003141C2" w:rsidRPr="006A04E3" w:rsidRDefault="003141C2" w:rsidP="006A04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04E3">
        <w:rPr>
          <w:rFonts w:ascii="Times New Roman" w:hAnsi="Times New Roman" w:cs="Times New Roman"/>
          <w:b/>
        </w:rPr>
        <w:t>и приспособлениями (</w:t>
      </w:r>
      <w:proofErr w:type="gramStart"/>
      <w:r w:rsidRPr="006A04E3">
        <w:rPr>
          <w:rFonts w:ascii="Times New Roman" w:hAnsi="Times New Roman" w:cs="Times New Roman"/>
          <w:b/>
        </w:rPr>
        <w:t>нужное</w:t>
      </w:r>
      <w:proofErr w:type="gramEnd"/>
      <w:r w:rsidRPr="006A04E3">
        <w:rPr>
          <w:rFonts w:ascii="Times New Roman" w:hAnsi="Times New Roman" w:cs="Times New Roman"/>
          <w:b/>
        </w:rPr>
        <w:t xml:space="preserve">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1. Для детей-инвалидов, имеющих нарушения здоровья со стойким расстройством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функции   опорно-двигательного   аппарата,   в   том   числе   </w:t>
      </w:r>
      <w:proofErr w:type="gramStart"/>
      <w:r w:rsidRPr="003141C2">
        <w:rPr>
          <w:rFonts w:ascii="Times New Roman" w:hAnsi="Times New Roman" w:cs="Times New Roman"/>
        </w:rPr>
        <w:t>использующих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кресла-коляски и иные вспомогательные средства передвижения: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2. Для детей-инвалидов, имеющих нарушения здоровья со стойким расстройством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функции слуха, при необходимости использования вспомогательных средств: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lastRenderedPageBreak/>
        <w:t>3. Для детей-инвалидов, имеющих нарушения здоровья со стойким расстройством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функции  зрения,  при  необходимости  использования собаки-проводника, иных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вспомогательных средств: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4. Для детей-инвалидов, имеющих нарушения здоровья со стойким расстройством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иных функций: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6A04E3" w:rsidRDefault="003141C2" w:rsidP="006A04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04E3">
        <w:rPr>
          <w:rFonts w:ascii="Times New Roman" w:hAnsi="Times New Roman" w:cs="Times New Roman"/>
          <w:b/>
        </w:rPr>
        <w:t>Физкультурно-оздоровительные мероприятия,</w:t>
      </w:r>
      <w:r w:rsidR="006A04E3">
        <w:rPr>
          <w:rFonts w:ascii="Times New Roman" w:hAnsi="Times New Roman" w:cs="Times New Roman"/>
          <w:b/>
        </w:rPr>
        <w:t xml:space="preserve"> </w:t>
      </w:r>
      <w:r w:rsidRPr="006A04E3">
        <w:rPr>
          <w:rFonts w:ascii="Times New Roman" w:hAnsi="Times New Roman" w:cs="Times New Roman"/>
          <w:b/>
        </w:rPr>
        <w:t>мероприятия по занятию спортом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397"/>
        <w:gridCol w:w="2835"/>
        <w:gridCol w:w="3005"/>
        <w:gridCol w:w="2494"/>
      </w:tblGrid>
      <w:tr w:rsidR="003141C2" w:rsidRPr="003141C2" w:rsidTr="001C0FC0">
        <w:tc>
          <w:tcPr>
            <w:tcW w:w="3592" w:type="dxa"/>
            <w:gridSpan w:val="3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Виды, формы и объемы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494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6A04E3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6A04E3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1C2" w:rsidRPr="003141C2" w:rsidRDefault="003141C2" w:rsidP="001C0FC0">
            <w:pPr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6A04E3" w:rsidRDefault="003141C2" w:rsidP="006A04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04E3">
        <w:rPr>
          <w:rFonts w:ascii="Times New Roman" w:hAnsi="Times New Roman" w:cs="Times New Roman"/>
          <w:b/>
        </w:rPr>
        <w:t xml:space="preserve">Рекомендуемые технические средства реабилитации </w:t>
      </w:r>
      <w:hyperlink w:anchor="P1980" w:history="1">
        <w:r w:rsidRPr="006A04E3">
          <w:rPr>
            <w:rFonts w:ascii="Times New Roman" w:hAnsi="Times New Roman" w:cs="Times New Roman"/>
            <w:b/>
            <w:color w:val="0000FF"/>
          </w:rPr>
          <w:t>&lt;4&gt;</w:t>
        </w:r>
      </w:hyperlink>
      <w:r w:rsidRPr="006A04E3">
        <w:rPr>
          <w:rFonts w:ascii="Times New Roman" w:hAnsi="Times New Roman" w:cs="Times New Roman"/>
          <w:b/>
        </w:rPr>
        <w:t xml:space="preserve"> и услуги</w:t>
      </w:r>
    </w:p>
    <w:p w:rsidR="003141C2" w:rsidRPr="006A04E3" w:rsidRDefault="003141C2" w:rsidP="006A04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04E3">
        <w:rPr>
          <w:rFonts w:ascii="Times New Roman" w:hAnsi="Times New Roman" w:cs="Times New Roman"/>
          <w:b/>
        </w:rPr>
        <w:t>по реабилитации или абилитации, предоставляемые ребенку-инвалиду</w:t>
      </w:r>
    </w:p>
    <w:p w:rsidR="003141C2" w:rsidRPr="006A04E3" w:rsidRDefault="003141C2" w:rsidP="006A04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04E3">
        <w:rPr>
          <w:rFonts w:ascii="Times New Roman" w:hAnsi="Times New Roman" w:cs="Times New Roman"/>
          <w:b/>
        </w:rPr>
        <w:t>за счет средств федерального бюджета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1134"/>
        <w:gridCol w:w="3061"/>
        <w:gridCol w:w="2495"/>
        <w:gridCol w:w="1587"/>
      </w:tblGrid>
      <w:tr w:rsidR="003141C2" w:rsidRPr="003141C2" w:rsidTr="001C0FC0">
        <w:tc>
          <w:tcPr>
            <w:tcW w:w="1928" w:type="dxa"/>
            <w:gridSpan w:val="3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49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587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Примечание </w:t>
            </w:r>
            <w:hyperlink w:anchor="P1981" w:history="1">
              <w:r w:rsidRPr="003141C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3141C2" w:rsidRPr="003141C2" w:rsidTr="001C0FC0">
        <w:tc>
          <w:tcPr>
            <w:tcW w:w="1928" w:type="dxa"/>
            <w:gridSpan w:val="3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1928" w:type="dxa"/>
            <w:gridSpan w:val="3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9071" w:type="dxa"/>
            <w:gridSpan w:val="6"/>
          </w:tcPr>
          <w:p w:rsidR="003141C2" w:rsidRPr="003141C2" w:rsidRDefault="003141C2" w:rsidP="001C0F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3141C2" w:rsidRPr="003141C2" w:rsidTr="001C0FC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72460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  <w:tr w:rsidR="003141C2" w:rsidRPr="003141C2" w:rsidTr="001C0FC0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72460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3141C2" w:rsidRPr="003141C2" w:rsidTr="00724608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ТСР и услуги по реабилитации или абилитации, предоставляемые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ребенку-инвалиду за счет средств бюджета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 xml:space="preserve">субъекта Российской Федерации </w:t>
      </w:r>
      <w:hyperlink w:anchor="P1982" w:history="1">
        <w:r w:rsidRPr="00724608">
          <w:rPr>
            <w:rFonts w:ascii="Times New Roman" w:hAnsi="Times New Roman" w:cs="Times New Roman"/>
            <w:b/>
            <w:color w:val="0000FF"/>
          </w:rPr>
          <w:t>&lt;6&gt;</w:t>
        </w:r>
      </w:hyperlink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7"/>
      </w:tblGrid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287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ТСР и услуги по реабилитации или абилитации, предоставляемые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ребенку-инвалиду за счет собственных средств инвалида либо средств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 xml:space="preserve">других лиц или организаций независимо </w:t>
      </w:r>
      <w:proofErr w:type="gramStart"/>
      <w:r w:rsidRPr="00724608">
        <w:rPr>
          <w:rFonts w:ascii="Times New Roman" w:hAnsi="Times New Roman" w:cs="Times New Roman"/>
          <w:b/>
        </w:rPr>
        <w:t>от</w:t>
      </w:r>
      <w:proofErr w:type="gramEnd"/>
      <w:r w:rsidRPr="00724608">
        <w:rPr>
          <w:rFonts w:ascii="Times New Roman" w:hAnsi="Times New Roman" w:cs="Times New Roman"/>
          <w:b/>
        </w:rPr>
        <w:t xml:space="preserve"> организационно-правовых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 xml:space="preserve">форм и форм собственности </w:t>
      </w:r>
      <w:hyperlink w:anchor="P1983" w:history="1">
        <w:r w:rsidRPr="00724608">
          <w:rPr>
            <w:rFonts w:ascii="Times New Roman" w:hAnsi="Times New Roman" w:cs="Times New Roman"/>
            <w:b/>
            <w:color w:val="0000FF"/>
          </w:rPr>
          <w:t>&lt;7&gt;</w:t>
        </w:r>
      </w:hyperlink>
    </w:p>
    <w:p w:rsidR="003141C2" w:rsidRPr="00724608" w:rsidRDefault="003141C2" w:rsidP="0072460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45"/>
        <w:gridCol w:w="3288"/>
      </w:tblGrid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288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Исполнитель рекомендованных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243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Заключение о наличии медицинских показаний для приобретения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 xml:space="preserve">ребенком-инвалидом транспортного средства за счет </w:t>
      </w:r>
      <w:proofErr w:type="gramStart"/>
      <w:r w:rsidRPr="00724608">
        <w:rPr>
          <w:rFonts w:ascii="Times New Roman" w:hAnsi="Times New Roman" w:cs="Times New Roman"/>
          <w:b/>
        </w:rPr>
        <w:t>собственных</w:t>
      </w:r>
      <w:proofErr w:type="gramEnd"/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средств либо сре</w:t>
      </w:r>
      <w:proofErr w:type="gramStart"/>
      <w:r w:rsidRPr="00724608">
        <w:rPr>
          <w:rFonts w:ascii="Times New Roman" w:hAnsi="Times New Roman" w:cs="Times New Roman"/>
          <w:b/>
        </w:rPr>
        <w:t>дств др</w:t>
      </w:r>
      <w:proofErr w:type="gramEnd"/>
      <w:r w:rsidRPr="00724608">
        <w:rPr>
          <w:rFonts w:ascii="Times New Roman" w:hAnsi="Times New Roman" w:cs="Times New Roman"/>
          <w:b/>
        </w:rPr>
        <w:t>угих лиц или организаций независимо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от организационно-правовых форм и форм собственности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___________________________________________________________________________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Товары и услуги, предназначенные для социальной адаптации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и интеграции в общество детей-инвалидов, на приобретение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которых направляются средства (часть средств)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 xml:space="preserve">материнского (семейного капитала) </w:t>
      </w:r>
      <w:hyperlink w:anchor="P1984" w:history="1">
        <w:r w:rsidRPr="00724608">
          <w:rPr>
            <w:rFonts w:ascii="Times New Roman" w:hAnsi="Times New Roman" w:cs="Times New Roman"/>
            <w:b/>
            <w:color w:val="0000FF"/>
          </w:rPr>
          <w:t>&lt;8&gt;</w:t>
        </w:r>
      </w:hyperlink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2721"/>
      </w:tblGrid>
      <w:tr w:rsidR="003141C2" w:rsidRPr="003141C2" w:rsidTr="001C0FC0">
        <w:tc>
          <w:tcPr>
            <w:tcW w:w="266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3141C2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3141C2">
              <w:rPr>
                <w:rFonts w:ascii="Times New Roman" w:hAnsi="Times New Roman" w:cs="Times New Roman"/>
              </w:rP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3141C2" w:rsidRPr="003141C2" w:rsidRDefault="003141C2" w:rsidP="001C0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3141C2" w:rsidRPr="003141C2" w:rsidTr="001C0FC0">
        <w:tc>
          <w:tcPr>
            <w:tcW w:w="266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1C2" w:rsidRPr="003141C2" w:rsidTr="001C0FC0">
        <w:tc>
          <w:tcPr>
            <w:tcW w:w="266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Виды помощи, в которых нуждается ребенок-инвалид для преодоления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барьеров, препятствующих ему в получении услуг на объектах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социальной, инженерной и транспортной инфраструктур</w:t>
      </w:r>
    </w:p>
    <w:p w:rsidR="003141C2" w:rsidRPr="00724608" w:rsidRDefault="003141C2" w:rsidP="007246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4608">
        <w:rPr>
          <w:rFonts w:ascii="Times New Roman" w:hAnsi="Times New Roman" w:cs="Times New Roman"/>
          <w:b/>
        </w:rPr>
        <w:t>наравне с другими лицами (</w:t>
      </w:r>
      <w:proofErr w:type="gramStart"/>
      <w:r w:rsidRPr="00724608">
        <w:rPr>
          <w:rFonts w:ascii="Times New Roman" w:hAnsi="Times New Roman" w:cs="Times New Roman"/>
          <w:b/>
        </w:rPr>
        <w:t>нужное</w:t>
      </w:r>
      <w:proofErr w:type="gramEnd"/>
      <w:r w:rsidRPr="00724608">
        <w:rPr>
          <w:rFonts w:ascii="Times New Roman" w:hAnsi="Times New Roman" w:cs="Times New Roman"/>
          <w:b/>
        </w:rPr>
        <w:t xml:space="preserve"> отметить)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1.  Помощь  ребенку-инвалиду,  имеющему  </w:t>
      </w:r>
      <w:proofErr w:type="gramStart"/>
      <w:r w:rsidRPr="003141C2">
        <w:rPr>
          <w:rFonts w:ascii="Times New Roman" w:hAnsi="Times New Roman" w:cs="Times New Roman"/>
        </w:rPr>
        <w:t>выраженные</w:t>
      </w:r>
      <w:proofErr w:type="gramEnd"/>
      <w:r w:rsidRPr="003141C2">
        <w:rPr>
          <w:rFonts w:ascii="Times New Roman" w:hAnsi="Times New Roman" w:cs="Times New Roman"/>
        </w:rPr>
        <w:t>, значительно выраженные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ограничения   в   передвижении   на   объектах  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  инженерной  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транспортной</w:t>
      </w:r>
      <w:proofErr w:type="gramEnd"/>
      <w:r w:rsidRPr="003141C2">
        <w:rPr>
          <w:rFonts w:ascii="Times New Roman" w:hAnsi="Times New Roman" w:cs="Times New Roman"/>
        </w:rPr>
        <w:t xml:space="preserve">  инфраструктур,  при  входе  в  такие объекты и выходе из них,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посадке  в  транспортное  средство  и  высадке  из  него,  в  том  числе  </w:t>
      </w:r>
      <w:proofErr w:type="gramStart"/>
      <w:r w:rsidRPr="003141C2">
        <w:rPr>
          <w:rFonts w:ascii="Times New Roman" w:hAnsi="Times New Roman" w:cs="Times New Roman"/>
        </w:rPr>
        <w:t>с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использованием кресла-коляски: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2.  Помощь  ребенку-инвалиду,  имеющему  </w:t>
      </w:r>
      <w:proofErr w:type="gramStart"/>
      <w:r w:rsidRPr="003141C2">
        <w:rPr>
          <w:rFonts w:ascii="Times New Roman" w:hAnsi="Times New Roman" w:cs="Times New Roman"/>
        </w:rPr>
        <w:t>выраженные</w:t>
      </w:r>
      <w:proofErr w:type="gramEnd"/>
      <w:r w:rsidRPr="003141C2">
        <w:rPr>
          <w:rFonts w:ascii="Times New Roman" w:hAnsi="Times New Roman" w:cs="Times New Roman"/>
        </w:rPr>
        <w:t>, значительно выраженные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ограничения  в  самообслуживании  вследствие нарушения (отсутствия) функции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верхних  конечностей,  на  объектах  социальной,  инженерной и транспортной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3.   Помощь   ребенку-инвалиду   по  зрению  -  слабовидящему  на  объектах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социальной, инженерной и транспортной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4.  Помощь  ребенку-инвалиду  по  зрению  - слепому на объектах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инженерной и транспортной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5.  Обеспечение  допуска  на  объекты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 инженерной и транспортной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инфраструктур  собаки-проводника  при наличии документа, подтверждающего ее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специальное обучение и </w:t>
      </w:r>
      <w:proofErr w:type="gramStart"/>
      <w:r w:rsidRPr="003141C2">
        <w:rPr>
          <w:rFonts w:ascii="Times New Roman" w:hAnsi="Times New Roman" w:cs="Times New Roman"/>
        </w:rPr>
        <w:t>выдаваемого</w:t>
      </w:r>
      <w:proofErr w:type="gramEnd"/>
      <w:r w:rsidRPr="003141C2">
        <w:rPr>
          <w:rFonts w:ascii="Times New Roman" w:hAnsi="Times New Roman" w:cs="Times New Roman"/>
        </w:rPr>
        <w:t xml:space="preserve"> по установленной форме: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6.   Помощь   ребенку-инвалиду   по  слуху  -  слабослышащему  на  объектах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социальной, инженерной и транспортной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7.  Помощь  ребенку-инвалиду  по  слуху  -  глухому на объектах </w:t>
      </w:r>
      <w:proofErr w:type="gramStart"/>
      <w:r w:rsidRPr="003141C2">
        <w:rPr>
          <w:rFonts w:ascii="Times New Roman" w:hAnsi="Times New Roman" w:cs="Times New Roman"/>
        </w:rPr>
        <w:t>социальной</w:t>
      </w:r>
      <w:proofErr w:type="gramEnd"/>
      <w:r w:rsidRPr="003141C2">
        <w:rPr>
          <w:rFonts w:ascii="Times New Roman" w:hAnsi="Times New Roman" w:cs="Times New Roman"/>
        </w:rPr>
        <w:t>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инженерной и транспортной инфраструктур: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8.   Представление   ребенку-инвалиду   по   слуху   -   глухому  услуги  </w:t>
      </w:r>
      <w:proofErr w:type="gramStart"/>
      <w:r w:rsidRPr="003141C2">
        <w:rPr>
          <w:rFonts w:ascii="Times New Roman" w:hAnsi="Times New Roman" w:cs="Times New Roman"/>
        </w:rPr>
        <w:t>с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использованием   русского  жестового  языка,  включая  обеспечение  допуска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141C2">
        <w:rPr>
          <w:rFonts w:ascii="Times New Roman" w:hAnsi="Times New Roman" w:cs="Times New Roman"/>
        </w:rPr>
        <w:t>сурдопереводчика</w:t>
      </w:r>
      <w:proofErr w:type="spellEnd"/>
      <w:r w:rsidRPr="003141C2">
        <w:rPr>
          <w:rFonts w:ascii="Times New Roman" w:hAnsi="Times New Roman" w:cs="Times New Roman"/>
        </w:rPr>
        <w:t xml:space="preserve"> (при необходимости):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9. Предоставление ребенку-инвалиду, имеющему одновременно нарушения функций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слуха  и  зрения,  услуг  </w:t>
      </w:r>
      <w:proofErr w:type="spellStart"/>
      <w:r w:rsidRPr="003141C2">
        <w:rPr>
          <w:rFonts w:ascii="Times New Roman" w:hAnsi="Times New Roman" w:cs="Times New Roman"/>
        </w:rPr>
        <w:t>тифлосурдопереводчика</w:t>
      </w:r>
      <w:proofErr w:type="spellEnd"/>
      <w:r w:rsidRPr="003141C2">
        <w:rPr>
          <w:rFonts w:ascii="Times New Roman" w:hAnsi="Times New Roman" w:cs="Times New Roman"/>
        </w:rPr>
        <w:t>,  включая  обеспечение  его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допуска (при необходимости):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10. </w:t>
      </w:r>
      <w:proofErr w:type="gramStart"/>
      <w:r w:rsidRPr="003141C2">
        <w:rPr>
          <w:rFonts w:ascii="Times New Roman" w:hAnsi="Times New Roman" w:cs="Times New Roman"/>
        </w:rPr>
        <w:t>Оказание необходимой помощи ребенку-инвалиду, имеющему интеллектуальные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нарушения,   в  уяснении  порядка  предоставления  и  получения  услуги,  </w:t>
      </w:r>
      <w:proofErr w:type="gramStart"/>
      <w:r w:rsidRPr="003141C2">
        <w:rPr>
          <w:rFonts w:ascii="Times New Roman" w:hAnsi="Times New Roman" w:cs="Times New Roman"/>
        </w:rPr>
        <w:t>в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оформлении</w:t>
      </w:r>
      <w:proofErr w:type="gramEnd"/>
      <w:r w:rsidRPr="003141C2">
        <w:rPr>
          <w:rFonts w:ascii="Times New Roman" w:hAnsi="Times New Roman" w:cs="Times New Roman"/>
        </w:rPr>
        <w:t xml:space="preserve">  документов,  в  совершении  им других необходимых для получения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услуги действий: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7"/>
        <w:gridCol w:w="8277"/>
      </w:tblGrid>
      <w:tr w:rsidR="003141C2" w:rsidRPr="003141C2" w:rsidTr="001C0FC0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3141C2" w:rsidRPr="003141C2" w:rsidRDefault="003141C2" w:rsidP="001C0FC0">
            <w:pPr>
              <w:pStyle w:val="ConsPlusNormal"/>
              <w:rPr>
                <w:rFonts w:ascii="Times New Roman" w:hAnsi="Times New Roman" w:cs="Times New Roman"/>
              </w:rPr>
            </w:pPr>
            <w:r w:rsidRPr="003141C2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Прогнозируемый  результат:  восстановление  нарушенных  функций (полностью,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частично),  достижение  компенсации  утраченных  либо отсутствующих функций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(полностью,    частично);    восстановление    (формирование)   способности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осуществлять   самообслуживание   (полностью,   частично),   самостоятельно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передвигаться (полностью, частично), ориентироваться (полностью, частично),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общаться  (полностью,  частично), контролировать свое поведение (полностью,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частично),    обучаться    (полностью,   частично),   заниматься   трудовой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деятельностью (полностью, частично)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Руководитель бюро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(главного бюро, Федерального бюро)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медико-социальной экспертизы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41C2">
        <w:rPr>
          <w:rFonts w:ascii="Times New Roman" w:hAnsi="Times New Roman" w:cs="Times New Roman"/>
        </w:rPr>
        <w:t>(уполномоченный заместитель</w:t>
      </w:r>
      <w:proofErr w:type="gramEnd"/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руководителя главного бюро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(Федерального бюро)                 _____________   _______________________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                                      (подпись)       (инициалы, фамилия)</w:t>
      </w:r>
    </w:p>
    <w:p w:rsidR="003141C2" w:rsidRPr="003141C2" w:rsidRDefault="003141C2" w:rsidP="003141C2">
      <w:pPr>
        <w:pStyle w:val="ConsPlusNonformat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М.П.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Примечания: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</w:t>
      </w:r>
      <w:proofErr w:type="gramStart"/>
      <w:r w:rsidRPr="003141C2">
        <w:rPr>
          <w:rFonts w:ascii="Times New Roman" w:hAnsi="Times New Roman" w:cs="Times New Roman"/>
        </w:rPr>
        <w:t>г</w:t>
      </w:r>
      <w:proofErr w:type="gramEnd"/>
      <w:r w:rsidRPr="003141C2">
        <w:rPr>
          <w:rFonts w:ascii="Times New Roman" w:hAnsi="Times New Roman" w:cs="Times New Roman"/>
        </w:rPr>
        <w:t>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2. </w:t>
      </w:r>
      <w:proofErr w:type="gramStart"/>
      <w:r w:rsidRPr="003141C2">
        <w:rPr>
          <w:rFonts w:ascii="Times New Roman" w:hAnsi="Times New Roman" w:cs="Times New Roman"/>
        </w:rPr>
        <w:t>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</w:t>
      </w:r>
      <w:proofErr w:type="gramEnd"/>
      <w:r w:rsidRPr="003141C2">
        <w:rPr>
          <w:rFonts w:ascii="Times New Roman" w:hAnsi="Times New Roman" w:cs="Times New Roman"/>
        </w:rPr>
        <w:t xml:space="preserve">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3. В </w:t>
      </w:r>
      <w:hyperlink w:anchor="P1084" w:history="1">
        <w:r w:rsidRPr="003141C2">
          <w:rPr>
            <w:rFonts w:ascii="Times New Roman" w:hAnsi="Times New Roman" w:cs="Times New Roman"/>
            <w:color w:val="0000FF"/>
          </w:rPr>
          <w:t>разделе</w:t>
        </w:r>
      </w:hyperlink>
      <w:r w:rsidRPr="003141C2">
        <w:rPr>
          <w:rFonts w:ascii="Times New Roman" w:hAnsi="Times New Roman" w:cs="Times New Roman"/>
        </w:rP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4. В графы "Заключение о нуждаемости (</w:t>
      </w:r>
      <w:proofErr w:type="spellStart"/>
      <w:r w:rsidRPr="003141C2">
        <w:rPr>
          <w:rFonts w:ascii="Times New Roman" w:hAnsi="Times New Roman" w:cs="Times New Roman"/>
        </w:rPr>
        <w:t>ненуждаемости</w:t>
      </w:r>
      <w:proofErr w:type="spellEnd"/>
      <w:r w:rsidRPr="003141C2">
        <w:rPr>
          <w:rFonts w:ascii="Times New Roman" w:hAnsi="Times New Roman" w:cs="Times New Roman"/>
        </w:rPr>
        <w:t xml:space="preserve">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</w:t>
      </w:r>
      <w:proofErr w:type="spellStart"/>
      <w:r w:rsidRPr="003141C2">
        <w:rPr>
          <w:rFonts w:ascii="Times New Roman" w:hAnsi="Times New Roman" w:cs="Times New Roman"/>
        </w:rPr>
        <w:t>освидетельствуемого</w:t>
      </w:r>
      <w:proofErr w:type="spellEnd"/>
      <w:r w:rsidRPr="003141C2">
        <w:rPr>
          <w:rFonts w:ascii="Times New Roman" w:hAnsi="Times New Roman" w:cs="Times New Roman"/>
        </w:rPr>
        <w:t xml:space="preserve"> гражданина, которые отмечаются условным знаком "X", вносимым в соответствующие квадраты, или прописываются текстовой </w:t>
      </w:r>
      <w:r w:rsidRPr="003141C2">
        <w:rPr>
          <w:rFonts w:ascii="Times New Roman" w:hAnsi="Times New Roman" w:cs="Times New Roman"/>
        </w:rPr>
        <w:lastRenderedPageBreak/>
        <w:t>информацией.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5. В графах "Срок, в течение которого рекомендовано проведение реабилитационных или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  <w:r w:rsidRPr="003141C2">
        <w:rPr>
          <w:rFonts w:ascii="Times New Roman" w:hAnsi="Times New Roman" w:cs="Times New Roman"/>
        </w:rPr>
        <w:t xml:space="preserve"> мероприятий" указывается срок, в течение которого предоставляются реабилитационные или </w:t>
      </w:r>
      <w:proofErr w:type="spellStart"/>
      <w:r w:rsidRPr="003141C2">
        <w:rPr>
          <w:rFonts w:ascii="Times New Roman" w:hAnsi="Times New Roman" w:cs="Times New Roman"/>
        </w:rPr>
        <w:t>абилитационные</w:t>
      </w:r>
      <w:proofErr w:type="spellEnd"/>
      <w:r w:rsidRPr="003141C2">
        <w:rPr>
          <w:rFonts w:ascii="Times New Roman" w:hAnsi="Times New Roman" w:cs="Times New Roman"/>
        </w:rPr>
        <w:t xml:space="preserve"> мероприятия, технические средства реабилитации и услуги.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 xml:space="preserve">6. </w:t>
      </w:r>
      <w:proofErr w:type="gramStart"/>
      <w:r w:rsidRPr="003141C2">
        <w:rPr>
          <w:rFonts w:ascii="Times New Roman" w:hAnsi="Times New Roman" w:cs="Times New Roman"/>
        </w:rPr>
        <w:t xml:space="preserve">В графах "Исполнитель заключения о нуждаемости в проведении реабилитационных или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  <w:r w:rsidRPr="003141C2">
        <w:rPr>
          <w:rFonts w:ascii="Times New Roman" w:hAnsi="Times New Roman" w:cs="Times New Roman"/>
        </w:rPr>
        <w:t xml:space="preserve"> мероприятий", "Исполнитель рекомендованных реабилитационных или </w:t>
      </w:r>
      <w:proofErr w:type="spellStart"/>
      <w:r w:rsidRPr="003141C2">
        <w:rPr>
          <w:rFonts w:ascii="Times New Roman" w:hAnsi="Times New Roman" w:cs="Times New Roman"/>
        </w:rPr>
        <w:t>абилитационных</w:t>
      </w:r>
      <w:proofErr w:type="spellEnd"/>
      <w:r w:rsidRPr="003141C2">
        <w:rPr>
          <w:rFonts w:ascii="Times New Roman" w:hAnsi="Times New Roman" w:cs="Times New Roman"/>
        </w:rPr>
        <w:t xml:space="preserve"> мероприятий" по соответствующим позициям указывается исполнитель проведения реабилитационного или </w:t>
      </w:r>
      <w:proofErr w:type="spellStart"/>
      <w:r w:rsidRPr="003141C2">
        <w:rPr>
          <w:rFonts w:ascii="Times New Roman" w:hAnsi="Times New Roman" w:cs="Times New Roman"/>
        </w:rPr>
        <w:t>абилитационного</w:t>
      </w:r>
      <w:proofErr w:type="spellEnd"/>
      <w:r w:rsidRPr="003141C2">
        <w:rPr>
          <w:rFonts w:ascii="Times New Roman" w:hAnsi="Times New Roman" w:cs="Times New Roman"/>
        </w:rPr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</w:t>
      </w:r>
      <w:proofErr w:type="gramEnd"/>
      <w:r w:rsidRPr="003141C2">
        <w:rPr>
          <w:rFonts w:ascii="Times New Roman" w:hAnsi="Times New Roman" w:cs="Times New Roman"/>
        </w:rPr>
        <w:t xml:space="preserve">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1C2">
        <w:rPr>
          <w:rFonts w:ascii="Times New Roman" w:hAnsi="Times New Roman" w:cs="Times New Roman"/>
        </w:rPr>
        <w:t>--------------------------------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2" w:name="P1977"/>
      <w:bookmarkEnd w:id="12"/>
      <w:r w:rsidRPr="003141C2">
        <w:rPr>
          <w:rFonts w:ascii="Times New Roman" w:hAnsi="Times New Roman" w:cs="Times New Roman"/>
        </w:rPr>
        <w:t>&lt;1</w:t>
      </w:r>
      <w:proofErr w:type="gramStart"/>
      <w:r w:rsidRPr="003141C2">
        <w:rPr>
          <w:rFonts w:ascii="Times New Roman" w:hAnsi="Times New Roman" w:cs="Times New Roman"/>
        </w:rPr>
        <w:t>&gt; Д</w:t>
      </w:r>
      <w:proofErr w:type="gramEnd"/>
      <w:r w:rsidRPr="003141C2">
        <w:rPr>
          <w:rFonts w:ascii="Times New Roman" w:hAnsi="Times New Roman" w:cs="Times New Roman"/>
        </w:rPr>
        <w:t>алее - ИПРА ребенка-инвалида.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3" w:name="P1978"/>
      <w:bookmarkEnd w:id="13"/>
      <w:proofErr w:type="gramStart"/>
      <w:r w:rsidRPr="003141C2">
        <w:rPr>
          <w:rFonts w:ascii="Times New Roman" w:hAnsi="Times New Roman" w:cs="Times New Roman"/>
        </w:rPr>
        <w:t xml:space="preserve">&lt;2&gt; Заключение о нуждаемости в проведении мероприятий по медицинской реабилитации или абилитации выносится с учетом рекомендуемых мероприятий по медицинской реабилитации, указанных в </w:t>
      </w:r>
      <w:hyperlink r:id="rId12" w:history="1">
        <w:r w:rsidRPr="003141C2">
          <w:rPr>
            <w:rFonts w:ascii="Times New Roman" w:hAnsi="Times New Roman" w:cs="Times New Roman"/>
            <w:color w:val="0000FF"/>
          </w:rPr>
          <w:t>пункте 34</w:t>
        </w:r>
      </w:hyperlink>
      <w:r w:rsidRPr="003141C2">
        <w:rPr>
          <w:rFonts w:ascii="Times New Roman" w:hAnsi="Times New Roman" w:cs="Times New Roman"/>
        </w:rP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</w:t>
      </w:r>
      <w:proofErr w:type="gramEnd"/>
      <w:r w:rsidRPr="003141C2">
        <w:rPr>
          <w:rFonts w:ascii="Times New Roman" w:hAnsi="Times New Roman" w:cs="Times New Roman"/>
        </w:rPr>
        <w:t xml:space="preserve">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4" w:name="P1979"/>
      <w:bookmarkEnd w:id="14"/>
      <w:proofErr w:type="gramStart"/>
      <w:r w:rsidRPr="003141C2">
        <w:rPr>
          <w:rFonts w:ascii="Times New Roman" w:hAnsi="Times New Roman" w:cs="Times New Roman"/>
        </w:rPr>
        <w:t xml:space="preserve">&lt;3&gt; Заключение о нуждаемости в проведении мероприятий по психолого-педагогической реабилитации или абилитации вносится на основании заключения </w:t>
      </w:r>
      <w:proofErr w:type="spellStart"/>
      <w:r w:rsidRPr="003141C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3141C2">
        <w:rPr>
          <w:rFonts w:ascii="Times New Roman" w:hAnsi="Times New Roman" w:cs="Times New Roman"/>
        </w:rPr>
        <w:t xml:space="preserve"> комиссии, выданного в соответствии с Положением о </w:t>
      </w:r>
      <w:proofErr w:type="spellStart"/>
      <w:r w:rsidRPr="003141C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3141C2">
        <w:rPr>
          <w:rFonts w:ascii="Times New Roman" w:hAnsi="Times New Roman" w:cs="Times New Roman"/>
        </w:rPr>
        <w:t xml:space="preserve">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  <w:proofErr w:type="gramEnd"/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5" w:name="P1980"/>
      <w:bookmarkEnd w:id="15"/>
      <w:r w:rsidRPr="003141C2">
        <w:rPr>
          <w:rFonts w:ascii="Times New Roman" w:hAnsi="Times New Roman" w:cs="Times New Roman"/>
        </w:rPr>
        <w:t>&lt;4</w:t>
      </w:r>
      <w:proofErr w:type="gramStart"/>
      <w:r w:rsidRPr="003141C2">
        <w:rPr>
          <w:rFonts w:ascii="Times New Roman" w:hAnsi="Times New Roman" w:cs="Times New Roman"/>
        </w:rPr>
        <w:t>&gt; Д</w:t>
      </w:r>
      <w:proofErr w:type="gramEnd"/>
      <w:r w:rsidRPr="003141C2">
        <w:rPr>
          <w:rFonts w:ascii="Times New Roman" w:hAnsi="Times New Roman" w:cs="Times New Roman"/>
        </w:rPr>
        <w:t>алее - ТСР.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6" w:name="P1981"/>
      <w:bookmarkEnd w:id="16"/>
      <w:r w:rsidRPr="003141C2">
        <w:rPr>
          <w:rFonts w:ascii="Times New Roman" w:hAnsi="Times New Roman" w:cs="Times New Roman"/>
        </w:rPr>
        <w:t>&lt;5</w:t>
      </w:r>
      <w:proofErr w:type="gramStart"/>
      <w:r w:rsidRPr="003141C2">
        <w:rPr>
          <w:rFonts w:ascii="Times New Roman" w:hAnsi="Times New Roman" w:cs="Times New Roman"/>
        </w:rPr>
        <w:t>&gt; В</w:t>
      </w:r>
      <w:proofErr w:type="gramEnd"/>
      <w:r w:rsidRPr="003141C2">
        <w:rPr>
          <w:rFonts w:ascii="Times New Roman" w:hAnsi="Times New Roman" w:cs="Times New Roman"/>
        </w:rPr>
        <w:t xml:space="preserve">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7" w:name="P1982"/>
      <w:bookmarkEnd w:id="17"/>
      <w:r w:rsidRPr="003141C2">
        <w:rPr>
          <w:rFonts w:ascii="Times New Roman" w:hAnsi="Times New Roman" w:cs="Times New Roman"/>
        </w:rPr>
        <w:t>&lt;6</w:t>
      </w:r>
      <w:proofErr w:type="gramStart"/>
      <w:r w:rsidRPr="003141C2">
        <w:rPr>
          <w:rFonts w:ascii="Times New Roman" w:hAnsi="Times New Roman" w:cs="Times New Roman"/>
        </w:rPr>
        <w:t>&gt; В</w:t>
      </w:r>
      <w:proofErr w:type="gramEnd"/>
      <w:r w:rsidRPr="003141C2">
        <w:rPr>
          <w:rFonts w:ascii="Times New Roman" w:hAnsi="Times New Roman" w:cs="Times New Roman"/>
        </w:rPr>
        <w:t xml:space="preserve"> данном разделе указываются рекомендации по обеспечению реабилитационными или </w:t>
      </w:r>
      <w:proofErr w:type="spellStart"/>
      <w:r w:rsidRPr="003141C2">
        <w:rPr>
          <w:rFonts w:ascii="Times New Roman" w:hAnsi="Times New Roman" w:cs="Times New Roman"/>
        </w:rPr>
        <w:t>абилитационными</w:t>
      </w:r>
      <w:proofErr w:type="spellEnd"/>
      <w:r w:rsidRPr="003141C2">
        <w:rPr>
          <w:rFonts w:ascii="Times New Roman" w:hAnsi="Times New Roman" w:cs="Times New Roman"/>
        </w:rPr>
        <w:t xml:space="preserve">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8" w:name="P1983"/>
      <w:bookmarkEnd w:id="18"/>
      <w:r w:rsidRPr="003141C2">
        <w:rPr>
          <w:rFonts w:ascii="Times New Roman" w:hAnsi="Times New Roman" w:cs="Times New Roman"/>
        </w:rPr>
        <w:t>&lt;7</w:t>
      </w:r>
      <w:proofErr w:type="gramStart"/>
      <w:r w:rsidRPr="003141C2">
        <w:rPr>
          <w:rFonts w:ascii="Times New Roman" w:hAnsi="Times New Roman" w:cs="Times New Roman"/>
        </w:rPr>
        <w:t>&gt; В</w:t>
      </w:r>
      <w:proofErr w:type="gramEnd"/>
      <w:r w:rsidRPr="003141C2">
        <w:rPr>
          <w:rFonts w:ascii="Times New Roman" w:hAnsi="Times New Roman" w:cs="Times New Roman"/>
        </w:rPr>
        <w:t xml:space="preserve"> данном разделе указываются рекомендации по обеспечению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3141C2" w:rsidRPr="003141C2" w:rsidRDefault="003141C2" w:rsidP="003141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9" w:name="P1984"/>
      <w:bookmarkEnd w:id="19"/>
      <w:r w:rsidRPr="003141C2">
        <w:rPr>
          <w:rFonts w:ascii="Times New Roman" w:hAnsi="Times New Roman" w:cs="Times New Roman"/>
        </w:rP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jc w:val="both"/>
        <w:rPr>
          <w:rFonts w:ascii="Times New Roman" w:hAnsi="Times New Roman" w:cs="Times New Roman"/>
        </w:rPr>
      </w:pPr>
    </w:p>
    <w:p w:rsidR="003141C2" w:rsidRPr="003141C2" w:rsidRDefault="003141C2" w:rsidP="003141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41C2" w:rsidRPr="003141C2" w:rsidRDefault="003141C2" w:rsidP="003141C2">
      <w:pPr>
        <w:rPr>
          <w:rFonts w:ascii="Times New Roman" w:hAnsi="Times New Roman" w:cs="Times New Roman"/>
        </w:rPr>
      </w:pPr>
    </w:p>
    <w:p w:rsidR="003141C2" w:rsidRPr="003141C2" w:rsidRDefault="003141C2" w:rsidP="00471E01">
      <w:pPr>
        <w:rPr>
          <w:rFonts w:ascii="Times New Roman" w:hAnsi="Times New Roman" w:cs="Times New Roman"/>
        </w:rPr>
      </w:pPr>
    </w:p>
    <w:p w:rsidR="00AB773D" w:rsidRDefault="00AB773D" w:rsidP="000C76E5">
      <w:pPr>
        <w:jc w:val="right"/>
      </w:pPr>
    </w:p>
    <w:sectPr w:rsidR="00AB773D" w:rsidSect="00740A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8A" w:rsidRDefault="00DF088A" w:rsidP="00056721">
      <w:pPr>
        <w:spacing w:after="0" w:line="240" w:lineRule="auto"/>
      </w:pPr>
      <w:r>
        <w:separator/>
      </w:r>
    </w:p>
  </w:endnote>
  <w:endnote w:type="continuationSeparator" w:id="0">
    <w:p w:rsidR="00DF088A" w:rsidRDefault="00DF088A" w:rsidP="0005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8A" w:rsidRDefault="00DF088A" w:rsidP="00056721">
      <w:pPr>
        <w:spacing w:after="0" w:line="240" w:lineRule="auto"/>
      </w:pPr>
      <w:r>
        <w:separator/>
      </w:r>
    </w:p>
  </w:footnote>
  <w:footnote w:type="continuationSeparator" w:id="0">
    <w:p w:rsidR="00DF088A" w:rsidRDefault="00DF088A" w:rsidP="00056721">
      <w:pPr>
        <w:spacing w:after="0" w:line="240" w:lineRule="auto"/>
      </w:pPr>
      <w:r>
        <w:continuationSeparator/>
      </w:r>
    </w:p>
  </w:footnote>
  <w:footnote w:id="1">
    <w:p w:rsidR="00633B87" w:rsidRDefault="00633B87" w:rsidP="00633B87">
      <w:pPr>
        <w:pStyle w:val="ad"/>
        <w:ind w:firstLine="567"/>
        <w:jc w:val="both"/>
      </w:pPr>
      <w:r w:rsidRPr="001A0B54">
        <w:rPr>
          <w:rStyle w:val="af"/>
          <w:sz w:val="17"/>
          <w:szCs w:val="17"/>
        </w:rPr>
        <w:footnoteRef/>
      </w:r>
      <w:r w:rsidRPr="001A0B54">
        <w:rPr>
          <w:sz w:val="17"/>
          <w:szCs w:val="17"/>
        </w:rPr>
        <w:t> Далее – ИПРА инвалида.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7A332E"/>
    <w:multiLevelType w:val="multilevel"/>
    <w:tmpl w:val="F8EE8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86702C"/>
    <w:multiLevelType w:val="multilevel"/>
    <w:tmpl w:val="F8EE8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B21788"/>
    <w:multiLevelType w:val="multilevel"/>
    <w:tmpl w:val="F8EE8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21"/>
  </w:num>
  <w:num w:numId="7">
    <w:abstractNumId w:val="22"/>
  </w:num>
  <w:num w:numId="8">
    <w:abstractNumId w:val="41"/>
  </w:num>
  <w:num w:numId="9">
    <w:abstractNumId w:val="42"/>
  </w:num>
  <w:num w:numId="10">
    <w:abstractNumId w:val="34"/>
  </w:num>
  <w:num w:numId="11">
    <w:abstractNumId w:val="23"/>
  </w:num>
  <w:num w:numId="12">
    <w:abstractNumId w:val="20"/>
  </w:num>
  <w:num w:numId="13">
    <w:abstractNumId w:val="40"/>
  </w:num>
  <w:num w:numId="14">
    <w:abstractNumId w:val="18"/>
  </w:num>
  <w:num w:numId="15">
    <w:abstractNumId w:val="32"/>
  </w:num>
  <w:num w:numId="16">
    <w:abstractNumId w:val="30"/>
  </w:num>
  <w:num w:numId="17">
    <w:abstractNumId w:val="25"/>
  </w:num>
  <w:num w:numId="18">
    <w:abstractNumId w:val="44"/>
  </w:num>
  <w:num w:numId="19">
    <w:abstractNumId w:val="38"/>
  </w:num>
  <w:num w:numId="20">
    <w:abstractNumId w:val="1"/>
  </w:num>
  <w:num w:numId="21">
    <w:abstractNumId w:val="14"/>
  </w:num>
  <w:num w:numId="22">
    <w:abstractNumId w:val="37"/>
  </w:num>
  <w:num w:numId="23">
    <w:abstractNumId w:val="27"/>
  </w:num>
  <w:num w:numId="24">
    <w:abstractNumId w:val="28"/>
  </w:num>
  <w:num w:numId="25">
    <w:abstractNumId w:val="31"/>
  </w:num>
  <w:num w:numId="26">
    <w:abstractNumId w:val="26"/>
  </w:num>
  <w:num w:numId="27">
    <w:abstractNumId w:val="8"/>
  </w:num>
  <w:num w:numId="28">
    <w:abstractNumId w:val="36"/>
  </w:num>
  <w:num w:numId="29">
    <w:abstractNumId w:val="0"/>
  </w:num>
  <w:num w:numId="30">
    <w:abstractNumId w:val="5"/>
  </w:num>
  <w:num w:numId="31">
    <w:abstractNumId w:val="11"/>
  </w:num>
  <w:num w:numId="32">
    <w:abstractNumId w:val="43"/>
  </w:num>
  <w:num w:numId="33">
    <w:abstractNumId w:val="17"/>
  </w:num>
  <w:num w:numId="34">
    <w:abstractNumId w:val="7"/>
  </w:num>
  <w:num w:numId="35">
    <w:abstractNumId w:val="6"/>
  </w:num>
  <w:num w:numId="36">
    <w:abstractNumId w:val="29"/>
  </w:num>
  <w:num w:numId="37">
    <w:abstractNumId w:val="12"/>
  </w:num>
  <w:num w:numId="38">
    <w:abstractNumId w:val="16"/>
  </w:num>
  <w:num w:numId="39">
    <w:abstractNumId w:val="33"/>
  </w:num>
  <w:num w:numId="40">
    <w:abstractNumId w:val="19"/>
  </w:num>
  <w:num w:numId="41">
    <w:abstractNumId w:val="24"/>
  </w:num>
  <w:num w:numId="42">
    <w:abstractNumId w:val="2"/>
  </w:num>
  <w:num w:numId="43">
    <w:abstractNumId w:val="15"/>
  </w:num>
  <w:num w:numId="44">
    <w:abstractNumId w:val="35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9D8"/>
    <w:rsid w:val="000065B5"/>
    <w:rsid w:val="00056721"/>
    <w:rsid w:val="00057ED8"/>
    <w:rsid w:val="00062968"/>
    <w:rsid w:val="00090E27"/>
    <w:rsid w:val="000C76E5"/>
    <w:rsid w:val="000F01DA"/>
    <w:rsid w:val="00161271"/>
    <w:rsid w:val="001849F9"/>
    <w:rsid w:val="00247377"/>
    <w:rsid w:val="002F07B0"/>
    <w:rsid w:val="002F7306"/>
    <w:rsid w:val="00301C32"/>
    <w:rsid w:val="003141C2"/>
    <w:rsid w:val="00361354"/>
    <w:rsid w:val="00384CBF"/>
    <w:rsid w:val="003B26E9"/>
    <w:rsid w:val="003C4BBC"/>
    <w:rsid w:val="003D16A1"/>
    <w:rsid w:val="004161E1"/>
    <w:rsid w:val="00463C99"/>
    <w:rsid w:val="00471E01"/>
    <w:rsid w:val="00472C4D"/>
    <w:rsid w:val="004861A6"/>
    <w:rsid w:val="004C5192"/>
    <w:rsid w:val="004E476D"/>
    <w:rsid w:val="0050509B"/>
    <w:rsid w:val="00521F26"/>
    <w:rsid w:val="005D39F2"/>
    <w:rsid w:val="00633B87"/>
    <w:rsid w:val="00650686"/>
    <w:rsid w:val="006538A3"/>
    <w:rsid w:val="00684B5A"/>
    <w:rsid w:val="006A04E3"/>
    <w:rsid w:val="006D55A8"/>
    <w:rsid w:val="006E3D97"/>
    <w:rsid w:val="00703ED1"/>
    <w:rsid w:val="00724608"/>
    <w:rsid w:val="00740A9B"/>
    <w:rsid w:val="00786AD9"/>
    <w:rsid w:val="00791AE9"/>
    <w:rsid w:val="007C65FD"/>
    <w:rsid w:val="007D61F3"/>
    <w:rsid w:val="007E4BED"/>
    <w:rsid w:val="00861616"/>
    <w:rsid w:val="00870735"/>
    <w:rsid w:val="008A7F35"/>
    <w:rsid w:val="009D2C74"/>
    <w:rsid w:val="00A11A04"/>
    <w:rsid w:val="00A6314C"/>
    <w:rsid w:val="00A93A17"/>
    <w:rsid w:val="00AB773D"/>
    <w:rsid w:val="00AF596F"/>
    <w:rsid w:val="00B54FD5"/>
    <w:rsid w:val="00B62A54"/>
    <w:rsid w:val="00B72390"/>
    <w:rsid w:val="00B8265E"/>
    <w:rsid w:val="00BE5D0B"/>
    <w:rsid w:val="00C33360"/>
    <w:rsid w:val="00C36330"/>
    <w:rsid w:val="00C70ED4"/>
    <w:rsid w:val="00C936FB"/>
    <w:rsid w:val="00CB3276"/>
    <w:rsid w:val="00CF1882"/>
    <w:rsid w:val="00D012BB"/>
    <w:rsid w:val="00D179D8"/>
    <w:rsid w:val="00DD5F7A"/>
    <w:rsid w:val="00DE602B"/>
    <w:rsid w:val="00DF088A"/>
    <w:rsid w:val="00E54045"/>
    <w:rsid w:val="00E56B09"/>
    <w:rsid w:val="00E640B5"/>
    <w:rsid w:val="00E73DA5"/>
    <w:rsid w:val="00EE50DE"/>
    <w:rsid w:val="00F154F1"/>
    <w:rsid w:val="00F94534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9D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D1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79D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eastAsia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179D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179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79D8"/>
    <w:rPr>
      <w:rFonts w:asciiTheme="minorHAnsi" w:eastAsiaTheme="minorEastAsia" w:hAnsiTheme="minorHAnsi"/>
      <w:sz w:val="22"/>
      <w:lang w:eastAsia="ru-RU"/>
    </w:rPr>
  </w:style>
  <w:style w:type="paragraph" w:customStyle="1" w:styleId="headertext">
    <w:name w:val="headertext"/>
    <w:basedOn w:val="a"/>
    <w:rsid w:val="007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4BED"/>
    <w:rPr>
      <w:color w:val="0000FF"/>
      <w:u w:val="single"/>
    </w:rPr>
  </w:style>
  <w:style w:type="paragraph" w:customStyle="1" w:styleId="formattext">
    <w:name w:val="formattext"/>
    <w:basedOn w:val="a"/>
    <w:rsid w:val="0005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0C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6127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61271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6127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61271"/>
    <w:rPr>
      <w:rFonts w:eastAsia="Times New Roman" w:cs="Times New Roman"/>
      <w:sz w:val="20"/>
      <w:szCs w:val="20"/>
      <w:lang w:eastAsia="ru-RU"/>
    </w:rPr>
  </w:style>
  <w:style w:type="character" w:customStyle="1" w:styleId="1-1pt">
    <w:name w:val="Заголовок №1 + Интервал -1 pt"/>
    <w:basedOn w:val="a0"/>
    <w:uiPriority w:val="99"/>
    <w:rsid w:val="00161271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61271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61271"/>
    <w:pPr>
      <w:shd w:val="clear" w:color="auto" w:fill="FFFFFF"/>
      <w:autoSpaceDE w:val="0"/>
      <w:autoSpaceDN w:val="0"/>
      <w:spacing w:after="360" w:line="254" w:lineRule="exact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3">
    <w:name w:val="Основной текст (3)"/>
    <w:basedOn w:val="a"/>
    <w:uiPriority w:val="99"/>
    <w:rsid w:val="00161271"/>
    <w:pPr>
      <w:shd w:val="clear" w:color="auto" w:fill="FFFFFF"/>
      <w:autoSpaceDE w:val="0"/>
      <w:autoSpaceDN w:val="0"/>
      <w:spacing w:before="360" w:after="2520" w:line="240" w:lineRule="atLeast"/>
      <w:jc w:val="center"/>
    </w:pPr>
    <w:rPr>
      <w:rFonts w:ascii="Times New Roman" w:eastAsia="Times New Roman" w:hAnsi="Times New Roman" w:cs="Times New Roman"/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61271"/>
    <w:pPr>
      <w:shd w:val="clear" w:color="auto" w:fill="FFFFFF"/>
      <w:autoSpaceDE w:val="0"/>
      <w:autoSpaceDN w:val="0"/>
      <w:spacing w:after="420" w:line="187" w:lineRule="exact"/>
      <w:ind w:hanging="1720"/>
      <w:jc w:val="right"/>
    </w:pPr>
    <w:rPr>
      <w:rFonts w:ascii="Times New Roman" w:eastAsia="Times New Roman" w:hAnsi="Times New Roman" w:cs="Times New Roman"/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61271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rFonts w:ascii="Times New Roman" w:eastAsia="Times New Roman" w:hAnsi="Times New Roman" w:cs="Times New Roman"/>
      <w:noProof/>
      <w:spacing w:val="10"/>
      <w:sz w:val="21"/>
      <w:szCs w:val="21"/>
      <w:lang w:val="en-US"/>
    </w:rPr>
  </w:style>
  <w:style w:type="paragraph" w:customStyle="1" w:styleId="ConsPlusNormal">
    <w:name w:val="ConsPlusNormal"/>
    <w:rsid w:val="00161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16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61271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161271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16127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61271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16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61271"/>
    <w:rPr>
      <w:rFonts w:eastAsia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161271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1E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314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141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56076678&amp;prevdoc=456076678&amp;point=mark=000000000000000000000000000000000000000000000000007DM0K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56076678&amp;prevdoc=456076678&amp;point=mark=000000000000000000000000000000000000000000000000006540IN" TargetMode="External"/><Relationship Id="rId12" Type="http://schemas.openxmlformats.org/officeDocument/2006/relationships/hyperlink" Target="consultantplus://offline/ref=152C1D89BA54378A400F486DFCD223AAACD47099D4F7A69E103775A940DBEBC6402DBE6822518F9749C9CEB95A5F1169D567g9x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2C1D89BA54378A400F486DFCD223AAACD47099D4F7A69E103775A940DBEBC6402DBE6822518F9749C9CEB95A5F1169D567g9x4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kodeks://link/d?nd=456076678&amp;prevdoc=456076678&amp;point=mark=000000000000000000000000000000000000000000000000007EI0K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9918</Words>
  <Characters>56536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2019-01-22T09:15:00Z</cp:lastPrinted>
  <dcterms:created xsi:type="dcterms:W3CDTF">2019-01-22T06:21:00Z</dcterms:created>
  <dcterms:modified xsi:type="dcterms:W3CDTF">2019-01-22T09:17:00Z</dcterms:modified>
</cp:coreProperties>
</file>