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C78" w:rsidRDefault="00AB0DDF" w:rsidP="004545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477000" cy="9163050"/>
            <wp:effectExtent l="0" t="0" r="0" b="0"/>
            <wp:docPr id="1" name="Рисунок 1" descr="D:\Рабочий стол\img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img44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6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2CE" w:rsidRDefault="00E042CE" w:rsidP="004545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28FD" w:rsidRDefault="001628FD" w:rsidP="004545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28FD" w:rsidRDefault="001628FD" w:rsidP="004545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28FD" w:rsidRDefault="001628FD" w:rsidP="004545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4563" w:rsidRDefault="00E042CE" w:rsidP="004545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Со</w:t>
      </w:r>
      <w:r w:rsidR="00C3366C">
        <w:rPr>
          <w:rFonts w:ascii="Times New Roman" w:hAnsi="Times New Roman"/>
          <w:sz w:val="24"/>
          <w:szCs w:val="24"/>
        </w:rPr>
        <w:t>став документации об аукционе</w:t>
      </w:r>
    </w:p>
    <w:p w:rsidR="004F3E87" w:rsidRPr="00CF4515" w:rsidRDefault="004F3E87" w:rsidP="004545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4563" w:rsidRPr="00CF4515" w:rsidRDefault="00E042CE" w:rsidP="00E042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454563" w:rsidRPr="00CF4515">
        <w:rPr>
          <w:rFonts w:ascii="Times New Roman" w:hAnsi="Times New Roman"/>
          <w:sz w:val="24"/>
          <w:szCs w:val="24"/>
        </w:rPr>
        <w:t>окументация об аукционе включает перечень частей, разделов, подразделов и форм, а также изменения, вносимые в документацию об аукционе и требования к содержанию, составу, оформлению и форме заявк</w:t>
      </w:r>
      <w:r w:rsidR="005F225B" w:rsidRPr="00CF4515">
        <w:rPr>
          <w:rFonts w:ascii="Times New Roman" w:hAnsi="Times New Roman"/>
          <w:sz w:val="24"/>
          <w:szCs w:val="24"/>
        </w:rPr>
        <w:t>и</w:t>
      </w:r>
      <w:r w:rsidR="00454563" w:rsidRPr="00CF4515">
        <w:rPr>
          <w:rFonts w:ascii="Times New Roman" w:hAnsi="Times New Roman"/>
          <w:sz w:val="24"/>
          <w:szCs w:val="24"/>
        </w:rPr>
        <w:t xml:space="preserve"> на участие в аукционе:</w:t>
      </w:r>
    </w:p>
    <w:p w:rsidR="00454563" w:rsidRPr="00CF4515" w:rsidRDefault="00454563" w:rsidP="004545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4563" w:rsidRPr="00CF4515" w:rsidRDefault="00454563" w:rsidP="00454563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F4515">
        <w:rPr>
          <w:rFonts w:ascii="Times New Roman" w:hAnsi="Times New Roman"/>
          <w:sz w:val="24"/>
          <w:szCs w:val="24"/>
        </w:rPr>
        <w:t xml:space="preserve">Положение </w:t>
      </w:r>
      <w:r w:rsidR="00C3366C">
        <w:rPr>
          <w:rFonts w:ascii="Times New Roman" w:hAnsi="Times New Roman"/>
          <w:sz w:val="24"/>
          <w:szCs w:val="24"/>
        </w:rPr>
        <w:t>о проведен</w:t>
      </w:r>
      <w:proofErr w:type="gramStart"/>
      <w:r w:rsidR="00C3366C">
        <w:rPr>
          <w:rFonts w:ascii="Times New Roman" w:hAnsi="Times New Roman"/>
          <w:sz w:val="24"/>
          <w:szCs w:val="24"/>
        </w:rPr>
        <w:t>ии</w:t>
      </w:r>
      <w:r w:rsidRPr="00CF4515">
        <w:rPr>
          <w:rFonts w:ascii="Times New Roman" w:hAnsi="Times New Roman"/>
          <w:sz w:val="24"/>
          <w:szCs w:val="24"/>
        </w:rPr>
        <w:t xml:space="preserve"> ау</w:t>
      </w:r>
      <w:proofErr w:type="gramEnd"/>
      <w:r w:rsidRPr="00CF4515">
        <w:rPr>
          <w:rFonts w:ascii="Times New Roman" w:hAnsi="Times New Roman"/>
          <w:sz w:val="24"/>
          <w:szCs w:val="24"/>
        </w:rPr>
        <w:t>кциона.</w:t>
      </w:r>
    </w:p>
    <w:p w:rsidR="00454563" w:rsidRPr="00CF4515" w:rsidRDefault="00454563" w:rsidP="00454563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F4515">
        <w:rPr>
          <w:rFonts w:ascii="Times New Roman" w:hAnsi="Times New Roman"/>
          <w:sz w:val="24"/>
          <w:szCs w:val="24"/>
        </w:rPr>
        <w:t>Извещение о проведен</w:t>
      </w:r>
      <w:proofErr w:type="gramStart"/>
      <w:r w:rsidRPr="00CF4515">
        <w:rPr>
          <w:rFonts w:ascii="Times New Roman" w:hAnsi="Times New Roman"/>
          <w:sz w:val="24"/>
          <w:szCs w:val="24"/>
        </w:rPr>
        <w:t>ии ау</w:t>
      </w:r>
      <w:proofErr w:type="gramEnd"/>
      <w:r w:rsidRPr="00CF4515">
        <w:rPr>
          <w:rFonts w:ascii="Times New Roman" w:hAnsi="Times New Roman"/>
          <w:sz w:val="24"/>
          <w:szCs w:val="24"/>
        </w:rPr>
        <w:t>кциона.</w:t>
      </w:r>
    </w:p>
    <w:p w:rsidR="00454563" w:rsidRPr="00CF4515" w:rsidRDefault="00454563" w:rsidP="00454563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F4515">
        <w:rPr>
          <w:rFonts w:ascii="Times New Roman" w:hAnsi="Times New Roman"/>
          <w:sz w:val="24"/>
          <w:szCs w:val="24"/>
        </w:rPr>
        <w:t>Форма заявки на участие в открытом аукционе (приложение №</w:t>
      </w:r>
      <w:r w:rsidR="00991F31">
        <w:rPr>
          <w:rFonts w:ascii="Times New Roman" w:hAnsi="Times New Roman"/>
          <w:sz w:val="24"/>
          <w:szCs w:val="24"/>
        </w:rPr>
        <w:t xml:space="preserve"> </w:t>
      </w:r>
      <w:r w:rsidRPr="00CF4515">
        <w:rPr>
          <w:rFonts w:ascii="Times New Roman" w:hAnsi="Times New Roman"/>
          <w:sz w:val="24"/>
          <w:szCs w:val="24"/>
        </w:rPr>
        <w:t>1).</w:t>
      </w:r>
    </w:p>
    <w:p w:rsidR="00454563" w:rsidRPr="00CF4515" w:rsidRDefault="00454563" w:rsidP="00454563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F4515">
        <w:rPr>
          <w:rFonts w:ascii="Times New Roman" w:hAnsi="Times New Roman"/>
          <w:sz w:val="24"/>
          <w:szCs w:val="24"/>
        </w:rPr>
        <w:t>Форма описи документов, представляемых для участия в аукционе (приложение №</w:t>
      </w:r>
      <w:r w:rsidR="00991F31">
        <w:rPr>
          <w:rFonts w:ascii="Times New Roman" w:hAnsi="Times New Roman"/>
          <w:sz w:val="24"/>
          <w:szCs w:val="24"/>
        </w:rPr>
        <w:t xml:space="preserve"> </w:t>
      </w:r>
      <w:r w:rsidRPr="00CF4515">
        <w:rPr>
          <w:rFonts w:ascii="Times New Roman" w:hAnsi="Times New Roman"/>
          <w:sz w:val="24"/>
          <w:szCs w:val="24"/>
        </w:rPr>
        <w:t>2).</w:t>
      </w:r>
    </w:p>
    <w:p w:rsidR="00454563" w:rsidRPr="00CF4515" w:rsidRDefault="00454563" w:rsidP="00454563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F4515">
        <w:rPr>
          <w:rFonts w:ascii="Times New Roman" w:hAnsi="Times New Roman"/>
          <w:sz w:val="24"/>
          <w:szCs w:val="24"/>
        </w:rPr>
        <w:t>Форма запроса на разъяснение документации об аукционе (приложение  №</w:t>
      </w:r>
      <w:r w:rsidR="00991F31">
        <w:rPr>
          <w:rFonts w:ascii="Times New Roman" w:hAnsi="Times New Roman"/>
          <w:sz w:val="24"/>
          <w:szCs w:val="24"/>
        </w:rPr>
        <w:t xml:space="preserve"> </w:t>
      </w:r>
      <w:r w:rsidRPr="00CF4515">
        <w:rPr>
          <w:rFonts w:ascii="Times New Roman" w:hAnsi="Times New Roman"/>
          <w:sz w:val="24"/>
          <w:szCs w:val="24"/>
        </w:rPr>
        <w:t>3).</w:t>
      </w:r>
    </w:p>
    <w:p w:rsidR="00454563" w:rsidRPr="00CF4515" w:rsidRDefault="00454563" w:rsidP="00454563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F4515">
        <w:rPr>
          <w:rFonts w:ascii="Times New Roman" w:hAnsi="Times New Roman"/>
          <w:sz w:val="24"/>
          <w:szCs w:val="24"/>
        </w:rPr>
        <w:t>Форма уведомления об отзыве аукционной заявки (приложение №</w:t>
      </w:r>
      <w:r w:rsidR="00991F31">
        <w:rPr>
          <w:rFonts w:ascii="Times New Roman" w:hAnsi="Times New Roman"/>
          <w:sz w:val="24"/>
          <w:szCs w:val="24"/>
        </w:rPr>
        <w:t xml:space="preserve"> </w:t>
      </w:r>
      <w:r w:rsidRPr="00CF4515">
        <w:rPr>
          <w:rFonts w:ascii="Times New Roman" w:hAnsi="Times New Roman"/>
          <w:sz w:val="24"/>
          <w:szCs w:val="24"/>
        </w:rPr>
        <w:t>4).</w:t>
      </w:r>
    </w:p>
    <w:p w:rsidR="00454563" w:rsidRPr="00CF4515" w:rsidRDefault="00454563" w:rsidP="001C0570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F4515">
        <w:rPr>
          <w:rFonts w:ascii="Times New Roman" w:hAnsi="Times New Roman"/>
          <w:sz w:val="24"/>
          <w:szCs w:val="24"/>
        </w:rPr>
        <w:t>Форма заявления о предоставлении документации об аукционе (приложение  №</w:t>
      </w:r>
      <w:r w:rsidR="00991F31">
        <w:rPr>
          <w:rFonts w:ascii="Times New Roman" w:hAnsi="Times New Roman"/>
          <w:sz w:val="24"/>
          <w:szCs w:val="24"/>
        </w:rPr>
        <w:t xml:space="preserve"> </w:t>
      </w:r>
      <w:r w:rsidRPr="00CF4515">
        <w:rPr>
          <w:rFonts w:ascii="Times New Roman" w:hAnsi="Times New Roman"/>
          <w:sz w:val="24"/>
          <w:szCs w:val="24"/>
        </w:rPr>
        <w:t>5).</w:t>
      </w:r>
    </w:p>
    <w:p w:rsidR="00991F31" w:rsidRDefault="00991F31" w:rsidP="001C0570">
      <w:pPr>
        <w:pStyle w:val="af2"/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 о разграничении балансовой принадлежности (приложение № 6)</w:t>
      </w:r>
    </w:p>
    <w:p w:rsidR="00202830" w:rsidRPr="00991F31" w:rsidRDefault="00262D23" w:rsidP="001C0570">
      <w:pPr>
        <w:pStyle w:val="af2"/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91F31">
        <w:rPr>
          <w:rFonts w:ascii="Times New Roman" w:hAnsi="Times New Roman"/>
          <w:sz w:val="24"/>
          <w:szCs w:val="24"/>
        </w:rPr>
        <w:t xml:space="preserve">Проект договора аренды </w:t>
      </w:r>
      <w:r w:rsidR="00454563" w:rsidRPr="00991F31">
        <w:rPr>
          <w:rFonts w:ascii="Times New Roman" w:hAnsi="Times New Roman"/>
          <w:sz w:val="24"/>
          <w:szCs w:val="24"/>
        </w:rPr>
        <w:t>(приложение №</w:t>
      </w:r>
      <w:r w:rsidR="00991F31">
        <w:rPr>
          <w:rFonts w:ascii="Times New Roman" w:hAnsi="Times New Roman"/>
          <w:sz w:val="24"/>
          <w:szCs w:val="24"/>
        </w:rPr>
        <w:t xml:space="preserve"> 7</w:t>
      </w:r>
      <w:r w:rsidR="00454563" w:rsidRPr="00991F31">
        <w:rPr>
          <w:rFonts w:ascii="Times New Roman" w:hAnsi="Times New Roman"/>
          <w:sz w:val="24"/>
          <w:szCs w:val="24"/>
        </w:rPr>
        <w:t>).</w:t>
      </w:r>
    </w:p>
    <w:p w:rsidR="00991F31" w:rsidRPr="00991F31" w:rsidRDefault="00991F31" w:rsidP="00991F31">
      <w:pPr>
        <w:pStyle w:val="af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54563" w:rsidRPr="00CF4515" w:rsidRDefault="00454563" w:rsidP="004545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4563" w:rsidRPr="00CF4515" w:rsidRDefault="00454563" w:rsidP="004545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4563" w:rsidRPr="00CF4515" w:rsidRDefault="00454563" w:rsidP="004545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4563" w:rsidRPr="00CF4515" w:rsidRDefault="00454563" w:rsidP="004545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4563" w:rsidRPr="00CF4515" w:rsidRDefault="00454563" w:rsidP="004545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4563" w:rsidRPr="00CF4515" w:rsidRDefault="00454563" w:rsidP="004545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4563" w:rsidRPr="00CF4515" w:rsidRDefault="00454563" w:rsidP="004545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4563" w:rsidRPr="00CF4515" w:rsidRDefault="00454563" w:rsidP="004545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4563" w:rsidRPr="00CF4515" w:rsidRDefault="00454563" w:rsidP="004545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4563" w:rsidRPr="00CF4515" w:rsidRDefault="00454563" w:rsidP="004545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4563" w:rsidRPr="00CF4515" w:rsidRDefault="00454563" w:rsidP="004545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4563" w:rsidRPr="00CF4515" w:rsidRDefault="00454563" w:rsidP="004545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4563" w:rsidRPr="00CF4515" w:rsidRDefault="00454563" w:rsidP="004545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4563" w:rsidRPr="00CF4515" w:rsidRDefault="00454563" w:rsidP="004545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4563" w:rsidRPr="00CF4515" w:rsidRDefault="00454563" w:rsidP="004545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4563" w:rsidRPr="00CF4515" w:rsidRDefault="00454563" w:rsidP="004545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4563" w:rsidRPr="00CF4515" w:rsidRDefault="00454563" w:rsidP="004545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4563" w:rsidRPr="00CF4515" w:rsidRDefault="00454563" w:rsidP="004545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4563" w:rsidRPr="00CF4515" w:rsidRDefault="00454563" w:rsidP="004545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4563" w:rsidRPr="00CF4515" w:rsidRDefault="00454563" w:rsidP="004545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4563" w:rsidRPr="00CF4515" w:rsidRDefault="00454563" w:rsidP="004545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4563" w:rsidRPr="00CF4515" w:rsidRDefault="00454563" w:rsidP="004545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4563" w:rsidRPr="00CF4515" w:rsidRDefault="00454563" w:rsidP="004545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4563" w:rsidRPr="00CF4515" w:rsidRDefault="00454563" w:rsidP="004545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4563" w:rsidRPr="00CF4515" w:rsidRDefault="00454563" w:rsidP="004545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4563" w:rsidRPr="00CF4515" w:rsidRDefault="00454563" w:rsidP="004545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4563" w:rsidRPr="00CF4515" w:rsidRDefault="00454563" w:rsidP="004545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37D5" w:rsidRDefault="007337D5" w:rsidP="004545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51B6" w:rsidRDefault="00CA51B6" w:rsidP="004545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51B6" w:rsidRDefault="00CA51B6" w:rsidP="004545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51B6" w:rsidRPr="00CF4515" w:rsidRDefault="00CA51B6" w:rsidP="004545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48E" w:rsidRPr="00CF4515" w:rsidRDefault="0024548E" w:rsidP="004545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37D5" w:rsidRPr="00CF4515" w:rsidRDefault="007337D5" w:rsidP="004545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4563" w:rsidRPr="00CF4515" w:rsidRDefault="00454563" w:rsidP="004545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6D60" w:rsidRDefault="00946D60" w:rsidP="00C3366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63A02" w:rsidRPr="00CF4515" w:rsidRDefault="00063A02" w:rsidP="00C3366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F4515">
        <w:rPr>
          <w:rFonts w:ascii="Times New Roman" w:hAnsi="Times New Roman"/>
          <w:sz w:val="24"/>
          <w:szCs w:val="24"/>
        </w:rPr>
        <w:lastRenderedPageBreak/>
        <w:t>По</w:t>
      </w:r>
      <w:r w:rsidR="00C3366C">
        <w:rPr>
          <w:rFonts w:ascii="Times New Roman" w:hAnsi="Times New Roman"/>
          <w:sz w:val="24"/>
          <w:szCs w:val="24"/>
        </w:rPr>
        <w:t>ложение о проведении аукциона</w:t>
      </w:r>
    </w:p>
    <w:p w:rsidR="00063A02" w:rsidRPr="00CF4515" w:rsidRDefault="00063A02" w:rsidP="00C3366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63A02" w:rsidRPr="00CF4515" w:rsidRDefault="00063A02" w:rsidP="00C336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515">
        <w:rPr>
          <w:rFonts w:ascii="Times New Roman" w:hAnsi="Times New Roman"/>
          <w:sz w:val="24"/>
          <w:szCs w:val="24"/>
        </w:rPr>
        <w:t xml:space="preserve">1. Правовое регулирование: </w:t>
      </w:r>
      <w:proofErr w:type="gramStart"/>
      <w:r w:rsidRPr="00CF4515">
        <w:rPr>
          <w:rFonts w:ascii="Times New Roman" w:hAnsi="Times New Roman"/>
          <w:sz w:val="24"/>
          <w:szCs w:val="24"/>
        </w:rPr>
        <w:t>Открытый аукцион проводится в соответствии с Федеральным законом № 135-ФЗ «О защите конкуренции», Гражданским кодексом Российской Федерации и Правилами проведения конкурсов или аукционов на право  заключения договоров аренды, договоров  безвозмездного 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приказом Федеральной антимонопольной службы Российской Федерации от 10.02.2010 года № 67</w:t>
      </w:r>
      <w:proofErr w:type="gramEnd"/>
      <w:r w:rsidR="00C7061A" w:rsidRPr="00CF4515">
        <w:rPr>
          <w:rFonts w:ascii="Times New Roman" w:hAnsi="Times New Roman"/>
          <w:bCs/>
          <w:sz w:val="24"/>
          <w:szCs w:val="24"/>
        </w:rPr>
        <w:t>.</w:t>
      </w:r>
    </w:p>
    <w:p w:rsidR="00BF6BE1" w:rsidRPr="00CF4515" w:rsidRDefault="00063A02" w:rsidP="00C336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515">
        <w:rPr>
          <w:rFonts w:ascii="Times New Roman" w:hAnsi="Times New Roman"/>
          <w:sz w:val="24"/>
          <w:szCs w:val="24"/>
        </w:rPr>
        <w:t xml:space="preserve">2. Организатор аукциона: </w:t>
      </w:r>
      <w:r w:rsidR="00831362">
        <w:rPr>
          <w:rFonts w:ascii="Times New Roman" w:hAnsi="Times New Roman"/>
          <w:sz w:val="24"/>
          <w:szCs w:val="24"/>
        </w:rPr>
        <w:t>МУ Администрация сельского поселения Хулимсунт</w:t>
      </w:r>
    </w:p>
    <w:p w:rsidR="00BF6BE1" w:rsidRPr="00CF4515" w:rsidRDefault="00BF6BE1" w:rsidP="00C336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515">
        <w:rPr>
          <w:rFonts w:ascii="Times New Roman" w:hAnsi="Times New Roman"/>
          <w:sz w:val="24"/>
          <w:szCs w:val="24"/>
        </w:rPr>
        <w:t xml:space="preserve">Юридический адрес: </w:t>
      </w:r>
      <w:r w:rsidR="00831362">
        <w:rPr>
          <w:rFonts w:ascii="Times New Roman" w:hAnsi="Times New Roman"/>
          <w:sz w:val="24"/>
          <w:szCs w:val="24"/>
        </w:rPr>
        <w:t xml:space="preserve">628156, Ханты-Мансийский автономный округ – Югра, Березовский район, д. Хулимсунт, </w:t>
      </w:r>
      <w:proofErr w:type="spellStart"/>
      <w:r w:rsidR="00831362">
        <w:rPr>
          <w:rFonts w:ascii="Times New Roman" w:hAnsi="Times New Roman"/>
          <w:sz w:val="24"/>
          <w:szCs w:val="24"/>
        </w:rPr>
        <w:t>мкр</w:t>
      </w:r>
      <w:proofErr w:type="spellEnd"/>
      <w:r w:rsidR="00831362">
        <w:rPr>
          <w:rFonts w:ascii="Times New Roman" w:hAnsi="Times New Roman"/>
          <w:sz w:val="24"/>
          <w:szCs w:val="24"/>
        </w:rPr>
        <w:t>. 4, д. 40.</w:t>
      </w:r>
    </w:p>
    <w:p w:rsidR="00BF6BE1" w:rsidRPr="00CF4515" w:rsidRDefault="00BF6BE1" w:rsidP="00C336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515">
        <w:rPr>
          <w:rFonts w:ascii="Times New Roman" w:hAnsi="Times New Roman"/>
          <w:sz w:val="24"/>
          <w:szCs w:val="24"/>
        </w:rPr>
        <w:t xml:space="preserve">Адрес местонахождения (почтовый адрес): </w:t>
      </w:r>
      <w:r w:rsidR="00831362">
        <w:rPr>
          <w:rFonts w:ascii="Times New Roman" w:hAnsi="Times New Roman"/>
          <w:sz w:val="24"/>
          <w:szCs w:val="24"/>
        </w:rPr>
        <w:t xml:space="preserve">628156, Ханты-Мансийский автономный округ – Югра, Березовский район, д. Хулимсунт, </w:t>
      </w:r>
      <w:proofErr w:type="spellStart"/>
      <w:r w:rsidR="00831362">
        <w:rPr>
          <w:rFonts w:ascii="Times New Roman" w:hAnsi="Times New Roman"/>
          <w:sz w:val="24"/>
          <w:szCs w:val="24"/>
        </w:rPr>
        <w:t>мкр</w:t>
      </w:r>
      <w:proofErr w:type="spellEnd"/>
      <w:r w:rsidR="00831362">
        <w:rPr>
          <w:rFonts w:ascii="Times New Roman" w:hAnsi="Times New Roman"/>
          <w:sz w:val="24"/>
          <w:szCs w:val="24"/>
        </w:rPr>
        <w:t>. 3, д. 23.</w:t>
      </w:r>
    </w:p>
    <w:p w:rsidR="00BF6BE1" w:rsidRPr="00831362" w:rsidRDefault="00BF6BE1" w:rsidP="00C3366C">
      <w:pPr>
        <w:pStyle w:val="1"/>
        <w:ind w:firstLine="709"/>
        <w:rPr>
          <w:b w:val="0"/>
          <w:sz w:val="24"/>
          <w:szCs w:val="24"/>
        </w:rPr>
      </w:pPr>
      <w:r w:rsidRPr="00CF4515">
        <w:rPr>
          <w:b w:val="0"/>
          <w:sz w:val="24"/>
          <w:szCs w:val="24"/>
        </w:rPr>
        <w:t xml:space="preserve">ИНН  </w:t>
      </w:r>
      <w:r w:rsidR="00831362" w:rsidRPr="00831362">
        <w:rPr>
          <w:b w:val="0"/>
          <w:sz w:val="24"/>
          <w:szCs w:val="24"/>
        </w:rPr>
        <w:t>8613005901</w:t>
      </w:r>
      <w:r w:rsidRPr="00CF4515">
        <w:rPr>
          <w:b w:val="0"/>
          <w:sz w:val="24"/>
          <w:szCs w:val="24"/>
        </w:rPr>
        <w:t xml:space="preserve">, КПП </w:t>
      </w:r>
      <w:r w:rsidR="00831362" w:rsidRPr="00831362">
        <w:rPr>
          <w:b w:val="0"/>
          <w:sz w:val="24"/>
          <w:szCs w:val="24"/>
        </w:rPr>
        <w:t>861301001</w:t>
      </w:r>
      <w:r w:rsidRPr="00CF4515">
        <w:rPr>
          <w:b w:val="0"/>
          <w:sz w:val="24"/>
          <w:szCs w:val="24"/>
        </w:rPr>
        <w:t xml:space="preserve">, </w:t>
      </w:r>
      <w:r w:rsidRPr="00831362">
        <w:rPr>
          <w:b w:val="0"/>
          <w:sz w:val="24"/>
          <w:szCs w:val="24"/>
        </w:rPr>
        <w:t xml:space="preserve">ОКПО </w:t>
      </w:r>
      <w:r w:rsidR="00831362" w:rsidRPr="00831362">
        <w:rPr>
          <w:b w:val="0"/>
          <w:sz w:val="24"/>
          <w:szCs w:val="24"/>
        </w:rPr>
        <w:t>79553765</w:t>
      </w:r>
      <w:r w:rsidRPr="00831362">
        <w:rPr>
          <w:b w:val="0"/>
          <w:sz w:val="24"/>
          <w:szCs w:val="24"/>
        </w:rPr>
        <w:t xml:space="preserve">, ОГРН </w:t>
      </w:r>
      <w:r w:rsidR="00831362" w:rsidRPr="00831362">
        <w:rPr>
          <w:b w:val="0"/>
          <w:sz w:val="24"/>
          <w:szCs w:val="24"/>
        </w:rPr>
        <w:t>1058603654955</w:t>
      </w:r>
      <w:r w:rsidRPr="00831362">
        <w:rPr>
          <w:b w:val="0"/>
          <w:sz w:val="24"/>
          <w:szCs w:val="24"/>
        </w:rPr>
        <w:t xml:space="preserve"> </w:t>
      </w:r>
    </w:p>
    <w:p w:rsidR="00BF6BE1" w:rsidRPr="00831362" w:rsidRDefault="00831362" w:rsidP="00C3366C">
      <w:pPr>
        <w:pStyle w:val="1"/>
        <w:ind w:firstLine="709"/>
        <w:jc w:val="both"/>
        <w:rPr>
          <w:b w:val="0"/>
          <w:sz w:val="24"/>
          <w:szCs w:val="24"/>
        </w:rPr>
      </w:pPr>
      <w:r w:rsidRPr="00831362">
        <w:rPr>
          <w:b w:val="0"/>
          <w:sz w:val="24"/>
          <w:szCs w:val="24"/>
        </w:rPr>
        <w:t>Тел.</w:t>
      </w:r>
      <w:r w:rsidR="00BF6BE1" w:rsidRPr="00831362">
        <w:rPr>
          <w:b w:val="0"/>
          <w:sz w:val="24"/>
          <w:szCs w:val="24"/>
        </w:rPr>
        <w:t xml:space="preserve">: </w:t>
      </w:r>
      <w:r w:rsidRPr="00831362">
        <w:rPr>
          <w:b w:val="0"/>
          <w:sz w:val="24"/>
          <w:szCs w:val="24"/>
        </w:rPr>
        <w:t>8 (34674) 33-5-08</w:t>
      </w:r>
      <w:r w:rsidR="00BF6BE1" w:rsidRPr="00831362">
        <w:rPr>
          <w:b w:val="0"/>
          <w:sz w:val="24"/>
          <w:szCs w:val="24"/>
        </w:rPr>
        <w:t xml:space="preserve">, </w:t>
      </w:r>
      <w:r w:rsidRPr="00831362">
        <w:rPr>
          <w:b w:val="0"/>
          <w:sz w:val="24"/>
          <w:szCs w:val="24"/>
        </w:rPr>
        <w:t>факс: 8 (34674) 33-8-05</w:t>
      </w:r>
      <w:r w:rsidR="00BF6BE1" w:rsidRPr="00831362">
        <w:rPr>
          <w:b w:val="0"/>
          <w:sz w:val="24"/>
          <w:szCs w:val="24"/>
        </w:rPr>
        <w:t xml:space="preserve">, </w:t>
      </w:r>
      <w:hyperlink r:id="rId7" w:history="1">
        <w:r w:rsidRPr="00831362">
          <w:rPr>
            <w:rStyle w:val="ab"/>
            <w:b w:val="0"/>
            <w:color w:val="auto"/>
            <w:sz w:val="24"/>
            <w:szCs w:val="24"/>
            <w:u w:val="none"/>
            <w:lang w:val="en-US"/>
          </w:rPr>
          <w:t>hulimsunt</w:t>
        </w:r>
        <w:r w:rsidRPr="00831362">
          <w:rPr>
            <w:rStyle w:val="ab"/>
            <w:b w:val="0"/>
            <w:color w:val="auto"/>
            <w:sz w:val="24"/>
            <w:szCs w:val="24"/>
            <w:u w:val="none"/>
          </w:rPr>
          <w:t>2007@</w:t>
        </w:r>
        <w:r w:rsidRPr="00831362">
          <w:rPr>
            <w:rStyle w:val="ab"/>
            <w:b w:val="0"/>
            <w:color w:val="auto"/>
            <w:sz w:val="24"/>
            <w:szCs w:val="24"/>
            <w:u w:val="none"/>
            <w:lang w:val="en-US"/>
          </w:rPr>
          <w:t>yandex</w:t>
        </w:r>
        <w:r w:rsidRPr="00831362">
          <w:rPr>
            <w:rStyle w:val="ab"/>
            <w:b w:val="0"/>
            <w:color w:val="auto"/>
            <w:sz w:val="24"/>
            <w:szCs w:val="24"/>
            <w:u w:val="none"/>
          </w:rPr>
          <w:t>.</w:t>
        </w:r>
        <w:r w:rsidRPr="00831362">
          <w:rPr>
            <w:rStyle w:val="ab"/>
            <w:b w:val="0"/>
            <w:color w:val="auto"/>
            <w:sz w:val="24"/>
            <w:szCs w:val="24"/>
            <w:u w:val="none"/>
            <w:lang w:val="en-US"/>
          </w:rPr>
          <w:t>ru</w:t>
        </w:r>
        <w:r w:rsidRPr="00831362">
          <w:rPr>
            <w:rStyle w:val="ab"/>
            <w:b w:val="0"/>
            <w:color w:val="auto"/>
            <w:sz w:val="24"/>
            <w:szCs w:val="24"/>
            <w:u w:val="none"/>
          </w:rPr>
          <w:t>.</w:t>
        </w:r>
      </w:hyperlink>
    </w:p>
    <w:p w:rsidR="00BF6BE1" w:rsidRPr="00CF4515" w:rsidRDefault="00BF6BE1" w:rsidP="00C3366C">
      <w:pPr>
        <w:pStyle w:val="1"/>
        <w:ind w:firstLine="709"/>
        <w:jc w:val="both"/>
        <w:rPr>
          <w:b w:val="0"/>
          <w:sz w:val="24"/>
          <w:szCs w:val="24"/>
        </w:rPr>
      </w:pPr>
      <w:r w:rsidRPr="00831362">
        <w:rPr>
          <w:b w:val="0"/>
          <w:sz w:val="24"/>
          <w:szCs w:val="24"/>
        </w:rPr>
        <w:t xml:space="preserve">Ф.И.О. и номер телефона контактного лица </w:t>
      </w:r>
      <w:r w:rsidRPr="00CF4515">
        <w:rPr>
          <w:b w:val="0"/>
          <w:sz w:val="24"/>
          <w:szCs w:val="24"/>
        </w:rPr>
        <w:t xml:space="preserve">Организатора торгов: </w:t>
      </w:r>
      <w:r w:rsidR="00831362">
        <w:rPr>
          <w:b w:val="0"/>
          <w:sz w:val="24"/>
          <w:szCs w:val="24"/>
        </w:rPr>
        <w:t>Яковенко Дарья Сергеевна, телефон: 8 (34674</w:t>
      </w:r>
      <w:r w:rsidRPr="00CF4515">
        <w:rPr>
          <w:b w:val="0"/>
          <w:sz w:val="24"/>
          <w:szCs w:val="24"/>
        </w:rPr>
        <w:t xml:space="preserve">) </w:t>
      </w:r>
      <w:r w:rsidR="00831362">
        <w:rPr>
          <w:b w:val="0"/>
          <w:sz w:val="24"/>
          <w:szCs w:val="24"/>
        </w:rPr>
        <w:t>33-5-08</w:t>
      </w:r>
      <w:r w:rsidRPr="00CF4515">
        <w:rPr>
          <w:b w:val="0"/>
          <w:sz w:val="24"/>
          <w:szCs w:val="24"/>
        </w:rPr>
        <w:t>.</w:t>
      </w:r>
    </w:p>
    <w:p w:rsidR="00063A02" w:rsidRPr="00CF4515" w:rsidRDefault="00063A02" w:rsidP="00C336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515">
        <w:rPr>
          <w:rFonts w:ascii="Times New Roman" w:hAnsi="Times New Roman"/>
          <w:sz w:val="24"/>
          <w:szCs w:val="24"/>
        </w:rPr>
        <w:t>3. Участники аукциона: участником аукциона может являться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претендующие на заключение договора.</w:t>
      </w:r>
    </w:p>
    <w:p w:rsidR="00063A02" w:rsidRPr="00CF4515" w:rsidRDefault="00063A02" w:rsidP="00C336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515">
        <w:rPr>
          <w:rFonts w:ascii="Times New Roman" w:hAnsi="Times New Roman"/>
          <w:sz w:val="24"/>
          <w:szCs w:val="24"/>
        </w:rPr>
        <w:t>При проведении торгов устанавливаются следующие обязательные требования к участникам  аукциона:</w:t>
      </w:r>
    </w:p>
    <w:p w:rsidR="00063A02" w:rsidRPr="00CF4515" w:rsidRDefault="00063A02" w:rsidP="00C336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515">
        <w:rPr>
          <w:rFonts w:ascii="Times New Roman" w:hAnsi="Times New Roman"/>
          <w:sz w:val="24"/>
          <w:szCs w:val="24"/>
        </w:rPr>
        <w:t>а) соответствие участников аукциона требованиям, установленным законодательством Российской Федерации к таким участникам.</w:t>
      </w:r>
    </w:p>
    <w:p w:rsidR="00063A02" w:rsidRPr="00CF4515" w:rsidRDefault="00063A02" w:rsidP="00C336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515">
        <w:rPr>
          <w:rFonts w:ascii="Times New Roman" w:hAnsi="Times New Roman"/>
          <w:sz w:val="24"/>
          <w:szCs w:val="24"/>
        </w:rPr>
        <w:t>б) в отношении участника не проводится процедура ликвидации и отсутствует решение арбитражного суда о признании участника аукциона - юридического лица, индивидуального предпринимателя банкротом и об открытии конкурсного производства;</w:t>
      </w:r>
    </w:p>
    <w:p w:rsidR="00063A02" w:rsidRDefault="00063A02" w:rsidP="00C336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515">
        <w:rPr>
          <w:rFonts w:ascii="Times New Roman" w:hAnsi="Times New Roman"/>
          <w:sz w:val="24"/>
          <w:szCs w:val="24"/>
        </w:rPr>
        <w:t>в) в отношении  участника аукциона не осуществляется приостановление его деятельности в порядке, предусмотренном Кодексом Российской Федерации об административных правонарушениях, на день рассмотрения заявки на участие  в аукционе.</w:t>
      </w:r>
    </w:p>
    <w:p w:rsidR="00CD4E8A" w:rsidRPr="00CF4515" w:rsidRDefault="00CD4E8A" w:rsidP="00C336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4E8A">
        <w:rPr>
          <w:rFonts w:ascii="Times New Roman" w:hAnsi="Times New Roman"/>
          <w:sz w:val="24"/>
          <w:szCs w:val="24"/>
        </w:rPr>
        <w:t>Участники конкурсов или аукционов должны соответствовать требованиям, установленным законодательством Российской Федерации к таким участникам.</w:t>
      </w:r>
    </w:p>
    <w:p w:rsidR="008C2B9E" w:rsidRPr="00CF4515" w:rsidRDefault="00063A02" w:rsidP="00C336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515">
        <w:rPr>
          <w:rFonts w:ascii="Times New Roman" w:hAnsi="Times New Roman"/>
          <w:sz w:val="24"/>
          <w:szCs w:val="24"/>
        </w:rPr>
        <w:t>4. Предмет аукциона:</w:t>
      </w:r>
    </w:p>
    <w:p w:rsidR="00B527E9" w:rsidRDefault="00E36BE0" w:rsidP="00B527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4F3">
        <w:rPr>
          <w:rFonts w:ascii="Times New Roman" w:hAnsi="Times New Roman"/>
          <w:b/>
          <w:sz w:val="24"/>
          <w:szCs w:val="24"/>
        </w:rPr>
        <w:t xml:space="preserve">Лот </w:t>
      </w:r>
      <w:r w:rsidR="00DE1A38">
        <w:rPr>
          <w:rFonts w:ascii="Times New Roman" w:hAnsi="Times New Roman"/>
          <w:b/>
          <w:sz w:val="24"/>
          <w:szCs w:val="24"/>
        </w:rPr>
        <w:t>1</w:t>
      </w:r>
      <w:r w:rsidRPr="00F904F3">
        <w:rPr>
          <w:rFonts w:ascii="Times New Roman" w:hAnsi="Times New Roman"/>
          <w:b/>
          <w:sz w:val="24"/>
          <w:szCs w:val="24"/>
        </w:rPr>
        <w:t xml:space="preserve">: </w:t>
      </w:r>
      <w:r w:rsidR="00DF422B" w:rsidRPr="00F904F3">
        <w:rPr>
          <w:rFonts w:ascii="Times New Roman" w:hAnsi="Times New Roman"/>
          <w:sz w:val="24"/>
          <w:szCs w:val="24"/>
        </w:rPr>
        <w:t xml:space="preserve">право заключения договора аренды на </w:t>
      </w:r>
      <w:r w:rsidR="00244E5B">
        <w:rPr>
          <w:rFonts w:ascii="Times New Roman" w:hAnsi="Times New Roman"/>
          <w:sz w:val="24"/>
          <w:szCs w:val="24"/>
        </w:rPr>
        <w:t>1/2</w:t>
      </w:r>
      <w:r w:rsidR="006C2C6F">
        <w:rPr>
          <w:rFonts w:ascii="Times New Roman" w:hAnsi="Times New Roman"/>
          <w:sz w:val="24"/>
          <w:szCs w:val="24"/>
        </w:rPr>
        <w:t xml:space="preserve"> </w:t>
      </w:r>
      <w:r w:rsidR="00B527E9" w:rsidRPr="00B527E9">
        <w:rPr>
          <w:rFonts w:ascii="Times New Roman" w:hAnsi="Times New Roman"/>
          <w:sz w:val="24"/>
          <w:szCs w:val="24"/>
        </w:rPr>
        <w:t>линейного сооружения «Газоснабжение жилых домов национальной части п. Хулимсунт Березовского района»</w:t>
      </w:r>
      <w:r w:rsidR="00B527E9">
        <w:rPr>
          <w:rFonts w:ascii="Times New Roman" w:hAnsi="Times New Roman"/>
          <w:sz w:val="24"/>
          <w:szCs w:val="24"/>
        </w:rPr>
        <w:t>, расположенного по адресу: д. Х</w:t>
      </w:r>
      <w:r w:rsidR="00244E5B">
        <w:rPr>
          <w:rFonts w:ascii="Times New Roman" w:hAnsi="Times New Roman"/>
          <w:sz w:val="24"/>
          <w:szCs w:val="24"/>
        </w:rPr>
        <w:t xml:space="preserve">улимсунт, </w:t>
      </w:r>
      <w:proofErr w:type="spellStart"/>
      <w:r w:rsidR="00244E5B">
        <w:rPr>
          <w:rFonts w:ascii="Times New Roman" w:hAnsi="Times New Roman"/>
          <w:sz w:val="24"/>
          <w:szCs w:val="24"/>
        </w:rPr>
        <w:t>мкр</w:t>
      </w:r>
      <w:proofErr w:type="spellEnd"/>
      <w:r w:rsidR="00244E5B">
        <w:rPr>
          <w:rFonts w:ascii="Times New Roman" w:hAnsi="Times New Roman"/>
          <w:sz w:val="24"/>
          <w:szCs w:val="24"/>
        </w:rPr>
        <w:t>. 4, строение 29/1, общей протяженностью 2881,15 м.</w:t>
      </w:r>
    </w:p>
    <w:p w:rsidR="0001585F" w:rsidRDefault="00CA1B39" w:rsidP="00B527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515">
        <w:rPr>
          <w:rFonts w:ascii="Times New Roman" w:hAnsi="Times New Roman"/>
          <w:sz w:val="24"/>
          <w:szCs w:val="24"/>
        </w:rPr>
        <w:t>Указанны</w:t>
      </w:r>
      <w:r w:rsidR="00B527E9">
        <w:rPr>
          <w:rFonts w:ascii="Times New Roman" w:hAnsi="Times New Roman"/>
          <w:sz w:val="24"/>
          <w:szCs w:val="24"/>
        </w:rPr>
        <w:t>й</w:t>
      </w:r>
      <w:r w:rsidRPr="00CF4515">
        <w:rPr>
          <w:rFonts w:ascii="Times New Roman" w:hAnsi="Times New Roman"/>
          <w:sz w:val="24"/>
          <w:szCs w:val="24"/>
        </w:rPr>
        <w:t xml:space="preserve"> </w:t>
      </w:r>
      <w:r w:rsidR="00831362">
        <w:rPr>
          <w:rFonts w:ascii="Times New Roman" w:hAnsi="Times New Roman"/>
          <w:sz w:val="24"/>
          <w:szCs w:val="24"/>
        </w:rPr>
        <w:t>объект</w:t>
      </w:r>
      <w:r w:rsidRPr="00CF4515">
        <w:rPr>
          <w:rFonts w:ascii="Times New Roman" w:hAnsi="Times New Roman"/>
          <w:sz w:val="24"/>
          <w:szCs w:val="24"/>
        </w:rPr>
        <w:t xml:space="preserve"> явля</w:t>
      </w:r>
      <w:r w:rsidR="00991F31">
        <w:rPr>
          <w:rFonts w:ascii="Times New Roman" w:hAnsi="Times New Roman"/>
          <w:sz w:val="24"/>
          <w:szCs w:val="24"/>
        </w:rPr>
        <w:t>е</w:t>
      </w:r>
      <w:r w:rsidRPr="00CF4515">
        <w:rPr>
          <w:rFonts w:ascii="Times New Roman" w:hAnsi="Times New Roman"/>
          <w:sz w:val="24"/>
          <w:szCs w:val="24"/>
        </w:rPr>
        <w:t xml:space="preserve">тся собственностью муниципального образования </w:t>
      </w:r>
      <w:r w:rsidR="00831362">
        <w:rPr>
          <w:rFonts w:ascii="Times New Roman" w:hAnsi="Times New Roman"/>
          <w:sz w:val="24"/>
          <w:szCs w:val="24"/>
        </w:rPr>
        <w:t>сельское поселение Хулимсунт</w:t>
      </w:r>
      <w:r w:rsidRPr="00CF4515">
        <w:rPr>
          <w:rFonts w:ascii="Times New Roman" w:hAnsi="Times New Roman"/>
          <w:sz w:val="24"/>
          <w:szCs w:val="24"/>
        </w:rPr>
        <w:t>.</w:t>
      </w:r>
      <w:r w:rsidR="00B36E7E" w:rsidRPr="00CF4515">
        <w:rPr>
          <w:rFonts w:ascii="Times New Roman" w:hAnsi="Times New Roman"/>
          <w:sz w:val="24"/>
          <w:szCs w:val="24"/>
        </w:rPr>
        <w:t xml:space="preserve"> </w:t>
      </w:r>
    </w:p>
    <w:p w:rsidR="00991F31" w:rsidRPr="00CF4515" w:rsidRDefault="00991F31" w:rsidP="00B527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1F31">
        <w:rPr>
          <w:rFonts w:ascii="Times New Roman" w:hAnsi="Times New Roman"/>
          <w:sz w:val="24"/>
          <w:szCs w:val="24"/>
        </w:rPr>
        <w:t xml:space="preserve">Акт о разграничении балансовой принадлежности сооружения </w:t>
      </w:r>
      <w:r>
        <w:rPr>
          <w:rFonts w:ascii="Times New Roman" w:hAnsi="Times New Roman"/>
          <w:sz w:val="24"/>
          <w:szCs w:val="24"/>
        </w:rPr>
        <w:t xml:space="preserve">прилагается </w:t>
      </w:r>
      <w:r w:rsidRPr="00991F31">
        <w:rPr>
          <w:rFonts w:ascii="Times New Roman" w:hAnsi="Times New Roman"/>
          <w:sz w:val="24"/>
          <w:szCs w:val="24"/>
        </w:rPr>
        <w:t>в соответствии с приложением № 6.</w:t>
      </w:r>
    </w:p>
    <w:p w:rsidR="00063A02" w:rsidRPr="00CF4515" w:rsidRDefault="00063A02" w:rsidP="00C336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515">
        <w:rPr>
          <w:rFonts w:ascii="Times New Roman" w:hAnsi="Times New Roman"/>
          <w:sz w:val="24"/>
          <w:szCs w:val="24"/>
        </w:rPr>
        <w:t xml:space="preserve">Техническое состояние </w:t>
      </w:r>
      <w:r w:rsidR="00B527E9">
        <w:rPr>
          <w:rFonts w:ascii="Times New Roman" w:hAnsi="Times New Roman"/>
          <w:sz w:val="24"/>
          <w:szCs w:val="24"/>
        </w:rPr>
        <w:t>линейного сооружения</w:t>
      </w:r>
      <w:r w:rsidRPr="00CF4515">
        <w:rPr>
          <w:rFonts w:ascii="Times New Roman" w:hAnsi="Times New Roman"/>
          <w:sz w:val="24"/>
          <w:szCs w:val="24"/>
        </w:rPr>
        <w:t>, права на котор</w:t>
      </w:r>
      <w:r w:rsidR="00B527E9">
        <w:rPr>
          <w:rFonts w:ascii="Times New Roman" w:hAnsi="Times New Roman"/>
          <w:sz w:val="24"/>
          <w:szCs w:val="24"/>
        </w:rPr>
        <w:t>ое</w:t>
      </w:r>
      <w:r w:rsidRPr="00CF4515">
        <w:rPr>
          <w:rFonts w:ascii="Times New Roman" w:hAnsi="Times New Roman"/>
          <w:sz w:val="24"/>
          <w:szCs w:val="24"/>
        </w:rPr>
        <w:t xml:space="preserve"> передаются по договору аренды, соответству</w:t>
      </w:r>
      <w:r w:rsidR="00B9588F" w:rsidRPr="00CF4515">
        <w:rPr>
          <w:rFonts w:ascii="Times New Roman" w:hAnsi="Times New Roman"/>
          <w:sz w:val="24"/>
          <w:szCs w:val="24"/>
        </w:rPr>
        <w:t>ю</w:t>
      </w:r>
      <w:r w:rsidRPr="00CF4515">
        <w:rPr>
          <w:rFonts w:ascii="Times New Roman" w:hAnsi="Times New Roman"/>
          <w:sz w:val="24"/>
          <w:szCs w:val="24"/>
        </w:rPr>
        <w:t>т требованиям нормативно-технической документации и указыва</w:t>
      </w:r>
      <w:r w:rsidR="00B9588F" w:rsidRPr="00CF4515">
        <w:rPr>
          <w:rFonts w:ascii="Times New Roman" w:hAnsi="Times New Roman"/>
          <w:sz w:val="24"/>
          <w:szCs w:val="24"/>
        </w:rPr>
        <w:t>ю</w:t>
      </w:r>
      <w:r w:rsidRPr="00CF4515">
        <w:rPr>
          <w:rFonts w:ascii="Times New Roman" w:hAnsi="Times New Roman"/>
          <w:sz w:val="24"/>
          <w:szCs w:val="24"/>
        </w:rPr>
        <w:t xml:space="preserve">тся в акте приема-передачи </w:t>
      </w:r>
      <w:r w:rsidR="00B527E9">
        <w:rPr>
          <w:rFonts w:ascii="Times New Roman" w:hAnsi="Times New Roman"/>
          <w:sz w:val="24"/>
          <w:szCs w:val="24"/>
        </w:rPr>
        <w:t>линейного сооружения</w:t>
      </w:r>
      <w:r w:rsidRPr="00CF4515">
        <w:rPr>
          <w:rFonts w:ascii="Times New Roman" w:hAnsi="Times New Roman"/>
          <w:sz w:val="24"/>
          <w:szCs w:val="24"/>
        </w:rPr>
        <w:t>, передаваем</w:t>
      </w:r>
      <w:r w:rsidR="00F23D8B" w:rsidRPr="00CF4515">
        <w:rPr>
          <w:rFonts w:ascii="Times New Roman" w:hAnsi="Times New Roman"/>
          <w:sz w:val="24"/>
          <w:szCs w:val="24"/>
        </w:rPr>
        <w:t>ого</w:t>
      </w:r>
      <w:r w:rsidRPr="00CF4515">
        <w:rPr>
          <w:rFonts w:ascii="Times New Roman" w:hAnsi="Times New Roman"/>
          <w:sz w:val="24"/>
          <w:szCs w:val="24"/>
        </w:rPr>
        <w:t xml:space="preserve"> в аренду.</w:t>
      </w:r>
    </w:p>
    <w:p w:rsidR="00063A02" w:rsidRPr="00CF4515" w:rsidRDefault="00063A02" w:rsidP="00C336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515">
        <w:rPr>
          <w:rFonts w:ascii="Times New Roman" w:hAnsi="Times New Roman"/>
          <w:sz w:val="24"/>
          <w:szCs w:val="24"/>
        </w:rPr>
        <w:t>Арендатор обязан обеспечить уровень технического состояния передаваем</w:t>
      </w:r>
      <w:r w:rsidR="00F23D8B" w:rsidRPr="00CF4515">
        <w:rPr>
          <w:rFonts w:ascii="Times New Roman" w:hAnsi="Times New Roman"/>
          <w:sz w:val="24"/>
          <w:szCs w:val="24"/>
        </w:rPr>
        <w:t>ого</w:t>
      </w:r>
      <w:r w:rsidRPr="00CF4515">
        <w:rPr>
          <w:rFonts w:ascii="Times New Roman" w:hAnsi="Times New Roman"/>
          <w:sz w:val="24"/>
          <w:szCs w:val="24"/>
        </w:rPr>
        <w:t xml:space="preserve"> по договору аренды и возвратить его по окончании срока действия договора аренды в таком же состоянии, с учетом естественного износа.</w:t>
      </w:r>
    </w:p>
    <w:p w:rsidR="00063A02" w:rsidRPr="00CF4515" w:rsidRDefault="00BF6BE1" w:rsidP="00C336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515">
        <w:rPr>
          <w:rFonts w:ascii="Times New Roman" w:hAnsi="Times New Roman"/>
          <w:sz w:val="24"/>
          <w:szCs w:val="24"/>
        </w:rPr>
        <w:t xml:space="preserve">Аукционная документация предоставляется заинтересованным лицам при наличии доверенности без взимания платы </w:t>
      </w:r>
      <w:r w:rsidRPr="00B27C25">
        <w:rPr>
          <w:rFonts w:ascii="Times New Roman" w:hAnsi="Times New Roman"/>
          <w:sz w:val="24"/>
          <w:szCs w:val="24"/>
        </w:rPr>
        <w:t xml:space="preserve">с </w:t>
      </w:r>
      <w:r w:rsidR="00AA10F2">
        <w:rPr>
          <w:rFonts w:ascii="Times New Roman" w:hAnsi="Times New Roman"/>
          <w:sz w:val="24"/>
          <w:szCs w:val="24"/>
        </w:rPr>
        <w:t>30</w:t>
      </w:r>
      <w:r w:rsidR="003449E4" w:rsidRPr="00B27C25">
        <w:rPr>
          <w:rFonts w:ascii="Times New Roman" w:hAnsi="Times New Roman"/>
          <w:sz w:val="24"/>
          <w:szCs w:val="24"/>
        </w:rPr>
        <w:t xml:space="preserve"> </w:t>
      </w:r>
      <w:r w:rsidR="00B27C25" w:rsidRPr="00B27C25">
        <w:rPr>
          <w:rFonts w:ascii="Times New Roman" w:hAnsi="Times New Roman"/>
          <w:sz w:val="24"/>
          <w:szCs w:val="24"/>
        </w:rPr>
        <w:t>августа</w:t>
      </w:r>
      <w:r w:rsidR="00C11983" w:rsidRPr="00B27C25">
        <w:rPr>
          <w:rFonts w:ascii="Times New Roman" w:hAnsi="Times New Roman"/>
          <w:sz w:val="24"/>
          <w:szCs w:val="24"/>
        </w:rPr>
        <w:t xml:space="preserve"> 201</w:t>
      </w:r>
      <w:r w:rsidR="003449E4" w:rsidRPr="00B27C25">
        <w:rPr>
          <w:rFonts w:ascii="Times New Roman" w:hAnsi="Times New Roman"/>
          <w:sz w:val="24"/>
          <w:szCs w:val="24"/>
        </w:rPr>
        <w:t>7</w:t>
      </w:r>
      <w:r w:rsidR="00C11983" w:rsidRPr="00B27C25">
        <w:rPr>
          <w:rFonts w:ascii="Times New Roman" w:hAnsi="Times New Roman"/>
          <w:sz w:val="24"/>
          <w:szCs w:val="24"/>
        </w:rPr>
        <w:t xml:space="preserve"> года</w:t>
      </w:r>
      <w:r w:rsidRPr="00B27C25">
        <w:rPr>
          <w:rFonts w:ascii="Times New Roman" w:hAnsi="Times New Roman"/>
          <w:sz w:val="24"/>
          <w:szCs w:val="24"/>
        </w:rPr>
        <w:t xml:space="preserve"> </w:t>
      </w:r>
      <w:r w:rsidRPr="00CF4515">
        <w:rPr>
          <w:rFonts w:ascii="Times New Roman" w:hAnsi="Times New Roman"/>
          <w:sz w:val="24"/>
          <w:szCs w:val="24"/>
        </w:rPr>
        <w:t>по адресу</w:t>
      </w:r>
      <w:r w:rsidR="00054D8D">
        <w:rPr>
          <w:rFonts w:ascii="Times New Roman" w:hAnsi="Times New Roman"/>
          <w:sz w:val="24"/>
          <w:szCs w:val="24"/>
        </w:rPr>
        <w:t xml:space="preserve"> организатора торгов </w:t>
      </w:r>
      <w:r w:rsidRPr="00CF4515">
        <w:rPr>
          <w:rFonts w:ascii="Times New Roman" w:hAnsi="Times New Roman"/>
          <w:sz w:val="24"/>
          <w:szCs w:val="24"/>
        </w:rPr>
        <w:t>по рабочим дням с 0</w:t>
      </w:r>
      <w:r w:rsidR="00054D8D">
        <w:rPr>
          <w:rFonts w:ascii="Times New Roman" w:hAnsi="Times New Roman"/>
          <w:sz w:val="24"/>
          <w:szCs w:val="24"/>
        </w:rPr>
        <w:t>9</w:t>
      </w:r>
      <w:r w:rsidRPr="00CF4515">
        <w:rPr>
          <w:rFonts w:ascii="Times New Roman" w:hAnsi="Times New Roman"/>
          <w:sz w:val="24"/>
          <w:szCs w:val="24"/>
        </w:rPr>
        <w:t xml:space="preserve"> часов</w:t>
      </w:r>
      <w:r w:rsidR="00054D8D">
        <w:rPr>
          <w:rFonts w:ascii="Times New Roman" w:hAnsi="Times New Roman"/>
          <w:sz w:val="24"/>
          <w:szCs w:val="24"/>
        </w:rPr>
        <w:t xml:space="preserve"> 00 минут до 17 часов 00 минут</w:t>
      </w:r>
      <w:r w:rsidRPr="00CF4515">
        <w:rPr>
          <w:rFonts w:ascii="Times New Roman" w:hAnsi="Times New Roman"/>
          <w:sz w:val="24"/>
          <w:szCs w:val="24"/>
        </w:rPr>
        <w:t>, перерыв на обед с 1</w:t>
      </w:r>
      <w:r w:rsidR="00054D8D">
        <w:rPr>
          <w:rFonts w:ascii="Times New Roman" w:hAnsi="Times New Roman"/>
          <w:sz w:val="24"/>
          <w:szCs w:val="24"/>
        </w:rPr>
        <w:t>3</w:t>
      </w:r>
      <w:r w:rsidRPr="00CF4515">
        <w:rPr>
          <w:rFonts w:ascii="Times New Roman" w:hAnsi="Times New Roman"/>
          <w:sz w:val="24"/>
          <w:szCs w:val="24"/>
        </w:rPr>
        <w:t xml:space="preserve"> часов 00 минут до 1</w:t>
      </w:r>
      <w:r w:rsidR="00054D8D">
        <w:rPr>
          <w:rFonts w:ascii="Times New Roman" w:hAnsi="Times New Roman"/>
          <w:sz w:val="24"/>
          <w:szCs w:val="24"/>
        </w:rPr>
        <w:t>4</w:t>
      </w:r>
      <w:r w:rsidRPr="00CF4515">
        <w:rPr>
          <w:rFonts w:ascii="Times New Roman" w:hAnsi="Times New Roman"/>
          <w:sz w:val="24"/>
          <w:szCs w:val="24"/>
        </w:rPr>
        <w:t xml:space="preserve"> часов 00 минут. </w:t>
      </w:r>
      <w:r w:rsidR="00063A02" w:rsidRPr="00CF4515">
        <w:rPr>
          <w:rFonts w:ascii="Times New Roman" w:hAnsi="Times New Roman"/>
          <w:sz w:val="24"/>
          <w:szCs w:val="24"/>
        </w:rPr>
        <w:t>Осмотр имущества осуществляется без взимания платы.</w:t>
      </w:r>
    </w:p>
    <w:p w:rsidR="00063A02" w:rsidRPr="00CF4515" w:rsidRDefault="00063A02" w:rsidP="00C336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515">
        <w:rPr>
          <w:rFonts w:ascii="Times New Roman" w:hAnsi="Times New Roman"/>
          <w:sz w:val="24"/>
          <w:szCs w:val="24"/>
        </w:rPr>
        <w:t>5. Требования к содержанию, составу, оформлению документов и форме заявки на участие в аукционе</w:t>
      </w:r>
      <w:r w:rsidR="00FD46E0" w:rsidRPr="00CF4515">
        <w:rPr>
          <w:rFonts w:ascii="Times New Roman" w:hAnsi="Times New Roman"/>
          <w:sz w:val="24"/>
          <w:szCs w:val="24"/>
        </w:rPr>
        <w:t xml:space="preserve"> и инструкцию по ее заполнению:</w:t>
      </w:r>
    </w:p>
    <w:p w:rsidR="00063A02" w:rsidRPr="00CF4515" w:rsidRDefault="00063A02" w:rsidP="00C336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515">
        <w:rPr>
          <w:rFonts w:ascii="Times New Roman" w:hAnsi="Times New Roman"/>
          <w:sz w:val="24"/>
          <w:szCs w:val="24"/>
        </w:rPr>
        <w:t>5.1. Сведения и документы о заявителе, подавшем такую заявку:</w:t>
      </w:r>
    </w:p>
    <w:p w:rsidR="008F62A7" w:rsidRPr="00CF4515" w:rsidRDefault="008F62A7" w:rsidP="00C336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F4515">
        <w:rPr>
          <w:rFonts w:ascii="Times New Roman" w:hAnsi="Times New Roman"/>
          <w:sz w:val="24"/>
          <w:szCs w:val="24"/>
        </w:rPr>
        <w:lastRenderedPageBreak/>
        <w:t>- 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телефона;</w:t>
      </w:r>
      <w:proofErr w:type="gramEnd"/>
    </w:p>
    <w:p w:rsidR="008F62A7" w:rsidRPr="00CF4515" w:rsidRDefault="008F62A7" w:rsidP="00C336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F4515">
        <w:rPr>
          <w:rFonts w:ascii="Times New Roman" w:hAnsi="Times New Roman"/>
          <w:sz w:val="24"/>
          <w:szCs w:val="24"/>
        </w:rPr>
        <w:t>- полученную не ранее чем за шесть месяцев до даты размещения на официальном сайте  торгов извещение о проведении аукциона выписку из ЕГРЮЛ или нотариально заверенную копию такой выписки (для юридических лиц), полученную не ранее чем за шесть месяцев до даты размещения на официальном сайте торгов извещения о проведении аукциона выписку из ЕГРП или нотариально заверенную копию такой выписки (для индивидуальных предпринимателей</w:t>
      </w:r>
      <w:proofErr w:type="gramEnd"/>
      <w:r w:rsidRPr="00CF4515">
        <w:rPr>
          <w:rFonts w:ascii="Times New Roman" w:hAnsi="Times New Roman"/>
          <w:sz w:val="24"/>
          <w:szCs w:val="24"/>
        </w:rPr>
        <w:t xml:space="preserve">), </w:t>
      </w:r>
      <w:proofErr w:type="gramStart"/>
      <w:r w:rsidRPr="00CF4515">
        <w:rPr>
          <w:rFonts w:ascii="Times New Roman" w:hAnsi="Times New Roman"/>
          <w:sz w:val="24"/>
          <w:szCs w:val="24"/>
        </w:rPr>
        <w:t>копии документов, удостоверяющих личность (для иных физических лиц), надлежащим образом заверенный перевод на русский язык документов о государственной регистрации  юридического лица или физического лица в качестве индивидуального предпринимателя в соответствии с законом соответствующего государства (для иностранных лиц), полученные не ранее чем за шесть месяцев до даты размещения на официальном сайте торгов извещения о проведении аукциона.</w:t>
      </w:r>
      <w:proofErr w:type="gramEnd"/>
    </w:p>
    <w:p w:rsidR="008F62A7" w:rsidRPr="00CF4515" w:rsidRDefault="008F62A7" w:rsidP="00C336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F4515">
        <w:rPr>
          <w:rFonts w:ascii="Times New Roman" w:hAnsi="Times New Roman"/>
          <w:sz w:val="24"/>
          <w:szCs w:val="24"/>
        </w:rPr>
        <w:t>-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также - руководитель).</w:t>
      </w:r>
      <w:proofErr w:type="gramEnd"/>
      <w:r w:rsidRPr="00CF4515">
        <w:rPr>
          <w:rFonts w:ascii="Times New Roman" w:hAnsi="Times New Roman"/>
          <w:sz w:val="24"/>
          <w:szCs w:val="24"/>
        </w:rPr>
        <w:t xml:space="preserve">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(для юридических лиц) и подписанную руководителем заявителя (юридического лица)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8F62A7" w:rsidRPr="00CF4515" w:rsidRDefault="008F62A7" w:rsidP="00C336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515">
        <w:rPr>
          <w:rFonts w:ascii="Times New Roman" w:hAnsi="Times New Roman"/>
          <w:sz w:val="24"/>
          <w:szCs w:val="24"/>
        </w:rPr>
        <w:t>- заверенные копии учредительных документов заявителя (для юридических лиц);</w:t>
      </w:r>
    </w:p>
    <w:p w:rsidR="008F62A7" w:rsidRPr="00CF4515" w:rsidRDefault="008F62A7" w:rsidP="00C336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515">
        <w:rPr>
          <w:rFonts w:ascii="Times New Roman" w:hAnsi="Times New Roman"/>
          <w:sz w:val="24"/>
          <w:szCs w:val="24"/>
        </w:rPr>
        <w:t>- решение об одобрении или о свершении 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РФ, учредительными документами юридического лица и если  для заявителя  заключение договора, внесение задатка или обеспечение исполнения договора являются крупной сделкой.</w:t>
      </w:r>
    </w:p>
    <w:p w:rsidR="008F62A7" w:rsidRPr="00CF4515" w:rsidRDefault="008F62A7" w:rsidP="00C336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515">
        <w:rPr>
          <w:rFonts w:ascii="Times New Roman" w:hAnsi="Times New Roman"/>
          <w:sz w:val="24"/>
          <w:szCs w:val="24"/>
        </w:rPr>
        <w:t>- заявление об отсутствии решения 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 отсутствии решения о приостановлении деятельности заявит</w:t>
      </w:r>
      <w:r w:rsidR="003F7E94">
        <w:rPr>
          <w:rFonts w:ascii="Times New Roman" w:hAnsi="Times New Roman"/>
          <w:sz w:val="24"/>
          <w:szCs w:val="24"/>
        </w:rPr>
        <w:t xml:space="preserve">еля в порядке, предусмотренном </w:t>
      </w:r>
      <w:r w:rsidRPr="00CF4515">
        <w:rPr>
          <w:rFonts w:ascii="Times New Roman" w:hAnsi="Times New Roman"/>
          <w:sz w:val="24"/>
          <w:szCs w:val="24"/>
        </w:rPr>
        <w:t>Кодексом РФ об административных правонарушениях.</w:t>
      </w:r>
    </w:p>
    <w:p w:rsidR="008F62A7" w:rsidRPr="00CF4515" w:rsidRDefault="008F62A7" w:rsidP="00C336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515">
        <w:rPr>
          <w:rFonts w:ascii="Times New Roman" w:hAnsi="Times New Roman"/>
          <w:sz w:val="24"/>
          <w:szCs w:val="24"/>
        </w:rPr>
        <w:t>- документы, подтверждающие внесение задатка.</w:t>
      </w:r>
    </w:p>
    <w:p w:rsidR="00063A02" w:rsidRPr="00CF4515" w:rsidRDefault="00063A02" w:rsidP="00C336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515">
        <w:rPr>
          <w:rFonts w:ascii="Times New Roman" w:hAnsi="Times New Roman"/>
          <w:sz w:val="24"/>
          <w:szCs w:val="24"/>
        </w:rPr>
        <w:t>5.2. Опись представляемых документов.</w:t>
      </w:r>
    </w:p>
    <w:p w:rsidR="00063A02" w:rsidRPr="00CF4515" w:rsidRDefault="00063A02" w:rsidP="00C336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515">
        <w:rPr>
          <w:rFonts w:ascii="Times New Roman" w:hAnsi="Times New Roman"/>
          <w:sz w:val="24"/>
          <w:szCs w:val="24"/>
        </w:rPr>
        <w:t>5.3. Требования к оформлению заявки на участие в аукционе:</w:t>
      </w:r>
    </w:p>
    <w:p w:rsidR="00063A02" w:rsidRPr="00CF4515" w:rsidRDefault="00063A02" w:rsidP="00C336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515">
        <w:rPr>
          <w:rFonts w:ascii="Times New Roman" w:hAnsi="Times New Roman"/>
          <w:sz w:val="24"/>
          <w:szCs w:val="24"/>
        </w:rPr>
        <w:t>а) Все листы заявки</w:t>
      </w:r>
      <w:r w:rsidR="004C28B5" w:rsidRPr="00CF4515">
        <w:rPr>
          <w:rFonts w:ascii="Times New Roman" w:hAnsi="Times New Roman"/>
          <w:sz w:val="24"/>
          <w:szCs w:val="24"/>
        </w:rPr>
        <w:t xml:space="preserve"> </w:t>
      </w:r>
      <w:r w:rsidRPr="00CF4515">
        <w:rPr>
          <w:rFonts w:ascii="Times New Roman" w:hAnsi="Times New Roman"/>
          <w:sz w:val="24"/>
          <w:szCs w:val="24"/>
        </w:rPr>
        <w:t xml:space="preserve">на участие в аукционе </w:t>
      </w:r>
      <w:r w:rsidR="004C28B5" w:rsidRPr="00CF4515">
        <w:rPr>
          <w:rFonts w:ascii="Times New Roman" w:hAnsi="Times New Roman"/>
          <w:sz w:val="24"/>
          <w:szCs w:val="24"/>
        </w:rPr>
        <w:t xml:space="preserve">и прилагаемых к заявке документов </w:t>
      </w:r>
      <w:r w:rsidRPr="00CF4515">
        <w:rPr>
          <w:rFonts w:ascii="Times New Roman" w:hAnsi="Times New Roman"/>
          <w:sz w:val="24"/>
          <w:szCs w:val="24"/>
        </w:rPr>
        <w:t>должны быть прошиты и пронумерованы, подпись лица, подписавшего заявку, скреплена печатью (для юридических лиц).</w:t>
      </w:r>
    </w:p>
    <w:p w:rsidR="00063A02" w:rsidRPr="00CF4515" w:rsidRDefault="00063A02" w:rsidP="00C336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515">
        <w:rPr>
          <w:rFonts w:ascii="Times New Roman" w:hAnsi="Times New Roman"/>
          <w:sz w:val="24"/>
          <w:szCs w:val="24"/>
        </w:rPr>
        <w:t>б) К заявке на участие в аукционе прилагается опись в двух экземплярах, с перечнем прилагаемых к заявке документов, скрепленная печатью претендента (для юридических лиц) и подписанная претендентом или лицом, упол</w:t>
      </w:r>
      <w:r w:rsidR="003F7E94">
        <w:rPr>
          <w:rFonts w:ascii="Times New Roman" w:hAnsi="Times New Roman"/>
          <w:sz w:val="24"/>
          <w:szCs w:val="24"/>
        </w:rPr>
        <w:t>номоченным таким  претендентом.</w:t>
      </w:r>
    </w:p>
    <w:p w:rsidR="00063A02" w:rsidRPr="00CF4515" w:rsidRDefault="00063A02" w:rsidP="00C336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515">
        <w:rPr>
          <w:rFonts w:ascii="Times New Roman" w:hAnsi="Times New Roman"/>
          <w:sz w:val="24"/>
          <w:szCs w:val="24"/>
        </w:rPr>
        <w:t>в) Соблюдение участником аукциона указанных требований означает, что все документы и сведения, входящие в состав заявки на участие в аукционе, поданы от имени участника аукциона, а также подтверждает подлинность и достоверность представленных в составе заявки на участие в а</w:t>
      </w:r>
      <w:r w:rsidR="003F7E94">
        <w:rPr>
          <w:rFonts w:ascii="Times New Roman" w:hAnsi="Times New Roman"/>
          <w:sz w:val="24"/>
          <w:szCs w:val="24"/>
        </w:rPr>
        <w:t>укционе  документов и сведений.</w:t>
      </w:r>
    </w:p>
    <w:p w:rsidR="00063A02" w:rsidRPr="00CF4515" w:rsidRDefault="00063A02" w:rsidP="00C336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515">
        <w:rPr>
          <w:rFonts w:ascii="Times New Roman" w:hAnsi="Times New Roman"/>
          <w:sz w:val="24"/>
          <w:szCs w:val="24"/>
        </w:rPr>
        <w:t>Примечание:</w:t>
      </w:r>
    </w:p>
    <w:p w:rsidR="00063A02" w:rsidRPr="00CF4515" w:rsidRDefault="00063A02" w:rsidP="00C336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515">
        <w:rPr>
          <w:rFonts w:ascii="Times New Roman" w:hAnsi="Times New Roman"/>
          <w:sz w:val="24"/>
          <w:szCs w:val="24"/>
        </w:rPr>
        <w:t>Документы, для которых в аукционной документации установлены специальные формы,  должны быть составлены в соответствии с этими формами. Остальные документы должны быть оформлены в соответствии с требованиями законодательства Российской Федерации. Все документы должны быть заполнены и представлены на русском языке.</w:t>
      </w:r>
    </w:p>
    <w:p w:rsidR="00063A02" w:rsidRPr="00CF4515" w:rsidRDefault="00063A02" w:rsidP="00C336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515">
        <w:rPr>
          <w:rFonts w:ascii="Times New Roman" w:hAnsi="Times New Roman"/>
          <w:sz w:val="24"/>
          <w:szCs w:val="24"/>
        </w:rPr>
        <w:t xml:space="preserve">Никакие исправления не будут иметь силу, за исключением тех случаев, когда они исправлены лицом или </w:t>
      </w:r>
      <w:proofErr w:type="gramStart"/>
      <w:r w:rsidRPr="00CF4515">
        <w:rPr>
          <w:rFonts w:ascii="Times New Roman" w:hAnsi="Times New Roman"/>
          <w:sz w:val="24"/>
          <w:szCs w:val="24"/>
        </w:rPr>
        <w:t>лицами, подписывающими  заявку и заверены</w:t>
      </w:r>
      <w:proofErr w:type="gramEnd"/>
      <w:r w:rsidRPr="00CF4515">
        <w:rPr>
          <w:rFonts w:ascii="Times New Roman" w:hAnsi="Times New Roman"/>
          <w:sz w:val="24"/>
          <w:szCs w:val="24"/>
        </w:rPr>
        <w:t xml:space="preserve"> печатью.</w:t>
      </w:r>
    </w:p>
    <w:p w:rsidR="00063A02" w:rsidRPr="00CF4515" w:rsidRDefault="00063A02" w:rsidP="00C336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515">
        <w:rPr>
          <w:rFonts w:ascii="Times New Roman" w:hAnsi="Times New Roman"/>
          <w:sz w:val="24"/>
          <w:szCs w:val="24"/>
        </w:rPr>
        <w:lastRenderedPageBreak/>
        <w:t>6. Порядок, место, дата начала и дата окончания срока подачи заявок на участие в аукционе.</w:t>
      </w:r>
    </w:p>
    <w:p w:rsidR="00063A02" w:rsidRPr="00CF4515" w:rsidRDefault="00063A02" w:rsidP="00C336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F4515">
        <w:rPr>
          <w:rFonts w:ascii="Times New Roman" w:hAnsi="Times New Roman"/>
          <w:sz w:val="24"/>
          <w:szCs w:val="24"/>
        </w:rPr>
        <w:t>Для участия в аукционе заявитель подает заявку на участие в аукционе в срок и по форме, которая  установлены документацией об аукционе.</w:t>
      </w:r>
      <w:proofErr w:type="gramEnd"/>
    </w:p>
    <w:p w:rsidR="00063A02" w:rsidRPr="00CF4515" w:rsidRDefault="00063A02" w:rsidP="00C336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515">
        <w:rPr>
          <w:rFonts w:ascii="Times New Roman" w:hAnsi="Times New Roman"/>
          <w:sz w:val="24"/>
          <w:szCs w:val="24"/>
        </w:rPr>
        <w:t>Заявитель подает заявку на участие в аукционе в письменной форме. Каждый заявитель вправе подать только одну заявку в отношении  предмета аукциона.</w:t>
      </w:r>
    </w:p>
    <w:p w:rsidR="00063A02" w:rsidRPr="00CF4515" w:rsidRDefault="00063A02" w:rsidP="00C336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515">
        <w:rPr>
          <w:rFonts w:ascii="Times New Roman" w:hAnsi="Times New Roman"/>
          <w:sz w:val="24"/>
          <w:szCs w:val="24"/>
        </w:rPr>
        <w:t>Каждая заявка на участие в аукционе, поступившая в срок, указанный в документации об аукционе, регистрируется Организатором аукциона. Сотрудник Организатора аукциона, принимающий заявки на участие в аукционе от заявителей, делает отметку на 2</w:t>
      </w:r>
      <w:r w:rsidR="00BF6BE1" w:rsidRPr="00CF4515">
        <w:rPr>
          <w:rFonts w:ascii="Times New Roman" w:hAnsi="Times New Roman"/>
          <w:sz w:val="24"/>
          <w:szCs w:val="24"/>
        </w:rPr>
        <w:t xml:space="preserve">-м экземпляре описи документов </w:t>
      </w:r>
      <w:r w:rsidRPr="00CF4515">
        <w:rPr>
          <w:rFonts w:ascii="Times New Roman" w:hAnsi="Times New Roman"/>
          <w:sz w:val="24"/>
          <w:szCs w:val="24"/>
        </w:rPr>
        <w:t>о получении такой заявк</w:t>
      </w:r>
      <w:r w:rsidR="00BF6BE1" w:rsidRPr="00CF4515">
        <w:rPr>
          <w:rFonts w:ascii="Times New Roman" w:hAnsi="Times New Roman"/>
          <w:sz w:val="24"/>
          <w:szCs w:val="24"/>
        </w:rPr>
        <w:t>и с указанием даты и</w:t>
      </w:r>
      <w:r w:rsidRPr="00CF4515">
        <w:rPr>
          <w:rFonts w:ascii="Times New Roman" w:hAnsi="Times New Roman"/>
          <w:sz w:val="24"/>
          <w:szCs w:val="24"/>
        </w:rPr>
        <w:t xml:space="preserve"> точного времени ее получения. По требованию заявителя ему выдается расписка в получении с него заявки с указанием даты и времени ее получения.</w:t>
      </w:r>
    </w:p>
    <w:p w:rsidR="00063A02" w:rsidRPr="00B27C25" w:rsidRDefault="00063A02" w:rsidP="00C336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515">
        <w:rPr>
          <w:rFonts w:ascii="Times New Roman" w:hAnsi="Times New Roman"/>
          <w:sz w:val="24"/>
          <w:szCs w:val="24"/>
        </w:rPr>
        <w:t xml:space="preserve">Прием заявок осуществляется по адресу: </w:t>
      </w:r>
      <w:r w:rsidR="00821F63" w:rsidRPr="00B27C25">
        <w:rPr>
          <w:rFonts w:ascii="Times New Roman" w:hAnsi="Times New Roman"/>
          <w:sz w:val="24"/>
          <w:szCs w:val="24"/>
        </w:rPr>
        <w:t xml:space="preserve">Ханты-Мансийский автономный округ – Югра, Березовский район, д. Хулимсунт, </w:t>
      </w:r>
      <w:proofErr w:type="spellStart"/>
      <w:r w:rsidR="00821F63" w:rsidRPr="00B27C25">
        <w:rPr>
          <w:rFonts w:ascii="Times New Roman" w:hAnsi="Times New Roman"/>
          <w:sz w:val="24"/>
          <w:szCs w:val="24"/>
        </w:rPr>
        <w:t>мкр</w:t>
      </w:r>
      <w:proofErr w:type="spellEnd"/>
      <w:r w:rsidR="00821F63" w:rsidRPr="00B27C25">
        <w:rPr>
          <w:rFonts w:ascii="Times New Roman" w:hAnsi="Times New Roman"/>
          <w:sz w:val="24"/>
          <w:szCs w:val="24"/>
        </w:rPr>
        <w:t>. 3, д. 23, кабинет № 7, по рабочим дням с 09 часов 00 минут до 17 часов 00 минут, перерыв на обед с 13 часов 00 минут до 14 часов 00 минут</w:t>
      </w:r>
      <w:r w:rsidRPr="00B27C25">
        <w:rPr>
          <w:rFonts w:ascii="Times New Roman" w:hAnsi="Times New Roman"/>
          <w:sz w:val="24"/>
          <w:szCs w:val="24"/>
        </w:rPr>
        <w:t>.</w:t>
      </w:r>
    </w:p>
    <w:p w:rsidR="00063A02" w:rsidRPr="00B27C25" w:rsidRDefault="00063A02" w:rsidP="00C336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7C25">
        <w:rPr>
          <w:rFonts w:ascii="Times New Roman" w:hAnsi="Times New Roman"/>
          <w:sz w:val="24"/>
          <w:szCs w:val="24"/>
        </w:rPr>
        <w:t>Последний день приема заявок</w:t>
      </w:r>
      <w:r w:rsidR="00200724" w:rsidRPr="00B27C25">
        <w:rPr>
          <w:rFonts w:ascii="Times New Roman" w:hAnsi="Times New Roman"/>
          <w:sz w:val="24"/>
          <w:szCs w:val="24"/>
        </w:rPr>
        <w:t xml:space="preserve"> –</w:t>
      </w:r>
      <w:r w:rsidRPr="00B27C25">
        <w:rPr>
          <w:rFonts w:ascii="Times New Roman" w:hAnsi="Times New Roman"/>
          <w:sz w:val="24"/>
          <w:szCs w:val="24"/>
        </w:rPr>
        <w:t xml:space="preserve"> </w:t>
      </w:r>
      <w:r w:rsidR="00AA10F2">
        <w:rPr>
          <w:rFonts w:ascii="Times New Roman" w:hAnsi="Times New Roman"/>
          <w:sz w:val="24"/>
          <w:szCs w:val="24"/>
        </w:rPr>
        <w:t>2</w:t>
      </w:r>
      <w:r w:rsidR="006B504F" w:rsidRPr="00B27C25">
        <w:rPr>
          <w:rFonts w:ascii="Times New Roman" w:hAnsi="Times New Roman"/>
          <w:sz w:val="24"/>
          <w:szCs w:val="24"/>
        </w:rPr>
        <w:t xml:space="preserve"> </w:t>
      </w:r>
      <w:r w:rsidR="00AA10F2">
        <w:rPr>
          <w:rFonts w:ascii="Times New Roman" w:hAnsi="Times New Roman"/>
          <w:sz w:val="24"/>
          <w:szCs w:val="24"/>
        </w:rPr>
        <w:t>октяб</w:t>
      </w:r>
      <w:r w:rsidR="00B27C25" w:rsidRPr="00B27C25">
        <w:rPr>
          <w:rFonts w:ascii="Times New Roman" w:hAnsi="Times New Roman"/>
          <w:sz w:val="24"/>
          <w:szCs w:val="24"/>
        </w:rPr>
        <w:t>ря</w:t>
      </w:r>
      <w:r w:rsidR="00461FF2" w:rsidRPr="00B27C25">
        <w:rPr>
          <w:rFonts w:ascii="Times New Roman" w:hAnsi="Times New Roman"/>
          <w:sz w:val="24"/>
          <w:szCs w:val="24"/>
        </w:rPr>
        <w:t xml:space="preserve"> 201</w:t>
      </w:r>
      <w:r w:rsidR="00BD45B4" w:rsidRPr="00B27C25">
        <w:rPr>
          <w:rFonts w:ascii="Times New Roman" w:hAnsi="Times New Roman"/>
          <w:sz w:val="24"/>
          <w:szCs w:val="24"/>
        </w:rPr>
        <w:t>7</w:t>
      </w:r>
      <w:r w:rsidR="00CA1B39" w:rsidRPr="00B27C25">
        <w:rPr>
          <w:rFonts w:ascii="Times New Roman" w:hAnsi="Times New Roman"/>
          <w:sz w:val="24"/>
          <w:szCs w:val="24"/>
        </w:rPr>
        <w:t xml:space="preserve"> года</w:t>
      </w:r>
      <w:r w:rsidR="00B27C25" w:rsidRPr="00B27C25">
        <w:rPr>
          <w:rFonts w:ascii="Times New Roman" w:hAnsi="Times New Roman"/>
          <w:sz w:val="24"/>
          <w:szCs w:val="24"/>
        </w:rPr>
        <w:t xml:space="preserve"> до 1</w:t>
      </w:r>
      <w:r w:rsidR="00AA10F2">
        <w:rPr>
          <w:rFonts w:ascii="Times New Roman" w:hAnsi="Times New Roman"/>
          <w:sz w:val="24"/>
          <w:szCs w:val="24"/>
        </w:rPr>
        <w:t>3</w:t>
      </w:r>
      <w:r w:rsidR="00B27C25" w:rsidRPr="00B27C25">
        <w:rPr>
          <w:rFonts w:ascii="Times New Roman" w:hAnsi="Times New Roman"/>
          <w:sz w:val="24"/>
          <w:szCs w:val="24"/>
        </w:rPr>
        <w:t>.00</w:t>
      </w:r>
      <w:r w:rsidR="00CB5CB3" w:rsidRPr="00B27C25">
        <w:rPr>
          <w:rFonts w:ascii="Times New Roman" w:hAnsi="Times New Roman"/>
          <w:sz w:val="24"/>
          <w:szCs w:val="24"/>
        </w:rPr>
        <w:t xml:space="preserve">. </w:t>
      </w:r>
      <w:r w:rsidRPr="00B27C25">
        <w:rPr>
          <w:rFonts w:ascii="Times New Roman" w:hAnsi="Times New Roman"/>
          <w:sz w:val="24"/>
          <w:szCs w:val="24"/>
        </w:rPr>
        <w:t xml:space="preserve">Рассмотрение заявок осуществляется  Комиссией по проведению аукциона, состав которой утвержден Приказом по предприятию. </w:t>
      </w:r>
    </w:p>
    <w:p w:rsidR="00063A02" w:rsidRPr="00B27C25" w:rsidRDefault="00063A02" w:rsidP="00C336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7C25">
        <w:rPr>
          <w:rFonts w:ascii="Times New Roman" w:hAnsi="Times New Roman"/>
          <w:sz w:val="24"/>
          <w:szCs w:val="24"/>
        </w:rPr>
        <w:t xml:space="preserve">Дата определения участников аукциона – </w:t>
      </w:r>
      <w:r w:rsidR="00AA10F2">
        <w:rPr>
          <w:rFonts w:ascii="Times New Roman" w:hAnsi="Times New Roman"/>
          <w:sz w:val="24"/>
          <w:szCs w:val="24"/>
        </w:rPr>
        <w:t>2</w:t>
      </w:r>
      <w:r w:rsidR="00AA10F2" w:rsidRPr="00B27C25">
        <w:rPr>
          <w:rFonts w:ascii="Times New Roman" w:hAnsi="Times New Roman"/>
          <w:sz w:val="24"/>
          <w:szCs w:val="24"/>
        </w:rPr>
        <w:t xml:space="preserve"> </w:t>
      </w:r>
      <w:r w:rsidR="00AA10F2">
        <w:rPr>
          <w:rFonts w:ascii="Times New Roman" w:hAnsi="Times New Roman"/>
          <w:sz w:val="24"/>
          <w:szCs w:val="24"/>
        </w:rPr>
        <w:t>октяб</w:t>
      </w:r>
      <w:r w:rsidR="00AA10F2" w:rsidRPr="00B27C25">
        <w:rPr>
          <w:rFonts w:ascii="Times New Roman" w:hAnsi="Times New Roman"/>
          <w:sz w:val="24"/>
          <w:szCs w:val="24"/>
        </w:rPr>
        <w:t xml:space="preserve">ря </w:t>
      </w:r>
      <w:r w:rsidR="00AB0285" w:rsidRPr="00B27C25">
        <w:rPr>
          <w:rFonts w:ascii="Times New Roman" w:hAnsi="Times New Roman"/>
          <w:sz w:val="24"/>
          <w:szCs w:val="24"/>
        </w:rPr>
        <w:t>201</w:t>
      </w:r>
      <w:r w:rsidR="00BD45B4" w:rsidRPr="00B27C25">
        <w:rPr>
          <w:rFonts w:ascii="Times New Roman" w:hAnsi="Times New Roman"/>
          <w:sz w:val="24"/>
          <w:szCs w:val="24"/>
        </w:rPr>
        <w:t>7</w:t>
      </w:r>
      <w:r w:rsidR="00CA1B39" w:rsidRPr="00B27C25">
        <w:rPr>
          <w:rFonts w:ascii="Times New Roman" w:hAnsi="Times New Roman"/>
          <w:sz w:val="24"/>
          <w:szCs w:val="24"/>
        </w:rPr>
        <w:t xml:space="preserve"> года</w:t>
      </w:r>
      <w:r w:rsidRPr="00B27C25">
        <w:rPr>
          <w:rFonts w:ascii="Times New Roman" w:hAnsi="Times New Roman"/>
          <w:sz w:val="24"/>
          <w:szCs w:val="24"/>
        </w:rPr>
        <w:t xml:space="preserve"> в </w:t>
      </w:r>
      <w:r w:rsidR="00B27C25" w:rsidRPr="00B27C25">
        <w:rPr>
          <w:rFonts w:ascii="Times New Roman" w:hAnsi="Times New Roman"/>
          <w:sz w:val="24"/>
          <w:szCs w:val="24"/>
        </w:rPr>
        <w:t>14.</w:t>
      </w:r>
      <w:r w:rsidR="007052BD" w:rsidRPr="00B27C25">
        <w:rPr>
          <w:rFonts w:ascii="Times New Roman" w:hAnsi="Times New Roman"/>
          <w:sz w:val="24"/>
          <w:szCs w:val="24"/>
        </w:rPr>
        <w:t xml:space="preserve">00 </w:t>
      </w:r>
      <w:r w:rsidRPr="00B27C25">
        <w:rPr>
          <w:rFonts w:ascii="Times New Roman" w:hAnsi="Times New Roman"/>
          <w:sz w:val="24"/>
          <w:szCs w:val="24"/>
        </w:rPr>
        <w:t>ч. – в соответствии с сообщением о проведен</w:t>
      </w:r>
      <w:proofErr w:type="gramStart"/>
      <w:r w:rsidRPr="00B27C25">
        <w:rPr>
          <w:rFonts w:ascii="Times New Roman" w:hAnsi="Times New Roman"/>
          <w:sz w:val="24"/>
          <w:szCs w:val="24"/>
        </w:rPr>
        <w:t>ии ау</w:t>
      </w:r>
      <w:proofErr w:type="gramEnd"/>
      <w:r w:rsidRPr="00B27C25">
        <w:rPr>
          <w:rFonts w:ascii="Times New Roman" w:hAnsi="Times New Roman"/>
          <w:sz w:val="24"/>
          <w:szCs w:val="24"/>
        </w:rPr>
        <w:t>кциона.</w:t>
      </w:r>
    </w:p>
    <w:p w:rsidR="00063A02" w:rsidRPr="00CF4515" w:rsidRDefault="00063A02" w:rsidP="00C336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7C25">
        <w:rPr>
          <w:rFonts w:ascii="Times New Roman" w:hAnsi="Times New Roman"/>
          <w:sz w:val="24"/>
          <w:szCs w:val="24"/>
        </w:rPr>
        <w:t xml:space="preserve">Полученные после окончания приема заявок на </w:t>
      </w:r>
      <w:r w:rsidRPr="00CF4515">
        <w:rPr>
          <w:rFonts w:ascii="Times New Roman" w:hAnsi="Times New Roman"/>
          <w:sz w:val="24"/>
          <w:szCs w:val="24"/>
        </w:rPr>
        <w:t>участие в аукционе заявки на участие в аукционе не рассматриваются и в тот же день возвращаются  зая</w:t>
      </w:r>
      <w:r w:rsidR="003F7E94">
        <w:rPr>
          <w:rFonts w:ascii="Times New Roman" w:hAnsi="Times New Roman"/>
          <w:sz w:val="24"/>
          <w:szCs w:val="24"/>
        </w:rPr>
        <w:t>вителям, подавшим такие заявки.</w:t>
      </w:r>
    </w:p>
    <w:p w:rsidR="00063A02" w:rsidRPr="00CF4515" w:rsidRDefault="00063A02" w:rsidP="00C336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515">
        <w:rPr>
          <w:rFonts w:ascii="Times New Roman" w:hAnsi="Times New Roman"/>
          <w:sz w:val="24"/>
          <w:szCs w:val="24"/>
        </w:rPr>
        <w:t>Заявитель, подавший заявку на участие в аукционе, вправе отозвать такую заявку в любое время до дня и времени начала рассмотрения заявок на участие в аукционе.</w:t>
      </w:r>
    </w:p>
    <w:p w:rsidR="00063A02" w:rsidRPr="00CF4515" w:rsidRDefault="00063A02" w:rsidP="00C336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515">
        <w:rPr>
          <w:rFonts w:ascii="Times New Roman" w:hAnsi="Times New Roman"/>
          <w:sz w:val="24"/>
          <w:szCs w:val="24"/>
        </w:rPr>
        <w:t>Заявитель аукциона несет все расходы, связанные с подготовкой и подачей своей аукционной заявки, а Организатор аукциона, не отвечает и не имеет обязательств по этим расходам независимо от характера проведения и результатов торгов.</w:t>
      </w:r>
    </w:p>
    <w:p w:rsidR="00063A02" w:rsidRPr="00CF4515" w:rsidRDefault="00063A02" w:rsidP="00C336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515">
        <w:rPr>
          <w:rFonts w:ascii="Times New Roman" w:hAnsi="Times New Roman"/>
          <w:sz w:val="24"/>
          <w:szCs w:val="24"/>
        </w:rPr>
        <w:t>7. Разъяснение документации  об аукционе, внесение изменен</w:t>
      </w:r>
      <w:r w:rsidR="003F7E94">
        <w:rPr>
          <w:rFonts w:ascii="Times New Roman" w:hAnsi="Times New Roman"/>
          <w:sz w:val="24"/>
          <w:szCs w:val="24"/>
        </w:rPr>
        <w:t>ий в документацию об  аукционе.</w:t>
      </w:r>
    </w:p>
    <w:p w:rsidR="00C67B22" w:rsidRPr="00CF4515" w:rsidRDefault="00C67B22" w:rsidP="00C336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515">
        <w:rPr>
          <w:rFonts w:ascii="Times New Roman" w:hAnsi="Times New Roman"/>
          <w:sz w:val="24"/>
          <w:szCs w:val="24"/>
        </w:rPr>
        <w:t xml:space="preserve">Любое заинтересованное лицо вправе направить </w:t>
      </w:r>
      <w:proofErr w:type="gramStart"/>
      <w:r w:rsidRPr="00CF4515">
        <w:rPr>
          <w:rFonts w:ascii="Times New Roman" w:hAnsi="Times New Roman"/>
          <w:sz w:val="24"/>
          <w:szCs w:val="24"/>
        </w:rPr>
        <w:t>в письменной форме запрос о разъяснении положений документации об аукционе в соответствии с формой</w:t>
      </w:r>
      <w:proofErr w:type="gramEnd"/>
      <w:r w:rsidRPr="00CF4515">
        <w:rPr>
          <w:rFonts w:ascii="Times New Roman" w:hAnsi="Times New Roman"/>
          <w:sz w:val="24"/>
          <w:szCs w:val="24"/>
        </w:rPr>
        <w:t>, которая установлена документацией об аукционе  по адресу Организатора аукциона, ука</w:t>
      </w:r>
      <w:r w:rsidR="003F7E94">
        <w:rPr>
          <w:rFonts w:ascii="Times New Roman" w:hAnsi="Times New Roman"/>
          <w:sz w:val="24"/>
          <w:szCs w:val="24"/>
        </w:rPr>
        <w:t>занному в Информационной карте.</w:t>
      </w:r>
    </w:p>
    <w:p w:rsidR="00C67B22" w:rsidRDefault="00C67B22" w:rsidP="00C336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F4515">
        <w:rPr>
          <w:rFonts w:ascii="Times New Roman" w:hAnsi="Times New Roman"/>
          <w:sz w:val="24"/>
          <w:szCs w:val="24"/>
        </w:rPr>
        <w:t>В течение двух рабочих дней со дня поступления указанного запроса Организатор торгов обязан направить в письменной форме или в форме электронного документа разъяснения положений  документации об аукционе, если указанный запрос поступил к Организатору аукциона не позднее, чем за три  рабочих дня до даты окончания  срока подачи заявок на участие в аукционе.</w:t>
      </w:r>
      <w:proofErr w:type="gramEnd"/>
      <w:r w:rsidRPr="00CF4515">
        <w:rPr>
          <w:rFonts w:ascii="Times New Roman" w:hAnsi="Times New Roman"/>
          <w:sz w:val="24"/>
          <w:szCs w:val="24"/>
        </w:rPr>
        <w:t xml:space="preserve"> Организатор аукциона по собственной инициативе или в соответствии с запросом заинтересованного лица вправе внести изменения в  документацию об аукционе не позднее, чем за пять дней до дня окончания срока подачи заявок на участие в аукционе. </w:t>
      </w:r>
      <w:proofErr w:type="gramStart"/>
      <w:r w:rsidRPr="00CF4515">
        <w:rPr>
          <w:rFonts w:ascii="Times New Roman" w:hAnsi="Times New Roman"/>
          <w:sz w:val="24"/>
          <w:szCs w:val="24"/>
        </w:rPr>
        <w:t>В течение одного дня с даты  принятия решения о внесении изменений в  документацию  об аукционе</w:t>
      </w:r>
      <w:proofErr w:type="gramEnd"/>
      <w:r w:rsidRPr="00CF4515">
        <w:rPr>
          <w:rFonts w:ascii="Times New Roman" w:hAnsi="Times New Roman"/>
          <w:sz w:val="24"/>
          <w:szCs w:val="24"/>
        </w:rPr>
        <w:t xml:space="preserve"> такие изменения размещаются в порядке, установленном для  размещения сообщения о проведении аукциона, и в течение двух рабочих дней направляются заказными письмами  или в форме электронных документов всем заявителям,  которым была предостав</w:t>
      </w:r>
      <w:r w:rsidR="003F7E94">
        <w:rPr>
          <w:rFonts w:ascii="Times New Roman" w:hAnsi="Times New Roman"/>
          <w:sz w:val="24"/>
          <w:szCs w:val="24"/>
        </w:rPr>
        <w:t>лена  документация об аукционе.</w:t>
      </w:r>
    </w:p>
    <w:p w:rsidR="00CD4E8A" w:rsidRPr="00CF4515" w:rsidRDefault="00CD4E8A" w:rsidP="00C336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Осмотр имущества может быть проведен в любое удобное для претендента время, при условии поступления письменного заявления в произвольной форме.</w:t>
      </w:r>
    </w:p>
    <w:p w:rsidR="00C67B22" w:rsidRPr="00CF4515" w:rsidRDefault="00D248E2" w:rsidP="00C336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515">
        <w:rPr>
          <w:rFonts w:ascii="Times New Roman" w:hAnsi="Times New Roman"/>
          <w:sz w:val="24"/>
          <w:szCs w:val="24"/>
        </w:rPr>
        <w:t>8. Отказ от проведения</w:t>
      </w:r>
      <w:r w:rsidR="00C67B22" w:rsidRPr="00CF4515">
        <w:rPr>
          <w:rFonts w:ascii="Times New Roman" w:hAnsi="Times New Roman"/>
          <w:sz w:val="24"/>
          <w:szCs w:val="24"/>
        </w:rPr>
        <w:t xml:space="preserve"> аукциона.</w:t>
      </w:r>
      <w:r w:rsidR="00C67B22" w:rsidRPr="00CF4515">
        <w:rPr>
          <w:rFonts w:ascii="Times New Roman" w:hAnsi="Times New Roman"/>
          <w:sz w:val="24"/>
          <w:szCs w:val="24"/>
        </w:rPr>
        <w:tab/>
      </w:r>
    </w:p>
    <w:p w:rsidR="00C67B22" w:rsidRPr="00CF4515" w:rsidRDefault="00C67B22" w:rsidP="00C336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515">
        <w:rPr>
          <w:rFonts w:ascii="Times New Roman" w:hAnsi="Times New Roman"/>
          <w:sz w:val="24"/>
          <w:szCs w:val="24"/>
        </w:rPr>
        <w:t xml:space="preserve">Организатор аукциона, вправе отказаться от проведения открытого аукциона не позднее, чем за </w:t>
      </w:r>
      <w:r w:rsidR="00C43CC2" w:rsidRPr="00CF4515">
        <w:rPr>
          <w:rFonts w:ascii="Times New Roman" w:hAnsi="Times New Roman"/>
          <w:sz w:val="24"/>
          <w:szCs w:val="24"/>
        </w:rPr>
        <w:t>пять</w:t>
      </w:r>
      <w:r w:rsidRPr="00CF4515">
        <w:rPr>
          <w:rFonts w:ascii="Times New Roman" w:hAnsi="Times New Roman"/>
          <w:sz w:val="24"/>
          <w:szCs w:val="24"/>
        </w:rPr>
        <w:t xml:space="preserve"> д</w:t>
      </w:r>
      <w:r w:rsidR="00C43CC2" w:rsidRPr="00CF4515">
        <w:rPr>
          <w:rFonts w:ascii="Times New Roman" w:hAnsi="Times New Roman"/>
          <w:sz w:val="24"/>
          <w:szCs w:val="24"/>
        </w:rPr>
        <w:t>ней</w:t>
      </w:r>
      <w:r w:rsidRPr="00CF4515">
        <w:rPr>
          <w:rFonts w:ascii="Times New Roman" w:hAnsi="Times New Roman"/>
          <w:sz w:val="24"/>
          <w:szCs w:val="24"/>
        </w:rPr>
        <w:t xml:space="preserve"> до даты окончания срока подачи заявок на участие в аукционе.</w:t>
      </w:r>
    </w:p>
    <w:p w:rsidR="00C67B22" w:rsidRPr="00CF4515" w:rsidRDefault="00C67B22" w:rsidP="00C336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515">
        <w:rPr>
          <w:rFonts w:ascii="Times New Roman" w:hAnsi="Times New Roman"/>
          <w:sz w:val="24"/>
          <w:szCs w:val="24"/>
        </w:rPr>
        <w:t>Извещение об отказе от проведения открытого аукциона размещается на официальном сайте т</w:t>
      </w:r>
      <w:r w:rsidR="003F7E94">
        <w:rPr>
          <w:rFonts w:ascii="Times New Roman" w:hAnsi="Times New Roman"/>
          <w:sz w:val="24"/>
          <w:szCs w:val="24"/>
        </w:rPr>
        <w:t xml:space="preserve">оргов в течение 1 (одного) дня </w:t>
      </w:r>
      <w:proofErr w:type="gramStart"/>
      <w:r w:rsidRPr="00CF4515">
        <w:rPr>
          <w:rFonts w:ascii="Times New Roman" w:hAnsi="Times New Roman"/>
          <w:sz w:val="24"/>
          <w:szCs w:val="24"/>
        </w:rPr>
        <w:t>с даты принятия</w:t>
      </w:r>
      <w:proofErr w:type="gramEnd"/>
      <w:r w:rsidRPr="00CF4515">
        <w:rPr>
          <w:rFonts w:ascii="Times New Roman" w:hAnsi="Times New Roman"/>
          <w:sz w:val="24"/>
          <w:szCs w:val="24"/>
        </w:rPr>
        <w:t xml:space="preserve"> решения об отказе от проведения открытого аукциона. В течение 2-х рабочих дней с даты принятия указанного решения  ор</w:t>
      </w:r>
      <w:r w:rsidR="003F7E94">
        <w:rPr>
          <w:rFonts w:ascii="Times New Roman" w:hAnsi="Times New Roman"/>
          <w:sz w:val="24"/>
          <w:szCs w:val="24"/>
        </w:rPr>
        <w:t xml:space="preserve">ганизатор аукциона направляет </w:t>
      </w:r>
      <w:r w:rsidRPr="00CF4515">
        <w:rPr>
          <w:rFonts w:ascii="Times New Roman" w:hAnsi="Times New Roman"/>
          <w:sz w:val="24"/>
          <w:szCs w:val="24"/>
        </w:rPr>
        <w:t xml:space="preserve">соответствующие уведомления всем заявителям. </w:t>
      </w:r>
    </w:p>
    <w:p w:rsidR="00063A02" w:rsidRPr="00CF4515" w:rsidRDefault="00063A02" w:rsidP="00C336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515">
        <w:rPr>
          <w:rFonts w:ascii="Times New Roman" w:hAnsi="Times New Roman"/>
          <w:sz w:val="24"/>
          <w:szCs w:val="24"/>
        </w:rPr>
        <w:t>9. Перечисление задатка для участия в аукционе и порядок его возврата.</w:t>
      </w:r>
    </w:p>
    <w:p w:rsidR="00063A02" w:rsidRPr="00CF4515" w:rsidRDefault="00CA1B39" w:rsidP="00C336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515">
        <w:rPr>
          <w:rFonts w:ascii="Times New Roman" w:hAnsi="Times New Roman"/>
          <w:sz w:val="24"/>
          <w:szCs w:val="24"/>
        </w:rPr>
        <w:lastRenderedPageBreak/>
        <w:t xml:space="preserve">Для выполнения условий </w:t>
      </w:r>
      <w:r w:rsidR="00063A02" w:rsidRPr="00CF4515">
        <w:rPr>
          <w:rFonts w:ascii="Times New Roman" w:hAnsi="Times New Roman"/>
          <w:sz w:val="24"/>
          <w:szCs w:val="24"/>
        </w:rPr>
        <w:t>об аукционе и допуска к участ</w:t>
      </w:r>
      <w:r w:rsidR="003F7E94">
        <w:rPr>
          <w:rFonts w:ascii="Times New Roman" w:hAnsi="Times New Roman"/>
          <w:sz w:val="24"/>
          <w:szCs w:val="24"/>
        </w:rPr>
        <w:t xml:space="preserve">ию в аукционе каждый заявитель </w:t>
      </w:r>
      <w:r w:rsidR="00063A02" w:rsidRPr="00CF4515">
        <w:rPr>
          <w:rFonts w:ascii="Times New Roman" w:hAnsi="Times New Roman"/>
          <w:sz w:val="24"/>
          <w:szCs w:val="24"/>
        </w:rPr>
        <w:t>перечисляет на расч</w:t>
      </w:r>
      <w:r w:rsidR="003F7E94">
        <w:rPr>
          <w:rFonts w:ascii="Times New Roman" w:hAnsi="Times New Roman"/>
          <w:sz w:val="24"/>
          <w:szCs w:val="24"/>
        </w:rPr>
        <w:t xml:space="preserve">етный счет Организатора </w:t>
      </w:r>
      <w:r w:rsidR="00063A02" w:rsidRPr="00CF4515">
        <w:rPr>
          <w:rFonts w:ascii="Times New Roman" w:hAnsi="Times New Roman"/>
          <w:sz w:val="24"/>
          <w:szCs w:val="24"/>
        </w:rPr>
        <w:t xml:space="preserve">аукциона задаток в </w:t>
      </w:r>
      <w:r w:rsidR="003F7E94">
        <w:rPr>
          <w:rFonts w:ascii="Times New Roman" w:hAnsi="Times New Roman"/>
          <w:sz w:val="24"/>
          <w:szCs w:val="24"/>
        </w:rPr>
        <w:t xml:space="preserve">размере </w:t>
      </w:r>
      <w:r w:rsidR="00262D23">
        <w:rPr>
          <w:rFonts w:ascii="Times New Roman" w:hAnsi="Times New Roman"/>
          <w:sz w:val="24"/>
          <w:szCs w:val="24"/>
        </w:rPr>
        <w:t>1</w:t>
      </w:r>
      <w:r w:rsidR="003F7E94">
        <w:rPr>
          <w:rFonts w:ascii="Times New Roman" w:hAnsi="Times New Roman"/>
          <w:sz w:val="24"/>
          <w:szCs w:val="24"/>
        </w:rPr>
        <w:t xml:space="preserve"> % от начальной цены </w:t>
      </w:r>
      <w:r w:rsidR="00063A02" w:rsidRPr="00CF4515">
        <w:rPr>
          <w:rFonts w:ascii="Times New Roman" w:hAnsi="Times New Roman"/>
          <w:sz w:val="24"/>
          <w:szCs w:val="24"/>
        </w:rPr>
        <w:t>арендной платы.</w:t>
      </w:r>
    </w:p>
    <w:p w:rsidR="00063A02" w:rsidRPr="00CF4515" w:rsidRDefault="00063A02" w:rsidP="00C336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515">
        <w:rPr>
          <w:rFonts w:ascii="Times New Roman" w:hAnsi="Times New Roman"/>
          <w:sz w:val="24"/>
          <w:szCs w:val="24"/>
        </w:rPr>
        <w:t>Внесение заявителем  задатка подтверждается предоставлением организатору аукциона копии платежного поручения с отметкой банка.</w:t>
      </w:r>
    </w:p>
    <w:p w:rsidR="00063A02" w:rsidRPr="00CF4515" w:rsidRDefault="00063A02" w:rsidP="00C336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515">
        <w:rPr>
          <w:rFonts w:ascii="Times New Roman" w:hAnsi="Times New Roman"/>
          <w:sz w:val="24"/>
          <w:szCs w:val="24"/>
        </w:rPr>
        <w:t xml:space="preserve">Сумма задатка подлежит возврату участникам аукциона, за исключением его победителя, в течение пяти дней со дня подведения итогов аукциона. </w:t>
      </w:r>
    </w:p>
    <w:p w:rsidR="00063A02" w:rsidRPr="00CF4515" w:rsidRDefault="00063A02" w:rsidP="00C336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515">
        <w:rPr>
          <w:rFonts w:ascii="Times New Roman" w:hAnsi="Times New Roman"/>
          <w:sz w:val="24"/>
          <w:szCs w:val="24"/>
        </w:rPr>
        <w:t>В случае отзыва заявителем в установленном порядке заявки до даты о</w:t>
      </w:r>
      <w:r w:rsidR="003F7E94">
        <w:rPr>
          <w:rFonts w:ascii="Times New Roman" w:hAnsi="Times New Roman"/>
          <w:sz w:val="24"/>
          <w:szCs w:val="24"/>
        </w:rPr>
        <w:t xml:space="preserve">кончания приема заявок </w:t>
      </w:r>
      <w:r w:rsidRPr="00CF4515">
        <w:rPr>
          <w:rFonts w:ascii="Times New Roman" w:hAnsi="Times New Roman"/>
          <w:sz w:val="24"/>
          <w:szCs w:val="24"/>
        </w:rPr>
        <w:t>поступивший от претендента задаток подлежит возв</w:t>
      </w:r>
      <w:r w:rsidR="003F7E94">
        <w:rPr>
          <w:rFonts w:ascii="Times New Roman" w:hAnsi="Times New Roman"/>
          <w:sz w:val="24"/>
          <w:szCs w:val="24"/>
        </w:rPr>
        <w:t xml:space="preserve">рату в течение 5  дней со дня </w:t>
      </w:r>
      <w:r w:rsidRPr="00CF4515">
        <w:rPr>
          <w:rFonts w:ascii="Times New Roman" w:hAnsi="Times New Roman"/>
          <w:sz w:val="24"/>
          <w:szCs w:val="24"/>
        </w:rPr>
        <w:t xml:space="preserve">поступления уведомления об отзыве заявки. </w:t>
      </w:r>
    </w:p>
    <w:p w:rsidR="00063A02" w:rsidRPr="00CF4515" w:rsidRDefault="003F7E94" w:rsidP="00C336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объявления аукциона </w:t>
      </w:r>
      <w:r w:rsidR="00063A02" w:rsidRPr="00CF4515">
        <w:rPr>
          <w:rFonts w:ascii="Times New Roman" w:hAnsi="Times New Roman"/>
          <w:sz w:val="24"/>
          <w:szCs w:val="24"/>
        </w:rPr>
        <w:t>несостоявшимся задаток</w:t>
      </w:r>
      <w:r>
        <w:rPr>
          <w:rFonts w:ascii="Times New Roman" w:hAnsi="Times New Roman"/>
          <w:sz w:val="24"/>
          <w:szCs w:val="24"/>
        </w:rPr>
        <w:t xml:space="preserve"> подлежит возврату в течение 5 </w:t>
      </w:r>
      <w:r w:rsidR="00063A02" w:rsidRPr="00CF4515">
        <w:rPr>
          <w:rFonts w:ascii="Times New Roman" w:hAnsi="Times New Roman"/>
          <w:sz w:val="24"/>
          <w:szCs w:val="24"/>
        </w:rPr>
        <w:t>дней со дня объявления соответствующего решения.</w:t>
      </w:r>
    </w:p>
    <w:p w:rsidR="00063A02" w:rsidRPr="00CF4515" w:rsidRDefault="00CA1B39" w:rsidP="00C336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515">
        <w:rPr>
          <w:rFonts w:ascii="Times New Roman" w:hAnsi="Times New Roman"/>
          <w:sz w:val="24"/>
          <w:szCs w:val="24"/>
        </w:rPr>
        <w:t>Задаток не возвращается</w:t>
      </w:r>
      <w:r w:rsidR="00063A02" w:rsidRPr="00CF4515">
        <w:rPr>
          <w:rFonts w:ascii="Times New Roman" w:hAnsi="Times New Roman"/>
          <w:sz w:val="24"/>
          <w:szCs w:val="24"/>
        </w:rPr>
        <w:t xml:space="preserve"> в случае</w:t>
      </w:r>
      <w:r w:rsidRPr="00CF4515">
        <w:rPr>
          <w:rFonts w:ascii="Times New Roman" w:hAnsi="Times New Roman"/>
          <w:sz w:val="24"/>
          <w:szCs w:val="24"/>
        </w:rPr>
        <w:t>,</w:t>
      </w:r>
      <w:r w:rsidR="00063A02" w:rsidRPr="00CF4515">
        <w:rPr>
          <w:rFonts w:ascii="Times New Roman" w:hAnsi="Times New Roman"/>
          <w:sz w:val="24"/>
          <w:szCs w:val="24"/>
        </w:rPr>
        <w:t xml:space="preserve"> если победитель аукциона уклонился от подписания договора аренды.</w:t>
      </w:r>
    </w:p>
    <w:p w:rsidR="00063A02" w:rsidRPr="00CF4515" w:rsidRDefault="00063A02" w:rsidP="00C336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515">
        <w:rPr>
          <w:rFonts w:ascii="Times New Roman" w:hAnsi="Times New Roman"/>
          <w:sz w:val="24"/>
          <w:szCs w:val="24"/>
        </w:rPr>
        <w:t>10. Требование полноты представления информации.</w:t>
      </w:r>
    </w:p>
    <w:p w:rsidR="00063A02" w:rsidRPr="00CF4515" w:rsidRDefault="00063A02" w:rsidP="00C336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515">
        <w:rPr>
          <w:rFonts w:ascii="Times New Roman" w:hAnsi="Times New Roman"/>
          <w:sz w:val="24"/>
          <w:szCs w:val="24"/>
        </w:rPr>
        <w:t>Заявитель не допускается  аукционной комиссией к участию в аукционе по следующим о</w:t>
      </w:r>
      <w:r w:rsidR="003F7E94">
        <w:rPr>
          <w:rFonts w:ascii="Times New Roman" w:hAnsi="Times New Roman"/>
          <w:sz w:val="24"/>
          <w:szCs w:val="24"/>
        </w:rPr>
        <w:t>снованиям:</w:t>
      </w:r>
    </w:p>
    <w:p w:rsidR="00063A02" w:rsidRPr="00CF4515" w:rsidRDefault="00063A02" w:rsidP="00C336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515">
        <w:rPr>
          <w:rFonts w:ascii="Times New Roman" w:hAnsi="Times New Roman"/>
          <w:sz w:val="24"/>
          <w:szCs w:val="24"/>
        </w:rPr>
        <w:t xml:space="preserve">- непредставление документов, предусмотренных  </w:t>
      </w:r>
      <w:r w:rsidR="00E87749" w:rsidRPr="00CF4515">
        <w:rPr>
          <w:rFonts w:ascii="Times New Roman" w:hAnsi="Times New Roman"/>
          <w:sz w:val="24"/>
          <w:szCs w:val="24"/>
        </w:rPr>
        <w:t>разделом</w:t>
      </w:r>
      <w:r w:rsidRPr="00CF4515">
        <w:rPr>
          <w:rFonts w:ascii="Times New Roman" w:hAnsi="Times New Roman"/>
          <w:sz w:val="24"/>
          <w:szCs w:val="24"/>
        </w:rPr>
        <w:t xml:space="preserve"> 5 документации об аукционе, либо наличия в таких документах недостоверных сведений. В случае установления комиссией факта недостоверности сведений, содержащихся в документах, аукционная комиссия обязана отстранить такого заявителя или участника аукциона о</w:t>
      </w:r>
      <w:r w:rsidR="003F7E94">
        <w:rPr>
          <w:rFonts w:ascii="Times New Roman" w:hAnsi="Times New Roman"/>
          <w:sz w:val="24"/>
          <w:szCs w:val="24"/>
        </w:rPr>
        <w:t xml:space="preserve">т участия </w:t>
      </w:r>
      <w:r w:rsidRPr="00CF4515">
        <w:rPr>
          <w:rFonts w:ascii="Times New Roman" w:hAnsi="Times New Roman"/>
          <w:sz w:val="24"/>
          <w:szCs w:val="24"/>
        </w:rPr>
        <w:t>в аукционе на любом этапе его проведения;</w:t>
      </w:r>
    </w:p>
    <w:p w:rsidR="00063A02" w:rsidRPr="00CF4515" w:rsidRDefault="00063A02" w:rsidP="00C336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515">
        <w:rPr>
          <w:rFonts w:ascii="Times New Roman" w:hAnsi="Times New Roman"/>
          <w:sz w:val="24"/>
          <w:szCs w:val="24"/>
        </w:rPr>
        <w:t>- несоответствие требованиям, установленных законодательством РФ  к таким участникам;</w:t>
      </w:r>
    </w:p>
    <w:p w:rsidR="00063A02" w:rsidRPr="00CF4515" w:rsidRDefault="00063A02" w:rsidP="00C336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515">
        <w:rPr>
          <w:rFonts w:ascii="Times New Roman" w:hAnsi="Times New Roman"/>
          <w:sz w:val="24"/>
          <w:szCs w:val="24"/>
        </w:rPr>
        <w:t>- невнесение задатка;</w:t>
      </w:r>
    </w:p>
    <w:p w:rsidR="00063A02" w:rsidRPr="00CF4515" w:rsidRDefault="00063A02" w:rsidP="00C336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515">
        <w:rPr>
          <w:rFonts w:ascii="Times New Roman" w:hAnsi="Times New Roman"/>
          <w:sz w:val="24"/>
          <w:szCs w:val="24"/>
        </w:rPr>
        <w:t>- несоответствие заявки на участие  в аукционе требованиям документации об аукционе, в том числе наличия в заявке предложения о цене договора ниже начальной  (минимальной) цены договора;</w:t>
      </w:r>
    </w:p>
    <w:p w:rsidR="00063A02" w:rsidRPr="00CF4515" w:rsidRDefault="00063A02" w:rsidP="00C336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515">
        <w:rPr>
          <w:rFonts w:ascii="Times New Roman" w:hAnsi="Times New Roman"/>
          <w:sz w:val="24"/>
          <w:szCs w:val="24"/>
        </w:rPr>
        <w:t>- наличие решения  о ликвидации заявителя – юридического лица  или наличия 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производства;</w:t>
      </w:r>
    </w:p>
    <w:p w:rsidR="00063A02" w:rsidRPr="00B27C25" w:rsidRDefault="00063A02" w:rsidP="00C336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515">
        <w:rPr>
          <w:rFonts w:ascii="Times New Roman" w:hAnsi="Times New Roman"/>
          <w:sz w:val="24"/>
          <w:szCs w:val="24"/>
        </w:rPr>
        <w:t>- наличие решения о приостановлении деятельности заявителя в порядке, предусмотренном  К</w:t>
      </w:r>
      <w:r w:rsidR="003F7E94">
        <w:rPr>
          <w:rFonts w:ascii="Times New Roman" w:hAnsi="Times New Roman"/>
          <w:sz w:val="24"/>
          <w:szCs w:val="24"/>
        </w:rPr>
        <w:t xml:space="preserve">одексом РФ об административных </w:t>
      </w:r>
      <w:r w:rsidRPr="00CF4515">
        <w:rPr>
          <w:rFonts w:ascii="Times New Roman" w:hAnsi="Times New Roman"/>
          <w:sz w:val="24"/>
          <w:szCs w:val="24"/>
        </w:rPr>
        <w:t xml:space="preserve">правонарушениях, на день </w:t>
      </w:r>
      <w:r w:rsidR="003F7E94">
        <w:rPr>
          <w:rFonts w:ascii="Times New Roman" w:hAnsi="Times New Roman"/>
          <w:sz w:val="24"/>
          <w:szCs w:val="24"/>
        </w:rPr>
        <w:t xml:space="preserve">рассмотрения заявки на участие </w:t>
      </w:r>
      <w:r w:rsidRPr="00CF4515">
        <w:rPr>
          <w:rFonts w:ascii="Times New Roman" w:hAnsi="Times New Roman"/>
          <w:sz w:val="24"/>
          <w:szCs w:val="24"/>
        </w:rPr>
        <w:t>в аукционе.</w:t>
      </w:r>
    </w:p>
    <w:p w:rsidR="00CF00C4" w:rsidRPr="00B27C25" w:rsidRDefault="00063A02" w:rsidP="00C336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7C25">
        <w:rPr>
          <w:rFonts w:ascii="Times New Roman" w:hAnsi="Times New Roman"/>
          <w:sz w:val="24"/>
          <w:szCs w:val="24"/>
        </w:rPr>
        <w:t xml:space="preserve">11. </w:t>
      </w:r>
      <w:r w:rsidR="00CF00C4" w:rsidRPr="00B27C25">
        <w:rPr>
          <w:rFonts w:ascii="Times New Roman" w:hAnsi="Times New Roman"/>
          <w:sz w:val="24"/>
          <w:szCs w:val="24"/>
        </w:rPr>
        <w:t>Начальная (минимальная) цена договора рассчитывается на основании Постановления администрации сельского поселения Хулимсунт от 2</w:t>
      </w:r>
      <w:r w:rsidR="00F633C0">
        <w:rPr>
          <w:rFonts w:ascii="Times New Roman" w:hAnsi="Times New Roman"/>
          <w:sz w:val="24"/>
          <w:szCs w:val="24"/>
        </w:rPr>
        <w:t>3.08</w:t>
      </w:r>
      <w:r w:rsidR="00CF00C4" w:rsidRPr="00B27C25">
        <w:rPr>
          <w:rFonts w:ascii="Times New Roman" w:hAnsi="Times New Roman"/>
          <w:sz w:val="24"/>
          <w:szCs w:val="24"/>
        </w:rPr>
        <w:t xml:space="preserve">.2017 года № </w:t>
      </w:r>
      <w:r w:rsidR="00F633C0">
        <w:rPr>
          <w:rFonts w:ascii="Times New Roman" w:hAnsi="Times New Roman"/>
          <w:sz w:val="24"/>
          <w:szCs w:val="24"/>
        </w:rPr>
        <w:t>62</w:t>
      </w:r>
      <w:r w:rsidR="00CF00C4" w:rsidRPr="00B27C25">
        <w:rPr>
          <w:rFonts w:ascii="Times New Roman" w:hAnsi="Times New Roman"/>
          <w:sz w:val="24"/>
          <w:szCs w:val="24"/>
        </w:rPr>
        <w:t>.</w:t>
      </w:r>
    </w:p>
    <w:p w:rsidR="00063A02" w:rsidRPr="00CA59E3" w:rsidRDefault="00063A02" w:rsidP="00C336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7C25">
        <w:rPr>
          <w:rFonts w:ascii="Times New Roman" w:hAnsi="Times New Roman"/>
          <w:sz w:val="24"/>
          <w:szCs w:val="24"/>
        </w:rPr>
        <w:t>Шаг аукционных торгов: устанавливается в размере пяти процентов начальной (минима</w:t>
      </w:r>
      <w:r w:rsidR="00CA1B39" w:rsidRPr="00B27C25">
        <w:rPr>
          <w:rFonts w:ascii="Times New Roman" w:hAnsi="Times New Roman"/>
          <w:sz w:val="24"/>
          <w:szCs w:val="24"/>
        </w:rPr>
        <w:t xml:space="preserve">льной) </w:t>
      </w:r>
      <w:r w:rsidR="00CA1B39" w:rsidRPr="00CA59E3">
        <w:rPr>
          <w:rFonts w:ascii="Times New Roman" w:hAnsi="Times New Roman"/>
          <w:sz w:val="24"/>
          <w:szCs w:val="24"/>
        </w:rPr>
        <w:t>цены договора</w:t>
      </w:r>
      <w:r w:rsidRPr="00CA59E3">
        <w:rPr>
          <w:rFonts w:ascii="Times New Roman" w:hAnsi="Times New Roman"/>
          <w:sz w:val="24"/>
          <w:szCs w:val="24"/>
        </w:rPr>
        <w:t>, указанной в извещении о проведении аукциона.</w:t>
      </w:r>
    </w:p>
    <w:p w:rsidR="00CD4E8A" w:rsidRPr="00CA59E3" w:rsidRDefault="00CD4E8A" w:rsidP="00CD4E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59E3">
        <w:rPr>
          <w:rFonts w:ascii="Times New Roman" w:hAnsi="Times New Roman"/>
          <w:sz w:val="24"/>
          <w:szCs w:val="24"/>
        </w:rPr>
        <w:t xml:space="preserve">Начало и окончание выдачи аукционной документации – </w:t>
      </w:r>
      <w:r w:rsidR="00CA59E3" w:rsidRPr="00CA59E3">
        <w:rPr>
          <w:rFonts w:ascii="Times New Roman" w:hAnsi="Times New Roman"/>
          <w:sz w:val="24"/>
          <w:szCs w:val="24"/>
        </w:rPr>
        <w:t xml:space="preserve">с </w:t>
      </w:r>
      <w:r w:rsidR="00F633C0">
        <w:rPr>
          <w:rFonts w:ascii="Times New Roman" w:hAnsi="Times New Roman"/>
          <w:sz w:val="24"/>
          <w:szCs w:val="24"/>
        </w:rPr>
        <w:t>09</w:t>
      </w:r>
      <w:r w:rsidR="00CA59E3" w:rsidRPr="00CA59E3">
        <w:rPr>
          <w:rFonts w:ascii="Times New Roman" w:hAnsi="Times New Roman"/>
          <w:sz w:val="24"/>
          <w:szCs w:val="24"/>
        </w:rPr>
        <w:t xml:space="preserve">.00 часов </w:t>
      </w:r>
      <w:r w:rsidR="00AA10F2">
        <w:rPr>
          <w:rFonts w:ascii="Times New Roman" w:hAnsi="Times New Roman"/>
          <w:sz w:val="24"/>
          <w:szCs w:val="24"/>
        </w:rPr>
        <w:t>30</w:t>
      </w:r>
      <w:r w:rsidR="00CA59E3" w:rsidRPr="00CA59E3">
        <w:rPr>
          <w:rFonts w:ascii="Times New Roman" w:hAnsi="Times New Roman"/>
          <w:sz w:val="24"/>
          <w:szCs w:val="24"/>
        </w:rPr>
        <w:t xml:space="preserve"> августа 2017 года  до 1</w:t>
      </w:r>
      <w:r w:rsidR="00AA10F2">
        <w:rPr>
          <w:rFonts w:ascii="Times New Roman" w:hAnsi="Times New Roman"/>
          <w:sz w:val="24"/>
          <w:szCs w:val="24"/>
        </w:rPr>
        <w:t>3</w:t>
      </w:r>
      <w:r w:rsidR="00CA59E3" w:rsidRPr="00CA59E3">
        <w:rPr>
          <w:rFonts w:ascii="Times New Roman" w:hAnsi="Times New Roman"/>
          <w:sz w:val="24"/>
          <w:szCs w:val="24"/>
        </w:rPr>
        <w:t xml:space="preserve">.00 часов </w:t>
      </w:r>
      <w:r w:rsidR="00AA10F2">
        <w:rPr>
          <w:rFonts w:ascii="Times New Roman" w:hAnsi="Times New Roman"/>
          <w:sz w:val="24"/>
          <w:szCs w:val="24"/>
        </w:rPr>
        <w:t>2</w:t>
      </w:r>
      <w:r w:rsidR="00CA59E3" w:rsidRPr="00CA59E3">
        <w:rPr>
          <w:rFonts w:ascii="Times New Roman" w:hAnsi="Times New Roman"/>
          <w:sz w:val="24"/>
          <w:szCs w:val="24"/>
        </w:rPr>
        <w:t xml:space="preserve"> </w:t>
      </w:r>
      <w:r w:rsidR="00AA10F2">
        <w:rPr>
          <w:rFonts w:ascii="Times New Roman" w:hAnsi="Times New Roman"/>
          <w:sz w:val="24"/>
          <w:szCs w:val="24"/>
        </w:rPr>
        <w:t>октября</w:t>
      </w:r>
      <w:r w:rsidR="00CA59E3" w:rsidRPr="00CA59E3">
        <w:rPr>
          <w:rFonts w:ascii="Times New Roman" w:hAnsi="Times New Roman"/>
          <w:sz w:val="24"/>
          <w:szCs w:val="24"/>
        </w:rPr>
        <w:t xml:space="preserve"> 2017 года</w:t>
      </w:r>
      <w:r w:rsidRPr="00CA59E3">
        <w:rPr>
          <w:rFonts w:ascii="Times New Roman" w:hAnsi="Times New Roman"/>
          <w:sz w:val="24"/>
          <w:szCs w:val="24"/>
        </w:rPr>
        <w:t>.</w:t>
      </w:r>
    </w:p>
    <w:p w:rsidR="00CD4E8A" w:rsidRPr="00CA59E3" w:rsidRDefault="00CD4E8A" w:rsidP="00CD4E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59E3">
        <w:rPr>
          <w:rFonts w:ascii="Times New Roman" w:hAnsi="Times New Roman"/>
          <w:sz w:val="24"/>
          <w:szCs w:val="24"/>
        </w:rPr>
        <w:t xml:space="preserve">Дата начала и окончания подачи заявок на участие в аукционе – с </w:t>
      </w:r>
      <w:r w:rsidR="00F633C0">
        <w:rPr>
          <w:rFonts w:ascii="Times New Roman" w:hAnsi="Times New Roman"/>
          <w:sz w:val="24"/>
          <w:szCs w:val="24"/>
        </w:rPr>
        <w:t>09</w:t>
      </w:r>
      <w:r w:rsidR="00CA59E3" w:rsidRPr="00CA59E3">
        <w:rPr>
          <w:rFonts w:ascii="Times New Roman" w:hAnsi="Times New Roman"/>
          <w:sz w:val="24"/>
          <w:szCs w:val="24"/>
        </w:rPr>
        <w:t xml:space="preserve">.00 часов </w:t>
      </w:r>
      <w:r w:rsidR="00AA10F2">
        <w:rPr>
          <w:rFonts w:ascii="Times New Roman" w:hAnsi="Times New Roman"/>
          <w:sz w:val="24"/>
          <w:szCs w:val="24"/>
        </w:rPr>
        <w:t>30</w:t>
      </w:r>
      <w:r w:rsidR="00CA59E3" w:rsidRPr="00CA59E3">
        <w:rPr>
          <w:rFonts w:ascii="Times New Roman" w:hAnsi="Times New Roman"/>
          <w:sz w:val="24"/>
          <w:szCs w:val="24"/>
        </w:rPr>
        <w:t xml:space="preserve"> августа 2017 года  до </w:t>
      </w:r>
      <w:r w:rsidR="00F633C0">
        <w:rPr>
          <w:rFonts w:ascii="Times New Roman" w:hAnsi="Times New Roman"/>
          <w:sz w:val="24"/>
          <w:szCs w:val="24"/>
        </w:rPr>
        <w:t>1</w:t>
      </w:r>
      <w:r w:rsidR="00AA10F2">
        <w:rPr>
          <w:rFonts w:ascii="Times New Roman" w:hAnsi="Times New Roman"/>
          <w:sz w:val="24"/>
          <w:szCs w:val="24"/>
        </w:rPr>
        <w:t>3</w:t>
      </w:r>
      <w:r w:rsidR="00CA59E3" w:rsidRPr="00CA59E3">
        <w:rPr>
          <w:rFonts w:ascii="Times New Roman" w:hAnsi="Times New Roman"/>
          <w:sz w:val="24"/>
          <w:szCs w:val="24"/>
        </w:rPr>
        <w:t xml:space="preserve">.00 часов </w:t>
      </w:r>
      <w:r w:rsidR="00AA10F2">
        <w:rPr>
          <w:rFonts w:ascii="Times New Roman" w:hAnsi="Times New Roman"/>
          <w:sz w:val="24"/>
          <w:szCs w:val="24"/>
        </w:rPr>
        <w:t>2 октября</w:t>
      </w:r>
      <w:r w:rsidR="00CA59E3" w:rsidRPr="00CA59E3">
        <w:rPr>
          <w:rFonts w:ascii="Times New Roman" w:hAnsi="Times New Roman"/>
          <w:sz w:val="24"/>
          <w:szCs w:val="24"/>
        </w:rPr>
        <w:t xml:space="preserve"> 2017 года</w:t>
      </w:r>
      <w:r w:rsidRPr="00CA59E3">
        <w:rPr>
          <w:rFonts w:ascii="Times New Roman" w:hAnsi="Times New Roman"/>
          <w:sz w:val="24"/>
          <w:szCs w:val="24"/>
        </w:rPr>
        <w:t>.</w:t>
      </w:r>
    </w:p>
    <w:p w:rsidR="00CD4E8A" w:rsidRPr="00CA59E3" w:rsidRDefault="00CD4E8A" w:rsidP="00CD4E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59E3">
        <w:rPr>
          <w:rFonts w:ascii="Times New Roman" w:hAnsi="Times New Roman"/>
          <w:sz w:val="24"/>
          <w:szCs w:val="24"/>
        </w:rPr>
        <w:t xml:space="preserve">Адрес для представления аукционных заявок: Ханты-Мансийский автономный округ – Югра, Березовский район, д. Хулимсунт, </w:t>
      </w:r>
      <w:proofErr w:type="spellStart"/>
      <w:r w:rsidRPr="00CA59E3">
        <w:rPr>
          <w:rFonts w:ascii="Times New Roman" w:hAnsi="Times New Roman"/>
          <w:sz w:val="24"/>
          <w:szCs w:val="24"/>
        </w:rPr>
        <w:t>мкр</w:t>
      </w:r>
      <w:proofErr w:type="spellEnd"/>
      <w:r w:rsidRPr="00CA59E3">
        <w:rPr>
          <w:rFonts w:ascii="Times New Roman" w:hAnsi="Times New Roman"/>
          <w:sz w:val="24"/>
          <w:szCs w:val="24"/>
        </w:rPr>
        <w:t>. 3, д. 23, кабинет № 7</w:t>
      </w:r>
    </w:p>
    <w:p w:rsidR="00CD4E8A" w:rsidRPr="00CA59E3" w:rsidRDefault="00CD4E8A" w:rsidP="00CD4E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59E3">
        <w:rPr>
          <w:rFonts w:ascii="Times New Roman" w:hAnsi="Times New Roman"/>
          <w:sz w:val="24"/>
          <w:szCs w:val="24"/>
        </w:rPr>
        <w:t xml:space="preserve">Дата и время рассмотрения заявок – </w:t>
      </w:r>
      <w:r w:rsidR="00AA10F2">
        <w:rPr>
          <w:rFonts w:ascii="Times New Roman" w:hAnsi="Times New Roman"/>
          <w:sz w:val="24"/>
          <w:szCs w:val="24"/>
        </w:rPr>
        <w:t>2 октября</w:t>
      </w:r>
      <w:r w:rsidRPr="00CA59E3">
        <w:rPr>
          <w:rFonts w:ascii="Times New Roman" w:hAnsi="Times New Roman"/>
          <w:sz w:val="24"/>
          <w:szCs w:val="24"/>
        </w:rPr>
        <w:t xml:space="preserve"> 2017 года в </w:t>
      </w:r>
      <w:r w:rsidR="00B27C25" w:rsidRPr="00CA59E3">
        <w:rPr>
          <w:rFonts w:ascii="Times New Roman" w:hAnsi="Times New Roman"/>
          <w:sz w:val="24"/>
          <w:szCs w:val="24"/>
        </w:rPr>
        <w:t>14</w:t>
      </w:r>
      <w:r w:rsidRPr="00CA59E3">
        <w:rPr>
          <w:rFonts w:ascii="Times New Roman" w:hAnsi="Times New Roman"/>
          <w:sz w:val="24"/>
          <w:szCs w:val="24"/>
        </w:rPr>
        <w:t xml:space="preserve"> часов 00 минут.</w:t>
      </w:r>
    </w:p>
    <w:p w:rsidR="00CD4E8A" w:rsidRPr="00B27C25" w:rsidRDefault="00CD4E8A" w:rsidP="00CD4E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59E3">
        <w:rPr>
          <w:rFonts w:ascii="Times New Roman" w:hAnsi="Times New Roman"/>
          <w:sz w:val="24"/>
          <w:szCs w:val="24"/>
        </w:rPr>
        <w:t>Место рассмотрения заявок на участие в аукционе: Ханты-Мансийский автономный округ – Югра, Березовский район, д. Хулимсунт</w:t>
      </w:r>
      <w:r w:rsidRPr="00B27C2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27C25">
        <w:rPr>
          <w:rFonts w:ascii="Times New Roman" w:hAnsi="Times New Roman"/>
          <w:sz w:val="24"/>
          <w:szCs w:val="24"/>
        </w:rPr>
        <w:t>мкр</w:t>
      </w:r>
      <w:proofErr w:type="spellEnd"/>
      <w:r w:rsidRPr="00B27C25">
        <w:rPr>
          <w:rFonts w:ascii="Times New Roman" w:hAnsi="Times New Roman"/>
          <w:sz w:val="24"/>
          <w:szCs w:val="24"/>
        </w:rPr>
        <w:t>. 3, д. 23, кабинет № 7.</w:t>
      </w:r>
    </w:p>
    <w:p w:rsidR="00083956" w:rsidRPr="00B27C25" w:rsidRDefault="00FA66DE" w:rsidP="00C336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7C25">
        <w:rPr>
          <w:rFonts w:ascii="Times New Roman" w:hAnsi="Times New Roman"/>
          <w:sz w:val="24"/>
          <w:szCs w:val="24"/>
        </w:rPr>
        <w:t>12. Место, дата и время</w:t>
      </w:r>
      <w:r w:rsidR="00063A02" w:rsidRPr="00B27C25">
        <w:rPr>
          <w:rFonts w:ascii="Times New Roman" w:hAnsi="Times New Roman"/>
          <w:sz w:val="24"/>
          <w:szCs w:val="24"/>
        </w:rPr>
        <w:t xml:space="preserve"> провед</w:t>
      </w:r>
      <w:r w:rsidRPr="00B27C25">
        <w:rPr>
          <w:rFonts w:ascii="Times New Roman" w:hAnsi="Times New Roman"/>
          <w:sz w:val="24"/>
          <w:szCs w:val="24"/>
        </w:rPr>
        <w:t>ения</w:t>
      </w:r>
      <w:r w:rsidR="00063A02" w:rsidRPr="00B27C25">
        <w:rPr>
          <w:rFonts w:ascii="Times New Roman" w:hAnsi="Times New Roman"/>
          <w:sz w:val="24"/>
          <w:szCs w:val="24"/>
        </w:rPr>
        <w:t xml:space="preserve"> аукциона</w:t>
      </w:r>
      <w:r w:rsidR="006C7952" w:rsidRPr="00B27C25">
        <w:rPr>
          <w:rFonts w:ascii="Times New Roman" w:hAnsi="Times New Roman"/>
          <w:sz w:val="24"/>
          <w:szCs w:val="24"/>
        </w:rPr>
        <w:t xml:space="preserve"> –</w:t>
      </w:r>
      <w:r w:rsidR="00AA10F2">
        <w:rPr>
          <w:rFonts w:ascii="Times New Roman" w:hAnsi="Times New Roman"/>
          <w:sz w:val="24"/>
          <w:szCs w:val="24"/>
        </w:rPr>
        <w:t>3</w:t>
      </w:r>
      <w:r w:rsidR="00B27C25" w:rsidRPr="00B27C25">
        <w:rPr>
          <w:rFonts w:ascii="Times New Roman" w:hAnsi="Times New Roman"/>
          <w:sz w:val="24"/>
          <w:szCs w:val="24"/>
        </w:rPr>
        <w:t xml:space="preserve"> </w:t>
      </w:r>
      <w:r w:rsidR="00F633C0">
        <w:rPr>
          <w:rFonts w:ascii="Times New Roman" w:hAnsi="Times New Roman"/>
          <w:sz w:val="24"/>
          <w:szCs w:val="24"/>
        </w:rPr>
        <w:t>октября</w:t>
      </w:r>
      <w:r w:rsidR="00AB0285" w:rsidRPr="00B27C25">
        <w:rPr>
          <w:rFonts w:ascii="Times New Roman" w:hAnsi="Times New Roman"/>
          <w:sz w:val="24"/>
          <w:szCs w:val="24"/>
        </w:rPr>
        <w:t xml:space="preserve"> 201</w:t>
      </w:r>
      <w:r w:rsidR="00CE1494" w:rsidRPr="00B27C25">
        <w:rPr>
          <w:rFonts w:ascii="Times New Roman" w:hAnsi="Times New Roman"/>
          <w:sz w:val="24"/>
          <w:szCs w:val="24"/>
        </w:rPr>
        <w:t>7</w:t>
      </w:r>
      <w:r w:rsidR="00CA1B39" w:rsidRPr="00B27C25">
        <w:rPr>
          <w:rFonts w:ascii="Times New Roman" w:hAnsi="Times New Roman"/>
          <w:sz w:val="24"/>
          <w:szCs w:val="24"/>
        </w:rPr>
        <w:t xml:space="preserve"> года</w:t>
      </w:r>
      <w:r w:rsidR="00063A02" w:rsidRPr="00B27C25">
        <w:rPr>
          <w:rFonts w:ascii="Times New Roman" w:hAnsi="Times New Roman"/>
          <w:sz w:val="24"/>
          <w:szCs w:val="24"/>
        </w:rPr>
        <w:t xml:space="preserve"> в </w:t>
      </w:r>
      <w:r w:rsidR="00C83503" w:rsidRPr="00B27C25">
        <w:rPr>
          <w:rFonts w:ascii="Times New Roman" w:hAnsi="Times New Roman"/>
          <w:sz w:val="24"/>
          <w:szCs w:val="24"/>
        </w:rPr>
        <w:t>1</w:t>
      </w:r>
      <w:r w:rsidR="00BE7EE5" w:rsidRPr="00B27C25">
        <w:rPr>
          <w:rFonts w:ascii="Times New Roman" w:hAnsi="Times New Roman"/>
          <w:sz w:val="24"/>
          <w:szCs w:val="24"/>
        </w:rPr>
        <w:t>0</w:t>
      </w:r>
      <w:r w:rsidR="00063A02" w:rsidRPr="00B27C25">
        <w:rPr>
          <w:rFonts w:ascii="Times New Roman" w:hAnsi="Times New Roman"/>
          <w:sz w:val="24"/>
          <w:szCs w:val="24"/>
        </w:rPr>
        <w:t>-</w:t>
      </w:r>
      <w:r w:rsidR="00437C18" w:rsidRPr="00B27C25">
        <w:rPr>
          <w:rFonts w:ascii="Times New Roman" w:hAnsi="Times New Roman"/>
          <w:sz w:val="24"/>
          <w:szCs w:val="24"/>
        </w:rPr>
        <w:t>0</w:t>
      </w:r>
      <w:r w:rsidR="00063A02" w:rsidRPr="00B27C25">
        <w:rPr>
          <w:rFonts w:ascii="Times New Roman" w:hAnsi="Times New Roman"/>
          <w:sz w:val="24"/>
          <w:szCs w:val="24"/>
        </w:rPr>
        <w:t>0</w:t>
      </w:r>
      <w:r w:rsidR="00397D23" w:rsidRPr="00B27C25">
        <w:rPr>
          <w:rFonts w:ascii="Times New Roman" w:hAnsi="Times New Roman"/>
          <w:sz w:val="24"/>
          <w:szCs w:val="24"/>
        </w:rPr>
        <w:t xml:space="preserve"> </w:t>
      </w:r>
      <w:r w:rsidR="00063A02" w:rsidRPr="00B27C25">
        <w:rPr>
          <w:rFonts w:ascii="Times New Roman" w:hAnsi="Times New Roman"/>
          <w:sz w:val="24"/>
          <w:szCs w:val="24"/>
        </w:rPr>
        <w:t xml:space="preserve">ч. по местному времени по адресу: </w:t>
      </w:r>
      <w:r w:rsidR="00821F63" w:rsidRPr="00B27C25">
        <w:rPr>
          <w:rFonts w:ascii="Times New Roman" w:hAnsi="Times New Roman"/>
          <w:sz w:val="24"/>
          <w:szCs w:val="24"/>
        </w:rPr>
        <w:t xml:space="preserve">Ханты-Мансийский автономный округ – Югра, Березовский район, д. Хулимсунт, </w:t>
      </w:r>
      <w:proofErr w:type="spellStart"/>
      <w:r w:rsidR="00821F63" w:rsidRPr="00B27C25">
        <w:rPr>
          <w:rFonts w:ascii="Times New Roman" w:hAnsi="Times New Roman"/>
          <w:sz w:val="24"/>
          <w:szCs w:val="24"/>
        </w:rPr>
        <w:t>мкр</w:t>
      </w:r>
      <w:proofErr w:type="spellEnd"/>
      <w:r w:rsidR="00821F63" w:rsidRPr="00B27C25">
        <w:rPr>
          <w:rFonts w:ascii="Times New Roman" w:hAnsi="Times New Roman"/>
          <w:sz w:val="24"/>
          <w:szCs w:val="24"/>
        </w:rPr>
        <w:t>. 3, д. 23, кабинет главы.</w:t>
      </w:r>
    </w:p>
    <w:p w:rsidR="00063A02" w:rsidRPr="00B27C25" w:rsidRDefault="00063A02" w:rsidP="00C336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7C25">
        <w:rPr>
          <w:rFonts w:ascii="Times New Roman" w:hAnsi="Times New Roman"/>
          <w:sz w:val="24"/>
          <w:szCs w:val="24"/>
        </w:rPr>
        <w:t>13. Порядок проведения аукциона.</w:t>
      </w:r>
    </w:p>
    <w:p w:rsidR="00063A02" w:rsidRPr="00CF4515" w:rsidRDefault="00063A02" w:rsidP="00C336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Ref167181799"/>
      <w:r w:rsidRPr="00B27C25">
        <w:rPr>
          <w:rFonts w:ascii="Times New Roman" w:hAnsi="Times New Roman"/>
          <w:sz w:val="24"/>
          <w:szCs w:val="24"/>
        </w:rPr>
        <w:t>В аукционе могут участвовать только заявители</w:t>
      </w:r>
      <w:r w:rsidRPr="00CF4515">
        <w:rPr>
          <w:rFonts w:ascii="Times New Roman" w:hAnsi="Times New Roman"/>
          <w:sz w:val="24"/>
          <w:szCs w:val="24"/>
        </w:rPr>
        <w:t xml:space="preserve">, которые были признаны участниками аукциона. </w:t>
      </w:r>
      <w:bookmarkEnd w:id="0"/>
    </w:p>
    <w:p w:rsidR="00063A02" w:rsidRPr="00CF4515" w:rsidRDefault="00063A02" w:rsidP="00C336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515">
        <w:rPr>
          <w:rFonts w:ascii="Times New Roman" w:hAnsi="Times New Roman"/>
          <w:sz w:val="24"/>
          <w:szCs w:val="24"/>
        </w:rPr>
        <w:t>Аукцион проводится Комиссией в присутствии участников аукциона или их  уполномоченных представителей.</w:t>
      </w:r>
    </w:p>
    <w:p w:rsidR="00063A02" w:rsidRPr="00CF4515" w:rsidRDefault="00063A02" w:rsidP="00C336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515">
        <w:rPr>
          <w:rFonts w:ascii="Times New Roman" w:hAnsi="Times New Roman"/>
          <w:sz w:val="24"/>
          <w:szCs w:val="24"/>
        </w:rPr>
        <w:t>Аукцион проводится Аукцион</w:t>
      </w:r>
      <w:r w:rsidR="00CA1B39" w:rsidRPr="00CF4515">
        <w:rPr>
          <w:rFonts w:ascii="Times New Roman" w:hAnsi="Times New Roman"/>
          <w:sz w:val="24"/>
          <w:szCs w:val="24"/>
        </w:rPr>
        <w:t xml:space="preserve">истом, избранным </w:t>
      </w:r>
      <w:r w:rsidRPr="00CF4515">
        <w:rPr>
          <w:rFonts w:ascii="Times New Roman" w:hAnsi="Times New Roman"/>
          <w:sz w:val="24"/>
          <w:szCs w:val="24"/>
        </w:rPr>
        <w:t>из числа членов комиссии, путем открытого голосования большинством голосов.</w:t>
      </w:r>
    </w:p>
    <w:p w:rsidR="00063A02" w:rsidRPr="00CF4515" w:rsidRDefault="00063A02" w:rsidP="00C336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515">
        <w:rPr>
          <w:rFonts w:ascii="Times New Roman" w:hAnsi="Times New Roman"/>
          <w:sz w:val="24"/>
          <w:szCs w:val="24"/>
        </w:rPr>
        <w:lastRenderedPageBreak/>
        <w:t>Аукцион проводится в следующем порядке:</w:t>
      </w:r>
    </w:p>
    <w:p w:rsidR="00063A02" w:rsidRPr="00CF4515" w:rsidRDefault="00063A02" w:rsidP="00C336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515">
        <w:rPr>
          <w:rFonts w:ascii="Times New Roman" w:hAnsi="Times New Roman"/>
          <w:sz w:val="24"/>
          <w:szCs w:val="24"/>
        </w:rPr>
        <w:t>а) аукционная комиссия непосредственно перед началом проведения аукциона регистрирует участников аукциона, явившихся на аукцион, или их представителей. В случае проведения аукциона по нескольким лотам комиссия перед началом каждого лота регистрирует явившихся на аукцион участников, подавших заявки в отношении тако</w:t>
      </w:r>
      <w:r w:rsidR="003F7E94">
        <w:rPr>
          <w:rFonts w:ascii="Times New Roman" w:hAnsi="Times New Roman"/>
          <w:sz w:val="24"/>
          <w:szCs w:val="24"/>
        </w:rPr>
        <w:t xml:space="preserve">го лота (их представителей). </w:t>
      </w:r>
      <w:r w:rsidRPr="00CF4515">
        <w:rPr>
          <w:rFonts w:ascii="Times New Roman" w:hAnsi="Times New Roman"/>
          <w:sz w:val="24"/>
          <w:szCs w:val="24"/>
        </w:rPr>
        <w:t>При регистрации участникам аукциона или их представителям выдаются пронумерованные карточки (далее - карточки);</w:t>
      </w:r>
    </w:p>
    <w:p w:rsidR="00063A02" w:rsidRPr="00CF4515" w:rsidRDefault="00063A02" w:rsidP="00C336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515">
        <w:rPr>
          <w:rFonts w:ascii="Times New Roman" w:hAnsi="Times New Roman"/>
          <w:sz w:val="24"/>
          <w:szCs w:val="24"/>
        </w:rPr>
        <w:t>б) аукцион начинается с объявления  аукционистом начала проведения аукциона, номера лота (в случае проведения аукциона по нескольким лотам), предмета договора, начальной (м</w:t>
      </w:r>
      <w:r w:rsidR="00CA1B39" w:rsidRPr="00CF4515">
        <w:rPr>
          <w:rFonts w:ascii="Times New Roman" w:hAnsi="Times New Roman"/>
          <w:sz w:val="24"/>
          <w:szCs w:val="24"/>
        </w:rPr>
        <w:t>инимальной) цены договора</w:t>
      </w:r>
      <w:r w:rsidRPr="00CF4515">
        <w:rPr>
          <w:rFonts w:ascii="Times New Roman" w:hAnsi="Times New Roman"/>
          <w:sz w:val="24"/>
          <w:szCs w:val="24"/>
        </w:rPr>
        <w:t>, «шага аукциона», после чего аукционист предлагает участникам аукциона заявлять свои предложения о цене арендной платы по договору аренды;</w:t>
      </w:r>
    </w:p>
    <w:p w:rsidR="00063A02" w:rsidRPr="00CF4515" w:rsidRDefault="00063A02" w:rsidP="00C336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515">
        <w:rPr>
          <w:rFonts w:ascii="Times New Roman" w:hAnsi="Times New Roman"/>
          <w:sz w:val="24"/>
          <w:szCs w:val="24"/>
        </w:rPr>
        <w:t>в) участник аукциона после объявления аукционистом начальной (минимальной) цены арендной платы (цены лота), увеличенной в соответствии с «шагом аукциона», поднимает карточку в случае, если он согласен заключить договор аренды по объявленной цене;</w:t>
      </w:r>
    </w:p>
    <w:p w:rsidR="00063A02" w:rsidRPr="00CF4515" w:rsidRDefault="00063A02" w:rsidP="00C336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515">
        <w:rPr>
          <w:rFonts w:ascii="Times New Roman" w:hAnsi="Times New Roman"/>
          <w:sz w:val="24"/>
          <w:szCs w:val="24"/>
        </w:rPr>
        <w:t>г) 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 (цены лота)</w:t>
      </w:r>
      <w:r w:rsidR="003F7E94">
        <w:rPr>
          <w:rFonts w:ascii="Times New Roman" w:hAnsi="Times New Roman"/>
          <w:sz w:val="24"/>
          <w:szCs w:val="24"/>
        </w:rPr>
        <w:t xml:space="preserve"> и  цены договора, увеличенной </w:t>
      </w:r>
      <w:r w:rsidRPr="00CF4515">
        <w:rPr>
          <w:rFonts w:ascii="Times New Roman" w:hAnsi="Times New Roman"/>
          <w:sz w:val="24"/>
          <w:szCs w:val="24"/>
        </w:rPr>
        <w:t>в соответствии с «шагом аукцио</w:t>
      </w:r>
      <w:r w:rsidR="003F7E94">
        <w:rPr>
          <w:rFonts w:ascii="Times New Roman" w:hAnsi="Times New Roman"/>
          <w:sz w:val="24"/>
          <w:szCs w:val="24"/>
        </w:rPr>
        <w:t xml:space="preserve">на», </w:t>
      </w:r>
      <w:r w:rsidRPr="00CF4515">
        <w:rPr>
          <w:rFonts w:ascii="Times New Roman" w:hAnsi="Times New Roman"/>
          <w:sz w:val="24"/>
          <w:szCs w:val="24"/>
        </w:rPr>
        <w:t>а также новую цену арендной платы, увеличенную в соответствии с «шагом аукциона» и «шаг аукциона» в соответствии с которым повышается цена.</w:t>
      </w:r>
    </w:p>
    <w:p w:rsidR="00063A02" w:rsidRPr="00CF4515" w:rsidRDefault="00063A02" w:rsidP="00C336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515">
        <w:rPr>
          <w:rFonts w:ascii="Times New Roman" w:hAnsi="Times New Roman"/>
          <w:sz w:val="24"/>
          <w:szCs w:val="24"/>
        </w:rPr>
        <w:t>д) если после троекратного объявления аукционистом цены арендной платы ни один участник аукциона не поднял карточку, участник аукциона, исполнявший обязанности по ранее заключенному договору в отношении имущества, права на которое передаются по договору, и письменно уведомивший организатора аукциона о желании заключить договор (далее-действующий правообладатель), вправе заявить о своем желании заключить  договор по объявленной аукционистом  цене договора.</w:t>
      </w:r>
    </w:p>
    <w:p w:rsidR="00063A02" w:rsidRPr="00CF4515" w:rsidRDefault="00063A02" w:rsidP="00C336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515">
        <w:rPr>
          <w:rFonts w:ascii="Times New Roman" w:hAnsi="Times New Roman"/>
          <w:sz w:val="24"/>
          <w:szCs w:val="24"/>
        </w:rPr>
        <w:t>ж) аукцион считается оконченным, если после троекратного объявления аукционистом последнего предложения о цене договора или после заявления действующего  правообладателя о своем желании заключить договор ни один участник не поднял карточку. В этом случае аукционист объявляет об окончании проведения аукциона (лота),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лота.</w:t>
      </w:r>
    </w:p>
    <w:p w:rsidR="00063A02" w:rsidRPr="00CF4515" w:rsidRDefault="00063A02" w:rsidP="00C336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515">
        <w:rPr>
          <w:rFonts w:ascii="Times New Roman" w:hAnsi="Times New Roman"/>
          <w:sz w:val="24"/>
          <w:szCs w:val="24"/>
        </w:rPr>
        <w:t>з) победителем аукциона признается лицо, предложившее наибольший размер арендной платы, либо действующий правообладатель, если он заявил о своем желании заключить договор по объявл</w:t>
      </w:r>
      <w:r w:rsidR="003F7E94">
        <w:rPr>
          <w:rFonts w:ascii="Times New Roman" w:hAnsi="Times New Roman"/>
          <w:sz w:val="24"/>
          <w:szCs w:val="24"/>
        </w:rPr>
        <w:t xml:space="preserve">енной </w:t>
      </w:r>
      <w:r w:rsidRPr="00CF4515">
        <w:rPr>
          <w:rFonts w:ascii="Times New Roman" w:hAnsi="Times New Roman"/>
          <w:sz w:val="24"/>
          <w:szCs w:val="24"/>
        </w:rPr>
        <w:t>аукционистом наиболее высокой цене договора.</w:t>
      </w:r>
    </w:p>
    <w:p w:rsidR="00063A02" w:rsidRPr="00CF4515" w:rsidRDefault="00063A02" w:rsidP="00C336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515">
        <w:rPr>
          <w:rFonts w:ascii="Times New Roman" w:hAnsi="Times New Roman"/>
          <w:sz w:val="24"/>
          <w:szCs w:val="24"/>
        </w:rPr>
        <w:t>При проведении аукциона, Аукционист имеет право:</w:t>
      </w:r>
    </w:p>
    <w:p w:rsidR="00063A02" w:rsidRPr="00CF4515" w:rsidRDefault="00063A02" w:rsidP="00C336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515">
        <w:rPr>
          <w:rFonts w:ascii="Times New Roman" w:hAnsi="Times New Roman"/>
          <w:sz w:val="24"/>
          <w:szCs w:val="24"/>
        </w:rPr>
        <w:t xml:space="preserve">а) призвать к порядку участников аукциона и их представителей, в случаях, если они своим поведением мешают, саботируют проведение процедуры аукциона, нарушают порядок в зале проведения аукциона; </w:t>
      </w:r>
    </w:p>
    <w:p w:rsidR="00063A02" w:rsidRPr="00CF4515" w:rsidRDefault="00063A02" w:rsidP="00C336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515">
        <w:rPr>
          <w:rFonts w:ascii="Times New Roman" w:hAnsi="Times New Roman"/>
          <w:sz w:val="24"/>
          <w:szCs w:val="24"/>
        </w:rPr>
        <w:t>б) делать замечания, предупреждать участников аукциона и их представителей о ненадлежащем поведении;</w:t>
      </w:r>
    </w:p>
    <w:p w:rsidR="00063A02" w:rsidRPr="00CF4515" w:rsidRDefault="00063A02" w:rsidP="00C336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515">
        <w:rPr>
          <w:rFonts w:ascii="Times New Roman" w:hAnsi="Times New Roman"/>
          <w:sz w:val="24"/>
          <w:szCs w:val="24"/>
        </w:rPr>
        <w:t>в) задавать вопросы, конкретизировать, переспрашивать, уточнять у участников аукциона и их представителей относительно характера производимых ими действий.</w:t>
      </w:r>
    </w:p>
    <w:p w:rsidR="00063A02" w:rsidRPr="00CF4515" w:rsidRDefault="00C67B22" w:rsidP="00E83C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515">
        <w:rPr>
          <w:rFonts w:ascii="Times New Roman" w:hAnsi="Times New Roman" w:cs="Times New Roman"/>
          <w:sz w:val="24"/>
          <w:szCs w:val="24"/>
        </w:rPr>
        <w:t xml:space="preserve">При проведении аукциона организатор  аукциона в обязательном порядке осуществляет аудио-или видеозапись аукциона и ведет протокол, в котором должны содержаться сведения о месте, дате и времени проведения аукциона, </w:t>
      </w:r>
      <w:r w:rsidR="003F7E94">
        <w:rPr>
          <w:rFonts w:ascii="Times New Roman" w:hAnsi="Times New Roman" w:cs="Times New Roman"/>
          <w:sz w:val="24"/>
          <w:szCs w:val="24"/>
        </w:rPr>
        <w:t xml:space="preserve">о начальной </w:t>
      </w:r>
      <w:r w:rsidRPr="00CF4515">
        <w:rPr>
          <w:rFonts w:ascii="Times New Roman" w:hAnsi="Times New Roman" w:cs="Times New Roman"/>
          <w:sz w:val="24"/>
          <w:szCs w:val="24"/>
        </w:rPr>
        <w:t>(минимальной) цене договора (цене лота), последнем и предпоследнем предложениях цены договора, наименовании и месте нахождения (для юр. лица), фамилии, имени, отчестве, о месте жительства (для физ. лица)  победителя аукциона и участника, который сделал предпоследнее предложение о цене договора. Протокол подписывается всеми присутствующими членами аукционной комис</w:t>
      </w:r>
      <w:r w:rsidR="00D771FB" w:rsidRPr="00CF4515">
        <w:rPr>
          <w:rFonts w:ascii="Times New Roman" w:hAnsi="Times New Roman" w:cs="Times New Roman"/>
          <w:sz w:val="24"/>
          <w:szCs w:val="24"/>
        </w:rPr>
        <w:t xml:space="preserve">сии в день проведения аукциона. </w:t>
      </w:r>
      <w:r w:rsidRPr="00CF4515">
        <w:rPr>
          <w:rFonts w:ascii="Times New Roman" w:hAnsi="Times New Roman" w:cs="Times New Roman"/>
          <w:sz w:val="24"/>
          <w:szCs w:val="24"/>
        </w:rPr>
        <w:t>Протокол аукциона  размещается на официальном сайте торгов организатором аукц</w:t>
      </w:r>
      <w:r w:rsidR="00CD4E8A">
        <w:rPr>
          <w:rFonts w:ascii="Times New Roman" w:hAnsi="Times New Roman" w:cs="Times New Roman"/>
          <w:sz w:val="24"/>
          <w:szCs w:val="24"/>
        </w:rPr>
        <w:t xml:space="preserve">иона в течение дня, следующего </w:t>
      </w:r>
      <w:r w:rsidRPr="00CF4515">
        <w:rPr>
          <w:rFonts w:ascii="Times New Roman" w:hAnsi="Times New Roman" w:cs="Times New Roman"/>
          <w:sz w:val="24"/>
          <w:szCs w:val="24"/>
        </w:rPr>
        <w:t xml:space="preserve">за днем подписания указанного протокола. </w:t>
      </w:r>
    </w:p>
    <w:p w:rsidR="00E83CB1" w:rsidRDefault="00CD4E8A" w:rsidP="00E83C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3CB1">
        <w:rPr>
          <w:rFonts w:ascii="Times New Roman" w:hAnsi="Times New Roman"/>
          <w:sz w:val="24"/>
          <w:szCs w:val="24"/>
        </w:rPr>
        <w:t>14.</w:t>
      </w:r>
      <w:r w:rsidR="00E83CB1">
        <w:rPr>
          <w:rFonts w:ascii="Times New Roman" w:hAnsi="Times New Roman"/>
          <w:sz w:val="24"/>
          <w:szCs w:val="24"/>
        </w:rPr>
        <w:t xml:space="preserve"> Информация о договоре.</w:t>
      </w:r>
      <w:r w:rsidRPr="00E83CB1">
        <w:rPr>
          <w:rFonts w:ascii="Times New Roman" w:hAnsi="Times New Roman"/>
          <w:sz w:val="24"/>
          <w:szCs w:val="24"/>
        </w:rPr>
        <w:t xml:space="preserve"> </w:t>
      </w:r>
    </w:p>
    <w:p w:rsidR="00CD4E8A" w:rsidRDefault="00E83CB1" w:rsidP="00E83C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3CB1">
        <w:rPr>
          <w:rFonts w:ascii="Times New Roman" w:hAnsi="Times New Roman"/>
          <w:sz w:val="24"/>
          <w:szCs w:val="24"/>
        </w:rPr>
        <w:t>Форма, сроки и порядок оплаты арендной платы устанавливается в соответствии с проектом договора аренды нежилого здания.</w:t>
      </w:r>
    </w:p>
    <w:p w:rsidR="00E83CB1" w:rsidRPr="00E83CB1" w:rsidRDefault="00E83CB1" w:rsidP="00E83C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3CB1">
        <w:rPr>
          <w:rFonts w:ascii="Times New Roman" w:hAnsi="Times New Roman"/>
          <w:sz w:val="24"/>
          <w:szCs w:val="24"/>
        </w:rPr>
        <w:t xml:space="preserve">Размер арендной платы может быть изменен по соглашению сторон, но не чаще одного раза в год. Согласование суммы арендной платы арендатор осуществляет в течение 15 дней с момента </w:t>
      </w:r>
      <w:r w:rsidRPr="00E83CB1">
        <w:rPr>
          <w:rFonts w:ascii="Times New Roman" w:hAnsi="Times New Roman"/>
          <w:sz w:val="24"/>
          <w:szCs w:val="24"/>
        </w:rPr>
        <w:lastRenderedPageBreak/>
        <w:t>получения от Арендодателя проекта расчета.</w:t>
      </w:r>
      <w:r>
        <w:rPr>
          <w:rFonts w:ascii="Times New Roman" w:hAnsi="Times New Roman"/>
          <w:sz w:val="24"/>
          <w:szCs w:val="24"/>
        </w:rPr>
        <w:t xml:space="preserve"> Ц</w:t>
      </w:r>
      <w:r w:rsidRPr="00E83CB1">
        <w:rPr>
          <w:rFonts w:ascii="Times New Roman" w:hAnsi="Times New Roman"/>
          <w:sz w:val="24"/>
          <w:szCs w:val="24"/>
        </w:rPr>
        <w:t>ена заключенного договора не может быть пересмотрена</w:t>
      </w:r>
      <w:r>
        <w:rPr>
          <w:rFonts w:ascii="Times New Roman" w:hAnsi="Times New Roman"/>
          <w:sz w:val="24"/>
          <w:szCs w:val="24"/>
        </w:rPr>
        <w:t xml:space="preserve"> сторонами в сторону уменьшения.</w:t>
      </w:r>
    </w:p>
    <w:p w:rsidR="00063A02" w:rsidRPr="00E83CB1" w:rsidRDefault="00CD4E8A" w:rsidP="00E83C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3CB1">
        <w:rPr>
          <w:rFonts w:ascii="Times New Roman" w:hAnsi="Times New Roman"/>
          <w:sz w:val="24"/>
          <w:szCs w:val="24"/>
        </w:rPr>
        <w:t>Обеспечения исполнения договора не установлено.</w:t>
      </w:r>
    </w:p>
    <w:p w:rsidR="00CD4E8A" w:rsidRPr="00E83CB1" w:rsidRDefault="00CD4E8A" w:rsidP="00E83C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3CB1">
        <w:rPr>
          <w:rFonts w:ascii="Times New Roman" w:hAnsi="Times New Roman"/>
          <w:sz w:val="24"/>
          <w:szCs w:val="24"/>
        </w:rPr>
        <w:t>При заключении и исполнении договора изменение условий договора, указанных в пункте 98 Правил, утвержденных Приказом ФАС от 11.02.2010 года № 67, по соглашению сторон и в одностороннем порядке не допускается.</w:t>
      </w:r>
    </w:p>
    <w:p w:rsidR="00E83CB1" w:rsidRDefault="00E83CB1" w:rsidP="00E83C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3CB1">
        <w:rPr>
          <w:rFonts w:ascii="Times New Roman" w:hAnsi="Times New Roman"/>
          <w:sz w:val="24"/>
          <w:szCs w:val="24"/>
        </w:rPr>
        <w:t>Конкурсная комиссия осуществляет оценку и сопоставление заявок на участие в конкурсе, поданных заявителями, признанными участниками конкурса. Срок оценки и сопоставления таких заявок не может превышать десяти дней с даты подписания протокола рассмотрения заявок.</w:t>
      </w:r>
    </w:p>
    <w:p w:rsidR="00E83CB1" w:rsidRDefault="00E83CB1" w:rsidP="00E83C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E83CB1">
        <w:rPr>
          <w:rFonts w:ascii="Times New Roman" w:hAnsi="Times New Roman"/>
          <w:sz w:val="24"/>
          <w:szCs w:val="24"/>
        </w:rPr>
        <w:t>роект договора подписывается участником конкурса, в десятидневный срок и представляется организатору конкурса.</w:t>
      </w:r>
    </w:p>
    <w:p w:rsidR="00E83CB1" w:rsidRDefault="00E83CB1" w:rsidP="00E83C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3CB1">
        <w:rPr>
          <w:rFonts w:ascii="Times New Roman" w:hAnsi="Times New Roman"/>
          <w:sz w:val="24"/>
          <w:szCs w:val="24"/>
        </w:rPr>
        <w:t>Условия аукциона, порядок и условия заключения договора аренды с участником  аукциона являются условиями публичной оферты, а подача заявки на участие в аукционе является акцептом такой оферты.</w:t>
      </w:r>
    </w:p>
    <w:p w:rsidR="00E83CB1" w:rsidRPr="00E83CB1" w:rsidRDefault="00E83CB1" w:rsidP="00E83C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D4E8A" w:rsidRPr="002C3744" w:rsidRDefault="00CD4E8A" w:rsidP="00CD4E8A">
      <w:pPr>
        <w:rPr>
          <w:rFonts w:ascii="Times New Roman" w:hAnsi="Times New Roman"/>
        </w:rPr>
      </w:pPr>
    </w:p>
    <w:p w:rsidR="00CC15E7" w:rsidRPr="00CD4E8A" w:rsidRDefault="00CC15E7" w:rsidP="00C3366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E7EE5" w:rsidRPr="00CF4515" w:rsidRDefault="00BE7EE5" w:rsidP="00C3366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3366C" w:rsidRDefault="00C3366C" w:rsidP="00C336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21F63" w:rsidRDefault="00821F63" w:rsidP="00C3366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CA1B39" w:rsidRPr="00CF4515" w:rsidRDefault="00CA1B39" w:rsidP="00C3366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F4515">
        <w:rPr>
          <w:rFonts w:ascii="Times New Roman" w:hAnsi="Times New Roman"/>
          <w:b/>
          <w:sz w:val="24"/>
          <w:szCs w:val="24"/>
        </w:rPr>
        <w:lastRenderedPageBreak/>
        <w:t xml:space="preserve">Извещение о </w:t>
      </w:r>
      <w:r w:rsidR="00C3366C">
        <w:rPr>
          <w:rFonts w:ascii="Times New Roman" w:hAnsi="Times New Roman"/>
          <w:b/>
          <w:sz w:val="24"/>
          <w:szCs w:val="24"/>
        </w:rPr>
        <w:t>проведении аукциона</w:t>
      </w:r>
    </w:p>
    <w:p w:rsidR="00CA1B39" w:rsidRPr="00CF4515" w:rsidRDefault="00CA1B39" w:rsidP="00C3366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A1B39" w:rsidRPr="00CF4515" w:rsidRDefault="00CA1B39" w:rsidP="00C336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515">
        <w:rPr>
          <w:rFonts w:ascii="Times New Roman" w:hAnsi="Times New Roman"/>
          <w:b/>
          <w:sz w:val="24"/>
          <w:szCs w:val="24"/>
        </w:rPr>
        <w:t>1.</w:t>
      </w:r>
      <w:r w:rsidRPr="00CF4515">
        <w:rPr>
          <w:rFonts w:ascii="Times New Roman" w:hAnsi="Times New Roman"/>
          <w:sz w:val="24"/>
          <w:szCs w:val="24"/>
        </w:rPr>
        <w:t xml:space="preserve"> Форма торгов: открытый аукцион с открытой формой подачи предложений.</w:t>
      </w:r>
    </w:p>
    <w:p w:rsidR="00CA1B39" w:rsidRPr="00CF4515" w:rsidRDefault="00CA1B39" w:rsidP="00C336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515">
        <w:rPr>
          <w:rFonts w:ascii="Times New Roman" w:hAnsi="Times New Roman"/>
          <w:b/>
          <w:sz w:val="24"/>
          <w:szCs w:val="24"/>
        </w:rPr>
        <w:t>2.</w:t>
      </w:r>
      <w:r w:rsidRPr="00CF4515">
        <w:rPr>
          <w:rFonts w:ascii="Times New Roman" w:hAnsi="Times New Roman"/>
          <w:sz w:val="24"/>
          <w:szCs w:val="24"/>
        </w:rPr>
        <w:t xml:space="preserve"> Организатор аукциона: </w:t>
      </w:r>
      <w:r w:rsidR="00821F63">
        <w:rPr>
          <w:rFonts w:ascii="Times New Roman" w:hAnsi="Times New Roman"/>
          <w:sz w:val="24"/>
          <w:szCs w:val="24"/>
        </w:rPr>
        <w:t>МУ Администрация сельского поселения Хулимсунт</w:t>
      </w:r>
    </w:p>
    <w:p w:rsidR="00821F63" w:rsidRPr="00CF4515" w:rsidRDefault="00821F63" w:rsidP="00821F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515">
        <w:rPr>
          <w:rFonts w:ascii="Times New Roman" w:hAnsi="Times New Roman"/>
          <w:sz w:val="24"/>
          <w:szCs w:val="24"/>
        </w:rPr>
        <w:t xml:space="preserve">Юридический адрес: </w:t>
      </w:r>
      <w:r>
        <w:rPr>
          <w:rFonts w:ascii="Times New Roman" w:hAnsi="Times New Roman"/>
          <w:sz w:val="24"/>
          <w:szCs w:val="24"/>
        </w:rPr>
        <w:t xml:space="preserve">628156, Ханты-Мансийский автономный округ – Югра, Березовский район, д. Хулимсунт, </w:t>
      </w:r>
      <w:proofErr w:type="spellStart"/>
      <w:r>
        <w:rPr>
          <w:rFonts w:ascii="Times New Roman" w:hAnsi="Times New Roman"/>
          <w:sz w:val="24"/>
          <w:szCs w:val="24"/>
        </w:rPr>
        <w:t>мкр</w:t>
      </w:r>
      <w:proofErr w:type="spellEnd"/>
      <w:r>
        <w:rPr>
          <w:rFonts w:ascii="Times New Roman" w:hAnsi="Times New Roman"/>
          <w:sz w:val="24"/>
          <w:szCs w:val="24"/>
        </w:rPr>
        <w:t>. 4, д. 40.</w:t>
      </w:r>
    </w:p>
    <w:p w:rsidR="00821F63" w:rsidRPr="00CF4515" w:rsidRDefault="00821F63" w:rsidP="00821F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515">
        <w:rPr>
          <w:rFonts w:ascii="Times New Roman" w:hAnsi="Times New Roman"/>
          <w:sz w:val="24"/>
          <w:szCs w:val="24"/>
        </w:rPr>
        <w:t xml:space="preserve">Адрес местонахождения (почтовый адрес): </w:t>
      </w:r>
      <w:r>
        <w:rPr>
          <w:rFonts w:ascii="Times New Roman" w:hAnsi="Times New Roman"/>
          <w:sz w:val="24"/>
          <w:szCs w:val="24"/>
        </w:rPr>
        <w:t xml:space="preserve">628156, Ханты-Мансийский автономный округ – Югра, Березовский район, д. Хулимсунт, </w:t>
      </w:r>
      <w:proofErr w:type="spellStart"/>
      <w:r>
        <w:rPr>
          <w:rFonts w:ascii="Times New Roman" w:hAnsi="Times New Roman"/>
          <w:sz w:val="24"/>
          <w:szCs w:val="24"/>
        </w:rPr>
        <w:t>мкр</w:t>
      </w:r>
      <w:proofErr w:type="spellEnd"/>
      <w:r>
        <w:rPr>
          <w:rFonts w:ascii="Times New Roman" w:hAnsi="Times New Roman"/>
          <w:sz w:val="24"/>
          <w:szCs w:val="24"/>
        </w:rPr>
        <w:t>. 3, д. 23.</w:t>
      </w:r>
    </w:p>
    <w:p w:rsidR="00821F63" w:rsidRPr="00831362" w:rsidRDefault="00821F63" w:rsidP="00821F63">
      <w:pPr>
        <w:pStyle w:val="1"/>
        <w:ind w:firstLine="709"/>
        <w:rPr>
          <w:b w:val="0"/>
          <w:sz w:val="24"/>
          <w:szCs w:val="24"/>
        </w:rPr>
      </w:pPr>
      <w:r w:rsidRPr="00CF4515">
        <w:rPr>
          <w:b w:val="0"/>
          <w:sz w:val="24"/>
          <w:szCs w:val="24"/>
        </w:rPr>
        <w:t xml:space="preserve">ИНН  </w:t>
      </w:r>
      <w:r w:rsidRPr="00831362">
        <w:rPr>
          <w:b w:val="0"/>
          <w:sz w:val="24"/>
          <w:szCs w:val="24"/>
        </w:rPr>
        <w:t>8613005901</w:t>
      </w:r>
      <w:r w:rsidRPr="00CF4515">
        <w:rPr>
          <w:b w:val="0"/>
          <w:sz w:val="24"/>
          <w:szCs w:val="24"/>
        </w:rPr>
        <w:t xml:space="preserve">, КПП </w:t>
      </w:r>
      <w:r w:rsidRPr="00831362">
        <w:rPr>
          <w:b w:val="0"/>
          <w:sz w:val="24"/>
          <w:szCs w:val="24"/>
        </w:rPr>
        <w:t>861301001</w:t>
      </w:r>
      <w:r w:rsidRPr="00CF4515">
        <w:rPr>
          <w:b w:val="0"/>
          <w:sz w:val="24"/>
          <w:szCs w:val="24"/>
        </w:rPr>
        <w:t xml:space="preserve">, </w:t>
      </w:r>
      <w:r w:rsidRPr="00831362">
        <w:rPr>
          <w:b w:val="0"/>
          <w:sz w:val="24"/>
          <w:szCs w:val="24"/>
        </w:rPr>
        <w:t xml:space="preserve">ОКПО 79553765, ОГРН 1058603654955 </w:t>
      </w:r>
    </w:p>
    <w:p w:rsidR="00821F63" w:rsidRPr="00831362" w:rsidRDefault="00821F63" w:rsidP="00821F63">
      <w:pPr>
        <w:pStyle w:val="1"/>
        <w:ind w:firstLine="709"/>
        <w:jc w:val="both"/>
        <w:rPr>
          <w:b w:val="0"/>
          <w:sz w:val="24"/>
          <w:szCs w:val="24"/>
        </w:rPr>
      </w:pPr>
      <w:r w:rsidRPr="00831362">
        <w:rPr>
          <w:b w:val="0"/>
          <w:sz w:val="24"/>
          <w:szCs w:val="24"/>
        </w:rPr>
        <w:t xml:space="preserve">Тел.: 8 (34674) 33-5-08, факс: 8 (34674) 33-8-05, </w:t>
      </w:r>
      <w:hyperlink r:id="rId8" w:history="1">
        <w:r w:rsidRPr="00831362">
          <w:rPr>
            <w:rStyle w:val="ab"/>
            <w:b w:val="0"/>
            <w:color w:val="auto"/>
            <w:sz w:val="24"/>
            <w:szCs w:val="24"/>
            <w:u w:val="none"/>
            <w:lang w:val="en-US"/>
          </w:rPr>
          <w:t>hulimsunt</w:t>
        </w:r>
        <w:r w:rsidRPr="00831362">
          <w:rPr>
            <w:rStyle w:val="ab"/>
            <w:b w:val="0"/>
            <w:color w:val="auto"/>
            <w:sz w:val="24"/>
            <w:szCs w:val="24"/>
            <w:u w:val="none"/>
          </w:rPr>
          <w:t>2007@</w:t>
        </w:r>
        <w:r w:rsidRPr="00831362">
          <w:rPr>
            <w:rStyle w:val="ab"/>
            <w:b w:val="0"/>
            <w:color w:val="auto"/>
            <w:sz w:val="24"/>
            <w:szCs w:val="24"/>
            <w:u w:val="none"/>
            <w:lang w:val="en-US"/>
          </w:rPr>
          <w:t>yandex</w:t>
        </w:r>
        <w:r w:rsidRPr="00831362">
          <w:rPr>
            <w:rStyle w:val="ab"/>
            <w:b w:val="0"/>
            <w:color w:val="auto"/>
            <w:sz w:val="24"/>
            <w:szCs w:val="24"/>
            <w:u w:val="none"/>
          </w:rPr>
          <w:t>.</w:t>
        </w:r>
        <w:r w:rsidRPr="00831362">
          <w:rPr>
            <w:rStyle w:val="ab"/>
            <w:b w:val="0"/>
            <w:color w:val="auto"/>
            <w:sz w:val="24"/>
            <w:szCs w:val="24"/>
            <w:u w:val="none"/>
            <w:lang w:val="en-US"/>
          </w:rPr>
          <w:t>ru</w:t>
        </w:r>
        <w:r w:rsidRPr="00831362">
          <w:rPr>
            <w:rStyle w:val="ab"/>
            <w:b w:val="0"/>
            <w:color w:val="auto"/>
            <w:sz w:val="24"/>
            <w:szCs w:val="24"/>
            <w:u w:val="none"/>
          </w:rPr>
          <w:t>.</w:t>
        </w:r>
      </w:hyperlink>
    </w:p>
    <w:p w:rsidR="008B2A74" w:rsidRPr="00CF4515" w:rsidRDefault="00CA1B39" w:rsidP="008B2A74">
      <w:pPr>
        <w:pStyle w:val="1"/>
        <w:ind w:firstLine="709"/>
        <w:jc w:val="both"/>
        <w:rPr>
          <w:b w:val="0"/>
          <w:sz w:val="24"/>
          <w:szCs w:val="24"/>
        </w:rPr>
      </w:pPr>
      <w:r w:rsidRPr="00CF4515">
        <w:rPr>
          <w:sz w:val="24"/>
          <w:szCs w:val="24"/>
        </w:rPr>
        <w:t>3</w:t>
      </w:r>
      <w:r w:rsidRPr="00CF4515">
        <w:rPr>
          <w:b w:val="0"/>
          <w:sz w:val="24"/>
          <w:szCs w:val="24"/>
        </w:rPr>
        <w:t xml:space="preserve">. </w:t>
      </w:r>
      <w:r w:rsidR="008B2A74" w:rsidRPr="00831362">
        <w:rPr>
          <w:b w:val="0"/>
          <w:sz w:val="24"/>
          <w:szCs w:val="24"/>
        </w:rPr>
        <w:t xml:space="preserve">Ф.И.О. и номер телефона контактного лица </w:t>
      </w:r>
      <w:r w:rsidR="008B2A74" w:rsidRPr="00CF4515">
        <w:rPr>
          <w:b w:val="0"/>
          <w:sz w:val="24"/>
          <w:szCs w:val="24"/>
        </w:rPr>
        <w:t xml:space="preserve">Организатора торгов: </w:t>
      </w:r>
      <w:r w:rsidR="008B2A74">
        <w:rPr>
          <w:b w:val="0"/>
          <w:sz w:val="24"/>
          <w:szCs w:val="24"/>
        </w:rPr>
        <w:t>Яковенко Дарья Сергеевна, телефон: 8 (34674</w:t>
      </w:r>
      <w:r w:rsidR="008B2A74" w:rsidRPr="00CF4515">
        <w:rPr>
          <w:b w:val="0"/>
          <w:sz w:val="24"/>
          <w:szCs w:val="24"/>
        </w:rPr>
        <w:t xml:space="preserve">) </w:t>
      </w:r>
      <w:r w:rsidR="008B2A74">
        <w:rPr>
          <w:b w:val="0"/>
          <w:sz w:val="24"/>
          <w:szCs w:val="24"/>
        </w:rPr>
        <w:t>33-5-08</w:t>
      </w:r>
      <w:r w:rsidR="008B2A74" w:rsidRPr="00CF4515">
        <w:rPr>
          <w:b w:val="0"/>
          <w:sz w:val="24"/>
          <w:szCs w:val="24"/>
        </w:rPr>
        <w:t>.</w:t>
      </w:r>
    </w:p>
    <w:p w:rsidR="0032661D" w:rsidRPr="00CF4515" w:rsidRDefault="00CA1B39" w:rsidP="00C336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515">
        <w:rPr>
          <w:rFonts w:ascii="Times New Roman" w:hAnsi="Times New Roman"/>
          <w:b/>
          <w:sz w:val="24"/>
          <w:szCs w:val="24"/>
        </w:rPr>
        <w:t>4</w:t>
      </w:r>
      <w:r w:rsidR="00BE7EE5" w:rsidRPr="00CF4515">
        <w:rPr>
          <w:rFonts w:ascii="Times New Roman" w:hAnsi="Times New Roman"/>
          <w:sz w:val="24"/>
          <w:szCs w:val="24"/>
        </w:rPr>
        <w:t>. Пр</w:t>
      </w:r>
      <w:r w:rsidR="00E81621" w:rsidRPr="00CF4515">
        <w:rPr>
          <w:rFonts w:ascii="Times New Roman" w:hAnsi="Times New Roman"/>
          <w:sz w:val="24"/>
          <w:szCs w:val="24"/>
        </w:rPr>
        <w:t>едмет аукциона:</w:t>
      </w:r>
    </w:p>
    <w:p w:rsidR="00244E5B" w:rsidRDefault="008B2A74" w:rsidP="00F633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4F3">
        <w:rPr>
          <w:rFonts w:ascii="Times New Roman" w:hAnsi="Times New Roman"/>
          <w:b/>
          <w:sz w:val="24"/>
          <w:szCs w:val="24"/>
        </w:rPr>
        <w:t xml:space="preserve">Лот </w:t>
      </w:r>
      <w:r>
        <w:rPr>
          <w:rFonts w:ascii="Times New Roman" w:hAnsi="Times New Roman"/>
          <w:b/>
          <w:sz w:val="24"/>
          <w:szCs w:val="24"/>
        </w:rPr>
        <w:t>1</w:t>
      </w:r>
      <w:r w:rsidRPr="00F904F3">
        <w:rPr>
          <w:rFonts w:ascii="Times New Roman" w:hAnsi="Times New Roman"/>
          <w:b/>
          <w:sz w:val="24"/>
          <w:szCs w:val="24"/>
        </w:rPr>
        <w:t xml:space="preserve">: </w:t>
      </w:r>
      <w:r w:rsidRPr="00F904F3">
        <w:rPr>
          <w:rFonts w:ascii="Times New Roman" w:hAnsi="Times New Roman"/>
          <w:sz w:val="24"/>
          <w:szCs w:val="24"/>
        </w:rPr>
        <w:t xml:space="preserve">право заключения договора аренды на </w:t>
      </w:r>
      <w:r w:rsidR="00244E5B">
        <w:rPr>
          <w:rFonts w:ascii="Times New Roman" w:hAnsi="Times New Roman"/>
          <w:sz w:val="24"/>
          <w:szCs w:val="24"/>
        </w:rPr>
        <w:t>1/2</w:t>
      </w:r>
      <w:r w:rsidR="000103D7">
        <w:rPr>
          <w:rFonts w:ascii="Times New Roman" w:hAnsi="Times New Roman"/>
          <w:sz w:val="24"/>
          <w:szCs w:val="24"/>
        </w:rPr>
        <w:t xml:space="preserve"> </w:t>
      </w:r>
      <w:r w:rsidR="00F633C0" w:rsidRPr="00B527E9">
        <w:rPr>
          <w:rFonts w:ascii="Times New Roman" w:hAnsi="Times New Roman"/>
          <w:sz w:val="24"/>
          <w:szCs w:val="24"/>
        </w:rPr>
        <w:t>линейного сооружения «Газоснабжение жилых домов национальной части п. Хулимсунт Березовского района»</w:t>
      </w:r>
      <w:r w:rsidR="00F633C0">
        <w:rPr>
          <w:rFonts w:ascii="Times New Roman" w:hAnsi="Times New Roman"/>
          <w:sz w:val="24"/>
          <w:szCs w:val="24"/>
        </w:rPr>
        <w:t xml:space="preserve">, расположенного по адресу: д. Хулимсунт, </w:t>
      </w:r>
      <w:proofErr w:type="spellStart"/>
      <w:r w:rsidR="00F633C0">
        <w:rPr>
          <w:rFonts w:ascii="Times New Roman" w:hAnsi="Times New Roman"/>
          <w:sz w:val="24"/>
          <w:szCs w:val="24"/>
        </w:rPr>
        <w:t>мкр</w:t>
      </w:r>
      <w:proofErr w:type="spellEnd"/>
      <w:r w:rsidR="00F633C0">
        <w:rPr>
          <w:rFonts w:ascii="Times New Roman" w:hAnsi="Times New Roman"/>
          <w:sz w:val="24"/>
          <w:szCs w:val="24"/>
        </w:rPr>
        <w:t xml:space="preserve">. 4, строение 29/1, назначение: для подачи газа, </w:t>
      </w:r>
      <w:r w:rsidR="00244E5B">
        <w:rPr>
          <w:rFonts w:ascii="Times New Roman" w:hAnsi="Times New Roman"/>
          <w:sz w:val="24"/>
          <w:szCs w:val="24"/>
        </w:rPr>
        <w:t>общей протяженностью 2881,15 м.</w:t>
      </w:r>
    </w:p>
    <w:p w:rsidR="00991F31" w:rsidRDefault="00991F31" w:rsidP="00F633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1F31">
        <w:rPr>
          <w:rFonts w:ascii="Times New Roman" w:hAnsi="Times New Roman"/>
          <w:sz w:val="24"/>
          <w:szCs w:val="24"/>
        </w:rPr>
        <w:t xml:space="preserve">Акт о разграничении балансовой принадлежности сооружения </w:t>
      </w:r>
      <w:r>
        <w:rPr>
          <w:rFonts w:ascii="Times New Roman" w:hAnsi="Times New Roman"/>
          <w:sz w:val="24"/>
          <w:szCs w:val="24"/>
        </w:rPr>
        <w:t xml:space="preserve">прилагается </w:t>
      </w:r>
      <w:r w:rsidRPr="00991F31">
        <w:rPr>
          <w:rFonts w:ascii="Times New Roman" w:hAnsi="Times New Roman"/>
          <w:sz w:val="24"/>
          <w:szCs w:val="24"/>
        </w:rPr>
        <w:t>в соответствии с приложением № 6</w:t>
      </w:r>
      <w:r>
        <w:rPr>
          <w:rFonts w:ascii="Times New Roman" w:hAnsi="Times New Roman"/>
          <w:sz w:val="24"/>
          <w:szCs w:val="24"/>
        </w:rPr>
        <w:t xml:space="preserve"> к аукционной документации</w:t>
      </w:r>
      <w:r w:rsidRPr="00991F31">
        <w:rPr>
          <w:rFonts w:ascii="Times New Roman" w:hAnsi="Times New Roman"/>
          <w:sz w:val="24"/>
          <w:szCs w:val="24"/>
        </w:rPr>
        <w:t>.</w:t>
      </w:r>
    </w:p>
    <w:p w:rsidR="00E11D3A" w:rsidRPr="00406CFE" w:rsidRDefault="00CA1B39" w:rsidP="00A11830">
      <w:pPr>
        <w:widowControl w:val="0"/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hAnsi="Times New Roman"/>
          <w:sz w:val="24"/>
          <w:szCs w:val="24"/>
        </w:rPr>
      </w:pPr>
      <w:r w:rsidRPr="00406CFE">
        <w:rPr>
          <w:rFonts w:ascii="Times New Roman" w:hAnsi="Times New Roman"/>
          <w:b/>
          <w:sz w:val="24"/>
          <w:szCs w:val="24"/>
        </w:rPr>
        <w:t>5</w:t>
      </w:r>
      <w:r w:rsidRPr="00406CFE">
        <w:rPr>
          <w:rFonts w:ascii="Times New Roman" w:hAnsi="Times New Roman"/>
          <w:sz w:val="24"/>
          <w:szCs w:val="24"/>
        </w:rPr>
        <w:t>. Начальная цена арендной платы</w:t>
      </w:r>
      <w:r w:rsidR="00AD5507" w:rsidRPr="00406CFE">
        <w:rPr>
          <w:rFonts w:ascii="Times New Roman" w:hAnsi="Times New Roman"/>
          <w:sz w:val="24"/>
          <w:szCs w:val="24"/>
        </w:rPr>
        <w:t xml:space="preserve"> в год</w:t>
      </w:r>
      <w:r w:rsidR="00DD065F" w:rsidRPr="00406CFE">
        <w:rPr>
          <w:rFonts w:ascii="Times New Roman" w:hAnsi="Times New Roman"/>
          <w:sz w:val="24"/>
          <w:szCs w:val="24"/>
        </w:rPr>
        <w:t>:</w:t>
      </w:r>
    </w:p>
    <w:p w:rsidR="00CE1494" w:rsidRDefault="00CE1494" w:rsidP="00C336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6CFE">
        <w:rPr>
          <w:rFonts w:ascii="Times New Roman" w:hAnsi="Times New Roman"/>
          <w:b/>
          <w:sz w:val="24"/>
          <w:szCs w:val="24"/>
        </w:rPr>
        <w:t xml:space="preserve">Лот </w:t>
      </w:r>
      <w:r w:rsidR="00DE1A38" w:rsidRPr="00406CFE">
        <w:rPr>
          <w:rFonts w:ascii="Times New Roman" w:hAnsi="Times New Roman"/>
          <w:b/>
          <w:sz w:val="24"/>
          <w:szCs w:val="24"/>
        </w:rPr>
        <w:t>1</w:t>
      </w:r>
      <w:r w:rsidRPr="00406CFE">
        <w:rPr>
          <w:rFonts w:ascii="Times New Roman" w:hAnsi="Times New Roman"/>
          <w:b/>
          <w:sz w:val="24"/>
          <w:szCs w:val="24"/>
        </w:rPr>
        <w:t xml:space="preserve">: </w:t>
      </w:r>
      <w:r w:rsidR="00F633C0">
        <w:rPr>
          <w:rFonts w:ascii="Times New Roman" w:hAnsi="Times New Roman"/>
          <w:sz w:val="24"/>
          <w:szCs w:val="24"/>
        </w:rPr>
        <w:t>40693,75</w:t>
      </w:r>
      <w:r w:rsidR="00AD5507">
        <w:rPr>
          <w:rFonts w:ascii="Times New Roman" w:hAnsi="Times New Roman"/>
          <w:sz w:val="24"/>
          <w:szCs w:val="24"/>
        </w:rPr>
        <w:t xml:space="preserve"> рублей;</w:t>
      </w:r>
    </w:p>
    <w:p w:rsidR="00AD5507" w:rsidRDefault="00CA1B39" w:rsidP="00AD55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515">
        <w:rPr>
          <w:rFonts w:ascii="Times New Roman" w:hAnsi="Times New Roman"/>
          <w:b/>
          <w:sz w:val="24"/>
          <w:szCs w:val="24"/>
        </w:rPr>
        <w:t>6</w:t>
      </w:r>
      <w:r w:rsidRPr="00CF4515">
        <w:rPr>
          <w:rFonts w:ascii="Times New Roman" w:hAnsi="Times New Roman"/>
          <w:sz w:val="24"/>
          <w:szCs w:val="24"/>
        </w:rPr>
        <w:t xml:space="preserve">. Размер задатка – </w:t>
      </w:r>
      <w:r w:rsidR="00AD5507">
        <w:rPr>
          <w:rFonts w:ascii="Times New Roman" w:hAnsi="Times New Roman"/>
          <w:sz w:val="24"/>
          <w:szCs w:val="24"/>
        </w:rPr>
        <w:t>1</w:t>
      </w:r>
      <w:r w:rsidRPr="00CF4515">
        <w:rPr>
          <w:rFonts w:ascii="Times New Roman" w:hAnsi="Times New Roman"/>
          <w:sz w:val="24"/>
          <w:szCs w:val="24"/>
        </w:rPr>
        <w:t>% от начальной цены арендной платы</w:t>
      </w:r>
      <w:r w:rsidR="00AD5507">
        <w:rPr>
          <w:rFonts w:ascii="Times New Roman" w:hAnsi="Times New Roman"/>
          <w:sz w:val="24"/>
          <w:szCs w:val="24"/>
        </w:rPr>
        <w:t>:</w:t>
      </w:r>
    </w:p>
    <w:p w:rsidR="00AD5507" w:rsidRDefault="00AD5507" w:rsidP="00AD55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6CFE">
        <w:rPr>
          <w:rFonts w:ascii="Times New Roman" w:hAnsi="Times New Roman"/>
          <w:b/>
          <w:sz w:val="24"/>
          <w:szCs w:val="24"/>
        </w:rPr>
        <w:t>Лот 1:</w:t>
      </w:r>
      <w:r>
        <w:rPr>
          <w:rFonts w:ascii="Times New Roman" w:hAnsi="Times New Roman"/>
          <w:sz w:val="24"/>
          <w:szCs w:val="24"/>
        </w:rPr>
        <w:t xml:space="preserve"> </w:t>
      </w:r>
      <w:r w:rsidR="008D6D13" w:rsidRPr="00AA10F2">
        <w:rPr>
          <w:rFonts w:ascii="Times New Roman" w:hAnsi="Times New Roman"/>
          <w:sz w:val="24"/>
          <w:szCs w:val="24"/>
        </w:rPr>
        <w:t>406</w:t>
      </w:r>
      <w:r w:rsidR="008D6D13">
        <w:rPr>
          <w:rFonts w:ascii="Times New Roman" w:hAnsi="Times New Roman"/>
          <w:sz w:val="24"/>
          <w:szCs w:val="24"/>
        </w:rPr>
        <w:t>,</w:t>
      </w:r>
      <w:r w:rsidR="008D6D13" w:rsidRPr="00AA10F2">
        <w:rPr>
          <w:rFonts w:ascii="Times New Roman" w:hAnsi="Times New Roman"/>
          <w:sz w:val="24"/>
          <w:szCs w:val="24"/>
        </w:rPr>
        <w:t>94</w:t>
      </w:r>
      <w:r w:rsidR="00406CFE">
        <w:rPr>
          <w:rFonts w:ascii="Times New Roman" w:hAnsi="Times New Roman"/>
          <w:sz w:val="24"/>
          <w:szCs w:val="24"/>
        </w:rPr>
        <w:t xml:space="preserve"> рублей;</w:t>
      </w:r>
    </w:p>
    <w:p w:rsidR="00AD5507" w:rsidRPr="00AD5507" w:rsidRDefault="00AD5507" w:rsidP="00AD55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CA1B39" w:rsidRPr="00CF4515">
        <w:rPr>
          <w:rFonts w:ascii="Times New Roman" w:hAnsi="Times New Roman"/>
          <w:sz w:val="24"/>
          <w:szCs w:val="24"/>
        </w:rPr>
        <w:t xml:space="preserve">еквизиты для перечисления </w:t>
      </w:r>
      <w:r w:rsidR="003D009B">
        <w:rPr>
          <w:rFonts w:ascii="Times New Roman" w:hAnsi="Times New Roman"/>
          <w:sz w:val="24"/>
          <w:szCs w:val="24"/>
        </w:rPr>
        <w:t>-</w:t>
      </w:r>
      <w:r w:rsidR="00CA1B39" w:rsidRPr="00CF4515">
        <w:rPr>
          <w:rFonts w:ascii="Times New Roman" w:hAnsi="Times New Roman"/>
          <w:sz w:val="24"/>
          <w:szCs w:val="24"/>
        </w:rPr>
        <w:t xml:space="preserve"> </w:t>
      </w:r>
      <w:r w:rsidRPr="00AD5507">
        <w:rPr>
          <w:rFonts w:ascii="Times New Roman" w:hAnsi="Times New Roman"/>
          <w:sz w:val="24"/>
          <w:szCs w:val="24"/>
        </w:rPr>
        <w:t>лицевой счет 05873032700, расчетный счет 40302810571623000053 в РКЦ г. Ханты-Мансийска г. Ханты-Мансийск БИК 047162000 УФК по ХМАО-Югре (МУ Администрация сельского поселения Хулимсунт), ИНН 8613005901, КПП 861301001</w:t>
      </w:r>
      <w:r>
        <w:rPr>
          <w:rFonts w:ascii="Times New Roman" w:hAnsi="Times New Roman"/>
          <w:sz w:val="24"/>
          <w:szCs w:val="24"/>
        </w:rPr>
        <w:t>.</w:t>
      </w:r>
    </w:p>
    <w:p w:rsidR="00CA1B39" w:rsidRPr="00CF4515" w:rsidRDefault="00AD5507" w:rsidP="00AD55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5507">
        <w:rPr>
          <w:rFonts w:ascii="Times New Roman" w:hAnsi="Times New Roman"/>
          <w:sz w:val="24"/>
          <w:szCs w:val="24"/>
        </w:rPr>
        <w:t xml:space="preserve">В назначении платежа требуется указать: «Задаток для участия в аукционе на право заключения договора аренды </w:t>
      </w:r>
      <w:r w:rsidR="009739CA">
        <w:rPr>
          <w:rFonts w:ascii="Times New Roman" w:hAnsi="Times New Roman"/>
          <w:sz w:val="24"/>
          <w:szCs w:val="24"/>
        </w:rPr>
        <w:t>газопровода</w:t>
      </w:r>
      <w:r w:rsidRPr="00AD5507">
        <w:rPr>
          <w:rFonts w:ascii="Times New Roman" w:hAnsi="Times New Roman"/>
          <w:sz w:val="24"/>
          <w:szCs w:val="24"/>
        </w:rPr>
        <w:t>».</w:t>
      </w:r>
    </w:p>
    <w:p w:rsidR="00FD5E16" w:rsidRPr="00B27C25" w:rsidRDefault="00CA1B39" w:rsidP="00C336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515">
        <w:rPr>
          <w:rFonts w:ascii="Times New Roman" w:hAnsi="Times New Roman"/>
          <w:b/>
          <w:sz w:val="24"/>
          <w:szCs w:val="24"/>
        </w:rPr>
        <w:t>7.</w:t>
      </w:r>
      <w:r w:rsidRPr="00CF4515">
        <w:rPr>
          <w:rFonts w:ascii="Times New Roman" w:hAnsi="Times New Roman"/>
          <w:sz w:val="24"/>
          <w:szCs w:val="24"/>
        </w:rPr>
        <w:t xml:space="preserve"> Срок договора аренды </w:t>
      </w:r>
      <w:r w:rsidR="00406CFE">
        <w:rPr>
          <w:rFonts w:ascii="Times New Roman" w:hAnsi="Times New Roman"/>
          <w:sz w:val="24"/>
          <w:szCs w:val="24"/>
        </w:rPr>
        <w:t>-</w:t>
      </w:r>
      <w:r w:rsidRPr="00CF4515">
        <w:rPr>
          <w:rFonts w:ascii="Times New Roman" w:hAnsi="Times New Roman"/>
          <w:sz w:val="24"/>
          <w:szCs w:val="24"/>
        </w:rPr>
        <w:t xml:space="preserve"> </w:t>
      </w:r>
      <w:r w:rsidR="00E957CB" w:rsidRPr="00CF4515">
        <w:rPr>
          <w:rFonts w:ascii="Times New Roman" w:hAnsi="Times New Roman"/>
          <w:sz w:val="24"/>
          <w:szCs w:val="24"/>
        </w:rPr>
        <w:t>5</w:t>
      </w:r>
      <w:r w:rsidR="00434241" w:rsidRPr="00CF4515">
        <w:rPr>
          <w:rFonts w:ascii="Times New Roman" w:hAnsi="Times New Roman"/>
          <w:sz w:val="24"/>
          <w:szCs w:val="24"/>
        </w:rPr>
        <w:t xml:space="preserve"> </w:t>
      </w:r>
      <w:r w:rsidR="00FD5E16" w:rsidRPr="00CF4515">
        <w:rPr>
          <w:rFonts w:ascii="Times New Roman" w:hAnsi="Times New Roman"/>
          <w:sz w:val="24"/>
          <w:szCs w:val="24"/>
        </w:rPr>
        <w:t>лет.</w:t>
      </w:r>
    </w:p>
    <w:p w:rsidR="00406CFE" w:rsidRPr="00B27C25" w:rsidRDefault="00CA1B39" w:rsidP="00C336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7C25">
        <w:rPr>
          <w:rFonts w:ascii="Times New Roman" w:hAnsi="Times New Roman"/>
          <w:b/>
          <w:sz w:val="24"/>
          <w:szCs w:val="24"/>
        </w:rPr>
        <w:t>8.</w:t>
      </w:r>
      <w:r w:rsidRPr="00B27C25">
        <w:rPr>
          <w:rFonts w:ascii="Times New Roman" w:hAnsi="Times New Roman"/>
          <w:sz w:val="24"/>
          <w:szCs w:val="24"/>
        </w:rPr>
        <w:t xml:space="preserve"> </w:t>
      </w:r>
      <w:r w:rsidR="009F3013" w:rsidRPr="00B27C25">
        <w:rPr>
          <w:rFonts w:ascii="Times New Roman" w:hAnsi="Times New Roman"/>
          <w:sz w:val="24"/>
          <w:szCs w:val="24"/>
        </w:rPr>
        <w:t xml:space="preserve">Аукционная документация предоставляется заинтересованным лицам при наличии доверенности без взимания платы с </w:t>
      </w:r>
      <w:r w:rsidR="00AA10F2">
        <w:rPr>
          <w:rFonts w:ascii="Times New Roman" w:hAnsi="Times New Roman"/>
          <w:sz w:val="24"/>
          <w:szCs w:val="24"/>
        </w:rPr>
        <w:t>30</w:t>
      </w:r>
      <w:r w:rsidR="005E0B12" w:rsidRPr="00B27C25">
        <w:rPr>
          <w:rFonts w:ascii="Times New Roman" w:hAnsi="Times New Roman"/>
          <w:sz w:val="24"/>
          <w:szCs w:val="24"/>
        </w:rPr>
        <w:t xml:space="preserve"> </w:t>
      </w:r>
      <w:r w:rsidR="00B27C25" w:rsidRPr="00B27C25">
        <w:rPr>
          <w:rFonts w:ascii="Times New Roman" w:hAnsi="Times New Roman"/>
          <w:sz w:val="24"/>
          <w:szCs w:val="24"/>
        </w:rPr>
        <w:t>августа</w:t>
      </w:r>
      <w:r w:rsidR="00D3493B" w:rsidRPr="00B27C25">
        <w:rPr>
          <w:rFonts w:ascii="Times New Roman" w:hAnsi="Times New Roman"/>
          <w:sz w:val="24"/>
          <w:szCs w:val="24"/>
        </w:rPr>
        <w:t xml:space="preserve"> </w:t>
      </w:r>
      <w:r w:rsidR="00FD5E16" w:rsidRPr="00B27C25">
        <w:rPr>
          <w:rFonts w:ascii="Times New Roman" w:hAnsi="Times New Roman"/>
          <w:sz w:val="24"/>
          <w:szCs w:val="24"/>
        </w:rPr>
        <w:t>201</w:t>
      </w:r>
      <w:r w:rsidR="00D3493B" w:rsidRPr="00B27C25">
        <w:rPr>
          <w:rFonts w:ascii="Times New Roman" w:hAnsi="Times New Roman"/>
          <w:sz w:val="24"/>
          <w:szCs w:val="24"/>
        </w:rPr>
        <w:t>7</w:t>
      </w:r>
      <w:r w:rsidR="009F3013" w:rsidRPr="00B27C25">
        <w:rPr>
          <w:rFonts w:ascii="Times New Roman" w:hAnsi="Times New Roman"/>
          <w:sz w:val="24"/>
          <w:szCs w:val="24"/>
        </w:rPr>
        <w:t xml:space="preserve"> года по</w:t>
      </w:r>
      <w:r w:rsidR="00777511" w:rsidRPr="00B27C25">
        <w:rPr>
          <w:rFonts w:ascii="Times New Roman" w:hAnsi="Times New Roman"/>
          <w:sz w:val="24"/>
          <w:szCs w:val="24"/>
        </w:rPr>
        <w:t xml:space="preserve"> </w:t>
      </w:r>
      <w:r w:rsidR="00AA10F2">
        <w:rPr>
          <w:rFonts w:ascii="Times New Roman" w:hAnsi="Times New Roman"/>
          <w:sz w:val="24"/>
          <w:szCs w:val="24"/>
        </w:rPr>
        <w:t>2 октября</w:t>
      </w:r>
      <w:r w:rsidR="00406CFE" w:rsidRPr="00B27C25">
        <w:rPr>
          <w:rFonts w:ascii="Times New Roman" w:hAnsi="Times New Roman"/>
          <w:sz w:val="24"/>
          <w:szCs w:val="24"/>
        </w:rPr>
        <w:t xml:space="preserve"> 2017 года по </w:t>
      </w:r>
      <w:r w:rsidR="009F3013" w:rsidRPr="00B27C25">
        <w:rPr>
          <w:rFonts w:ascii="Times New Roman" w:hAnsi="Times New Roman"/>
          <w:sz w:val="24"/>
          <w:szCs w:val="24"/>
        </w:rPr>
        <w:t>адресу</w:t>
      </w:r>
      <w:r w:rsidR="00406CFE" w:rsidRPr="00B27C25">
        <w:rPr>
          <w:rFonts w:ascii="Times New Roman" w:hAnsi="Times New Roman"/>
          <w:sz w:val="24"/>
          <w:szCs w:val="24"/>
        </w:rPr>
        <w:t xml:space="preserve"> организатора торгов</w:t>
      </w:r>
      <w:r w:rsidR="00DE6941" w:rsidRPr="00B27C25">
        <w:rPr>
          <w:rFonts w:ascii="Times New Roman" w:hAnsi="Times New Roman"/>
          <w:sz w:val="24"/>
          <w:szCs w:val="24"/>
        </w:rPr>
        <w:t xml:space="preserve"> и электронной почте, указанной в пункте 2 извещения</w:t>
      </w:r>
      <w:r w:rsidR="00406CFE" w:rsidRPr="00B27C25">
        <w:rPr>
          <w:rFonts w:ascii="Times New Roman" w:hAnsi="Times New Roman"/>
          <w:sz w:val="24"/>
          <w:szCs w:val="24"/>
        </w:rPr>
        <w:t>.</w:t>
      </w:r>
    </w:p>
    <w:p w:rsidR="00CA1B39" w:rsidRPr="00B27C25" w:rsidRDefault="00CA1B39" w:rsidP="00C336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7C25">
        <w:rPr>
          <w:rFonts w:ascii="Times New Roman" w:hAnsi="Times New Roman"/>
          <w:b/>
          <w:sz w:val="24"/>
          <w:szCs w:val="24"/>
        </w:rPr>
        <w:t>9.</w:t>
      </w:r>
      <w:r w:rsidRPr="00B27C25">
        <w:rPr>
          <w:rFonts w:ascii="Times New Roman" w:hAnsi="Times New Roman"/>
          <w:sz w:val="24"/>
          <w:szCs w:val="24"/>
        </w:rPr>
        <w:t xml:space="preserve"> Шаг аукциона устанавливается в размере пяти процентов </w:t>
      </w:r>
      <w:r w:rsidRPr="00CF4515">
        <w:rPr>
          <w:rFonts w:ascii="Times New Roman" w:hAnsi="Times New Roman"/>
          <w:sz w:val="24"/>
          <w:szCs w:val="24"/>
        </w:rPr>
        <w:t xml:space="preserve">от начальной цены предмета торгов </w:t>
      </w:r>
      <w:r w:rsidRPr="00B27C25">
        <w:rPr>
          <w:rFonts w:ascii="Times New Roman" w:hAnsi="Times New Roman"/>
          <w:sz w:val="24"/>
          <w:szCs w:val="24"/>
        </w:rPr>
        <w:t>каждого лота.</w:t>
      </w:r>
    </w:p>
    <w:p w:rsidR="00CA1B39" w:rsidRPr="00B27C25" w:rsidRDefault="00CA1B39" w:rsidP="00C336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7C25">
        <w:rPr>
          <w:rFonts w:ascii="Times New Roman" w:hAnsi="Times New Roman"/>
          <w:b/>
          <w:sz w:val="24"/>
          <w:szCs w:val="24"/>
        </w:rPr>
        <w:t>10.</w:t>
      </w:r>
      <w:r w:rsidRPr="00B27C25">
        <w:rPr>
          <w:rFonts w:ascii="Times New Roman" w:hAnsi="Times New Roman"/>
          <w:sz w:val="24"/>
          <w:szCs w:val="24"/>
        </w:rPr>
        <w:t xml:space="preserve"> Документы, представляемые для участия в аукционе:</w:t>
      </w:r>
    </w:p>
    <w:p w:rsidR="00CA1B39" w:rsidRPr="00B27C25" w:rsidRDefault="00CA1B39" w:rsidP="00C336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7C25">
        <w:rPr>
          <w:rFonts w:ascii="Times New Roman" w:hAnsi="Times New Roman"/>
          <w:sz w:val="24"/>
          <w:szCs w:val="24"/>
        </w:rPr>
        <w:t>а) Сведения и документы о заявителе, подавшем  заявку:</w:t>
      </w:r>
    </w:p>
    <w:p w:rsidR="00CA1B39" w:rsidRPr="00CF4515" w:rsidRDefault="00CA1B39" w:rsidP="00C336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7C25">
        <w:rPr>
          <w:rFonts w:ascii="Times New Roman" w:hAnsi="Times New Roman"/>
          <w:sz w:val="24"/>
          <w:szCs w:val="24"/>
        </w:rPr>
        <w:t xml:space="preserve">- фирменное наименование (наименование), сведения об организационно-правовой форме, о месте нахождения, почтовый </w:t>
      </w:r>
      <w:r w:rsidRPr="00CF4515">
        <w:rPr>
          <w:rFonts w:ascii="Times New Roman" w:hAnsi="Times New Roman"/>
          <w:sz w:val="24"/>
          <w:szCs w:val="24"/>
        </w:rPr>
        <w:t>адрес (для юридического лица), фамилию, имя, отчество, паспортные данные, сведения о месте жительства (для физического лица), номер контактного телефона;</w:t>
      </w:r>
    </w:p>
    <w:p w:rsidR="00CA1B39" w:rsidRPr="00CF4515" w:rsidRDefault="00CA1B39" w:rsidP="00C336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515">
        <w:rPr>
          <w:rFonts w:ascii="Times New Roman" w:hAnsi="Times New Roman"/>
          <w:sz w:val="24"/>
          <w:szCs w:val="24"/>
        </w:rPr>
        <w:t>- полученную не ранее чем за шесть месяцев до даты размещения на официальном сайте  торгов извещение о проведении аукциона выписку из ЕГРЮЛ или нотариально заверенную копию такой выписки (для юридических лиц), полученную не ранее чем за шесть месяцев до даты размещения на официальном сайте торгов извещения о проведении аукциона выписку из ЕГРП или нотариально заверенную копию такой выписки (для индивидуальных предпринимателей), копии документов, удостоверяющих личность (для иных физических лиц), надлежащим образом заверенный перевод на русский язык документов о государственной регистрации  юридического лица или физического лица в качестве индивидуального предпринимателя в соответствии с законом соответствующего государства (для иностранных лиц), полученные не ранее чем за шесть месяцев до даты размещения на официальном сайте торгов извещения о проведении аукциона.</w:t>
      </w:r>
    </w:p>
    <w:p w:rsidR="00CA1B39" w:rsidRPr="00CF4515" w:rsidRDefault="00CA1B39" w:rsidP="00C336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515">
        <w:rPr>
          <w:rFonts w:ascii="Times New Roman" w:hAnsi="Times New Roman"/>
          <w:sz w:val="24"/>
          <w:szCs w:val="24"/>
        </w:rPr>
        <w:t xml:space="preserve">-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также - руководитель). В случае если от имени заявителя действует иное лицо, заявка на участие в аукционе должна </w:t>
      </w:r>
      <w:r w:rsidRPr="00CF4515">
        <w:rPr>
          <w:rFonts w:ascii="Times New Roman" w:hAnsi="Times New Roman"/>
          <w:sz w:val="24"/>
          <w:szCs w:val="24"/>
        </w:rPr>
        <w:lastRenderedPageBreak/>
        <w:t>содержать также доверенность на осуществление действий от имени заявителя, заверенную печатью заявителя (для юридических лиц) и подписанную руководителем заявителя (юридического лица)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CA1B39" w:rsidRPr="00CF4515" w:rsidRDefault="00CA1B39" w:rsidP="00C336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515">
        <w:rPr>
          <w:rFonts w:ascii="Times New Roman" w:hAnsi="Times New Roman"/>
          <w:sz w:val="24"/>
          <w:szCs w:val="24"/>
        </w:rPr>
        <w:t>- заверенные копии учредительных документов заявителя (для юридических лиц);</w:t>
      </w:r>
    </w:p>
    <w:p w:rsidR="00CA1B39" w:rsidRPr="00CF4515" w:rsidRDefault="00CA1B39" w:rsidP="00C336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515">
        <w:rPr>
          <w:rFonts w:ascii="Times New Roman" w:hAnsi="Times New Roman"/>
          <w:sz w:val="24"/>
          <w:szCs w:val="24"/>
        </w:rPr>
        <w:t>- решение об одобрении или о свершении 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РФ, учредительными документами юридического лица и если  для заявителя  заключение договора, внесение задатка или обеспечение исполнения договора являются крупной сделкой.</w:t>
      </w:r>
    </w:p>
    <w:p w:rsidR="00CA1B39" w:rsidRPr="00CF4515" w:rsidRDefault="00CA1B39" w:rsidP="00C336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515">
        <w:rPr>
          <w:rFonts w:ascii="Times New Roman" w:hAnsi="Times New Roman"/>
          <w:sz w:val="24"/>
          <w:szCs w:val="24"/>
        </w:rPr>
        <w:t>- заявление об отсутствии решения 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 отсутствии решения о приостановлении деятельности заявителя в порядке, предусмотренном  Кодексом РФ об административных правонарушениях.</w:t>
      </w:r>
    </w:p>
    <w:p w:rsidR="00CA1B39" w:rsidRPr="00CF4515" w:rsidRDefault="00CA1B39" w:rsidP="00C336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515">
        <w:rPr>
          <w:rFonts w:ascii="Times New Roman" w:hAnsi="Times New Roman"/>
          <w:sz w:val="24"/>
          <w:szCs w:val="24"/>
        </w:rPr>
        <w:t>- документы, подтверждающие внесение задатка.</w:t>
      </w:r>
    </w:p>
    <w:p w:rsidR="00CA1B39" w:rsidRPr="00CA59E3" w:rsidRDefault="00CA1B39" w:rsidP="00C336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515">
        <w:rPr>
          <w:rFonts w:ascii="Times New Roman" w:hAnsi="Times New Roman"/>
          <w:sz w:val="24"/>
          <w:szCs w:val="24"/>
        </w:rPr>
        <w:t xml:space="preserve">б) Опись </w:t>
      </w:r>
      <w:r w:rsidRPr="00CA59E3">
        <w:rPr>
          <w:rFonts w:ascii="Times New Roman" w:hAnsi="Times New Roman"/>
          <w:sz w:val="24"/>
          <w:szCs w:val="24"/>
        </w:rPr>
        <w:t xml:space="preserve">представляемых документов. </w:t>
      </w:r>
    </w:p>
    <w:p w:rsidR="00CA1B39" w:rsidRPr="00CA59E3" w:rsidRDefault="00CA1B39" w:rsidP="00C336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59E3">
        <w:rPr>
          <w:rFonts w:ascii="Times New Roman" w:hAnsi="Times New Roman"/>
          <w:sz w:val="24"/>
          <w:szCs w:val="24"/>
        </w:rPr>
        <w:t>Язык аукционной заявки - русский.</w:t>
      </w:r>
    </w:p>
    <w:p w:rsidR="00CA1B39" w:rsidRPr="00CA59E3" w:rsidRDefault="00CA1B39" w:rsidP="00C336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59E3">
        <w:rPr>
          <w:rFonts w:ascii="Times New Roman" w:hAnsi="Times New Roman"/>
          <w:b/>
          <w:sz w:val="24"/>
          <w:szCs w:val="24"/>
        </w:rPr>
        <w:t>11.</w:t>
      </w:r>
      <w:r w:rsidR="003F7E94" w:rsidRPr="00CA59E3">
        <w:rPr>
          <w:rFonts w:ascii="Times New Roman" w:hAnsi="Times New Roman"/>
          <w:sz w:val="24"/>
          <w:szCs w:val="24"/>
        </w:rPr>
        <w:t xml:space="preserve"> Начало и </w:t>
      </w:r>
      <w:r w:rsidRPr="00CA59E3">
        <w:rPr>
          <w:rFonts w:ascii="Times New Roman" w:hAnsi="Times New Roman"/>
          <w:sz w:val="24"/>
          <w:szCs w:val="24"/>
        </w:rPr>
        <w:t xml:space="preserve">окончание выдачи аукционной документации – с </w:t>
      </w:r>
      <w:r w:rsidR="00082EB5">
        <w:rPr>
          <w:rFonts w:ascii="Times New Roman" w:hAnsi="Times New Roman"/>
          <w:sz w:val="24"/>
          <w:szCs w:val="24"/>
        </w:rPr>
        <w:t>09</w:t>
      </w:r>
      <w:r w:rsidR="00CA59E3" w:rsidRPr="00CA59E3">
        <w:rPr>
          <w:rFonts w:ascii="Times New Roman" w:hAnsi="Times New Roman"/>
          <w:sz w:val="24"/>
          <w:szCs w:val="24"/>
        </w:rPr>
        <w:t xml:space="preserve">.00 часов </w:t>
      </w:r>
      <w:r w:rsidR="00AA10F2">
        <w:rPr>
          <w:rFonts w:ascii="Times New Roman" w:hAnsi="Times New Roman"/>
          <w:sz w:val="24"/>
          <w:szCs w:val="24"/>
        </w:rPr>
        <w:t>30</w:t>
      </w:r>
      <w:r w:rsidR="005E0B12" w:rsidRPr="00CA59E3">
        <w:rPr>
          <w:rFonts w:ascii="Times New Roman" w:hAnsi="Times New Roman"/>
          <w:sz w:val="24"/>
          <w:szCs w:val="24"/>
        </w:rPr>
        <w:t xml:space="preserve"> </w:t>
      </w:r>
      <w:r w:rsidR="00112581" w:rsidRPr="00CA59E3">
        <w:rPr>
          <w:rFonts w:ascii="Times New Roman" w:hAnsi="Times New Roman"/>
          <w:sz w:val="24"/>
          <w:szCs w:val="24"/>
        </w:rPr>
        <w:t>августа</w:t>
      </w:r>
      <w:r w:rsidR="00FD5E16" w:rsidRPr="00CA59E3">
        <w:rPr>
          <w:rFonts w:ascii="Times New Roman" w:hAnsi="Times New Roman"/>
          <w:sz w:val="24"/>
          <w:szCs w:val="24"/>
        </w:rPr>
        <w:t xml:space="preserve"> 201</w:t>
      </w:r>
      <w:r w:rsidR="00D3493B" w:rsidRPr="00CA59E3">
        <w:rPr>
          <w:rFonts w:ascii="Times New Roman" w:hAnsi="Times New Roman"/>
          <w:sz w:val="24"/>
          <w:szCs w:val="24"/>
        </w:rPr>
        <w:t>7</w:t>
      </w:r>
      <w:r w:rsidRPr="00CA59E3">
        <w:rPr>
          <w:rFonts w:ascii="Times New Roman" w:hAnsi="Times New Roman"/>
          <w:sz w:val="24"/>
          <w:szCs w:val="24"/>
        </w:rPr>
        <w:t xml:space="preserve"> года  </w:t>
      </w:r>
      <w:r w:rsidR="00CA59E3" w:rsidRPr="00CA59E3">
        <w:rPr>
          <w:rFonts w:ascii="Times New Roman" w:hAnsi="Times New Roman"/>
          <w:sz w:val="24"/>
          <w:szCs w:val="24"/>
        </w:rPr>
        <w:t xml:space="preserve">до </w:t>
      </w:r>
      <w:r w:rsidR="00082EB5">
        <w:rPr>
          <w:rFonts w:ascii="Times New Roman" w:hAnsi="Times New Roman"/>
          <w:sz w:val="24"/>
          <w:szCs w:val="24"/>
        </w:rPr>
        <w:t>1</w:t>
      </w:r>
      <w:r w:rsidR="00AA10F2">
        <w:rPr>
          <w:rFonts w:ascii="Times New Roman" w:hAnsi="Times New Roman"/>
          <w:sz w:val="24"/>
          <w:szCs w:val="24"/>
        </w:rPr>
        <w:t>3</w:t>
      </w:r>
      <w:r w:rsidR="00CA59E3" w:rsidRPr="00CA59E3">
        <w:rPr>
          <w:rFonts w:ascii="Times New Roman" w:hAnsi="Times New Roman"/>
          <w:sz w:val="24"/>
          <w:szCs w:val="24"/>
        </w:rPr>
        <w:t>.00 часов</w:t>
      </w:r>
      <w:r w:rsidRPr="00CA59E3">
        <w:rPr>
          <w:rFonts w:ascii="Times New Roman" w:hAnsi="Times New Roman"/>
          <w:sz w:val="24"/>
          <w:szCs w:val="24"/>
        </w:rPr>
        <w:t xml:space="preserve"> </w:t>
      </w:r>
      <w:r w:rsidR="00AA10F2">
        <w:rPr>
          <w:rFonts w:ascii="Times New Roman" w:hAnsi="Times New Roman"/>
          <w:sz w:val="24"/>
          <w:szCs w:val="24"/>
        </w:rPr>
        <w:t>2 октября</w:t>
      </w:r>
      <w:r w:rsidR="00D3493B" w:rsidRPr="00CA59E3">
        <w:rPr>
          <w:rFonts w:ascii="Times New Roman" w:hAnsi="Times New Roman"/>
          <w:sz w:val="24"/>
          <w:szCs w:val="24"/>
        </w:rPr>
        <w:t xml:space="preserve"> 2017</w:t>
      </w:r>
      <w:r w:rsidRPr="00CA59E3">
        <w:rPr>
          <w:rFonts w:ascii="Times New Roman" w:hAnsi="Times New Roman"/>
          <w:sz w:val="24"/>
          <w:szCs w:val="24"/>
        </w:rPr>
        <w:t xml:space="preserve"> года</w:t>
      </w:r>
      <w:r w:rsidR="008D6D57" w:rsidRPr="00CA59E3">
        <w:rPr>
          <w:rFonts w:ascii="Times New Roman" w:hAnsi="Times New Roman"/>
          <w:sz w:val="24"/>
          <w:szCs w:val="24"/>
        </w:rPr>
        <w:t>.</w:t>
      </w:r>
    </w:p>
    <w:p w:rsidR="008D6D57" w:rsidRPr="00CA59E3" w:rsidRDefault="00CA1B39" w:rsidP="00C336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59E3">
        <w:rPr>
          <w:rFonts w:ascii="Times New Roman" w:hAnsi="Times New Roman"/>
          <w:b/>
          <w:sz w:val="24"/>
          <w:szCs w:val="24"/>
        </w:rPr>
        <w:t>12.</w:t>
      </w:r>
      <w:r w:rsidRPr="00CA59E3">
        <w:rPr>
          <w:rFonts w:ascii="Times New Roman" w:hAnsi="Times New Roman"/>
          <w:sz w:val="24"/>
          <w:szCs w:val="24"/>
        </w:rPr>
        <w:t xml:space="preserve"> Дата начала и окончания подачи заявок на участие в аукционе – </w:t>
      </w:r>
      <w:r w:rsidR="00CA59E3" w:rsidRPr="00CA59E3">
        <w:rPr>
          <w:rFonts w:ascii="Times New Roman" w:hAnsi="Times New Roman"/>
          <w:sz w:val="24"/>
          <w:szCs w:val="24"/>
        </w:rPr>
        <w:t xml:space="preserve">с </w:t>
      </w:r>
      <w:r w:rsidR="00082EB5">
        <w:rPr>
          <w:rFonts w:ascii="Times New Roman" w:hAnsi="Times New Roman"/>
          <w:sz w:val="24"/>
          <w:szCs w:val="24"/>
        </w:rPr>
        <w:t>09</w:t>
      </w:r>
      <w:r w:rsidR="00CA59E3" w:rsidRPr="00CA59E3">
        <w:rPr>
          <w:rFonts w:ascii="Times New Roman" w:hAnsi="Times New Roman"/>
          <w:sz w:val="24"/>
          <w:szCs w:val="24"/>
        </w:rPr>
        <w:t xml:space="preserve">.00 часов </w:t>
      </w:r>
      <w:r w:rsidR="00AA10F2">
        <w:rPr>
          <w:rFonts w:ascii="Times New Roman" w:hAnsi="Times New Roman"/>
          <w:sz w:val="24"/>
          <w:szCs w:val="24"/>
        </w:rPr>
        <w:t>30</w:t>
      </w:r>
      <w:r w:rsidR="00CA59E3" w:rsidRPr="00CA59E3">
        <w:rPr>
          <w:rFonts w:ascii="Times New Roman" w:hAnsi="Times New Roman"/>
          <w:sz w:val="24"/>
          <w:szCs w:val="24"/>
        </w:rPr>
        <w:t xml:space="preserve"> августа 2017 года  до </w:t>
      </w:r>
      <w:r w:rsidR="00082EB5">
        <w:rPr>
          <w:rFonts w:ascii="Times New Roman" w:hAnsi="Times New Roman"/>
          <w:sz w:val="24"/>
          <w:szCs w:val="24"/>
        </w:rPr>
        <w:t>1</w:t>
      </w:r>
      <w:r w:rsidR="00AA10F2">
        <w:rPr>
          <w:rFonts w:ascii="Times New Roman" w:hAnsi="Times New Roman"/>
          <w:sz w:val="24"/>
          <w:szCs w:val="24"/>
        </w:rPr>
        <w:t>3</w:t>
      </w:r>
      <w:r w:rsidR="00CA59E3" w:rsidRPr="00CA59E3">
        <w:rPr>
          <w:rFonts w:ascii="Times New Roman" w:hAnsi="Times New Roman"/>
          <w:sz w:val="24"/>
          <w:szCs w:val="24"/>
        </w:rPr>
        <w:t xml:space="preserve">.00 часов </w:t>
      </w:r>
      <w:r w:rsidR="00AA10F2">
        <w:rPr>
          <w:rFonts w:ascii="Times New Roman" w:hAnsi="Times New Roman"/>
          <w:sz w:val="24"/>
          <w:szCs w:val="24"/>
        </w:rPr>
        <w:t>2 октября</w:t>
      </w:r>
      <w:r w:rsidR="00CA59E3" w:rsidRPr="00CA59E3">
        <w:rPr>
          <w:rFonts w:ascii="Times New Roman" w:hAnsi="Times New Roman"/>
          <w:sz w:val="24"/>
          <w:szCs w:val="24"/>
        </w:rPr>
        <w:t xml:space="preserve"> 2017 года</w:t>
      </w:r>
      <w:r w:rsidR="00D71B9F" w:rsidRPr="00CA59E3">
        <w:rPr>
          <w:rFonts w:ascii="Times New Roman" w:hAnsi="Times New Roman"/>
          <w:sz w:val="24"/>
          <w:szCs w:val="24"/>
        </w:rPr>
        <w:t>.</w:t>
      </w:r>
    </w:p>
    <w:p w:rsidR="00777511" w:rsidRPr="00CA59E3" w:rsidRDefault="00CA1B39" w:rsidP="00C336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59E3">
        <w:rPr>
          <w:rFonts w:ascii="Times New Roman" w:hAnsi="Times New Roman"/>
          <w:sz w:val="24"/>
          <w:szCs w:val="24"/>
        </w:rPr>
        <w:t xml:space="preserve">Адрес для представления аукционных заявок: </w:t>
      </w:r>
      <w:r w:rsidR="00777511" w:rsidRPr="00CA59E3">
        <w:rPr>
          <w:rFonts w:ascii="Times New Roman" w:hAnsi="Times New Roman"/>
          <w:sz w:val="24"/>
          <w:szCs w:val="24"/>
        </w:rPr>
        <w:t xml:space="preserve">Ханты-Мансийский автономный округ – Югра, Березовский район, д. Хулимсунт, </w:t>
      </w:r>
      <w:proofErr w:type="spellStart"/>
      <w:r w:rsidR="00777511" w:rsidRPr="00CA59E3">
        <w:rPr>
          <w:rFonts w:ascii="Times New Roman" w:hAnsi="Times New Roman"/>
          <w:sz w:val="24"/>
          <w:szCs w:val="24"/>
        </w:rPr>
        <w:t>мкр</w:t>
      </w:r>
      <w:proofErr w:type="spellEnd"/>
      <w:r w:rsidR="00777511" w:rsidRPr="00CA59E3">
        <w:rPr>
          <w:rFonts w:ascii="Times New Roman" w:hAnsi="Times New Roman"/>
          <w:sz w:val="24"/>
          <w:szCs w:val="24"/>
        </w:rPr>
        <w:t>. 3, д. 23, кабинет № 7</w:t>
      </w:r>
    </w:p>
    <w:p w:rsidR="00CA1B39" w:rsidRPr="00CA59E3" w:rsidRDefault="00CA1B39" w:rsidP="00C336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59E3">
        <w:rPr>
          <w:rFonts w:ascii="Times New Roman" w:hAnsi="Times New Roman"/>
          <w:b/>
          <w:sz w:val="24"/>
          <w:szCs w:val="24"/>
        </w:rPr>
        <w:t>13.</w:t>
      </w:r>
      <w:r w:rsidR="003F064D" w:rsidRPr="00CA59E3">
        <w:rPr>
          <w:rFonts w:ascii="Times New Roman" w:hAnsi="Times New Roman"/>
          <w:sz w:val="24"/>
          <w:szCs w:val="24"/>
        </w:rPr>
        <w:t xml:space="preserve"> Дата и время</w:t>
      </w:r>
      <w:r w:rsidRPr="00CA59E3">
        <w:rPr>
          <w:rFonts w:ascii="Times New Roman" w:hAnsi="Times New Roman"/>
          <w:sz w:val="24"/>
          <w:szCs w:val="24"/>
        </w:rPr>
        <w:t xml:space="preserve"> рассмотрения заявок</w:t>
      </w:r>
      <w:r w:rsidR="000152AA" w:rsidRPr="00CA59E3">
        <w:rPr>
          <w:rFonts w:ascii="Times New Roman" w:hAnsi="Times New Roman"/>
          <w:sz w:val="24"/>
          <w:szCs w:val="24"/>
        </w:rPr>
        <w:t xml:space="preserve"> –</w:t>
      </w:r>
      <w:r w:rsidRPr="00CA59E3">
        <w:rPr>
          <w:rFonts w:ascii="Times New Roman" w:hAnsi="Times New Roman"/>
          <w:sz w:val="24"/>
          <w:szCs w:val="24"/>
        </w:rPr>
        <w:t xml:space="preserve"> </w:t>
      </w:r>
      <w:r w:rsidR="00AA10F2">
        <w:rPr>
          <w:rFonts w:ascii="Times New Roman" w:hAnsi="Times New Roman"/>
          <w:sz w:val="24"/>
          <w:szCs w:val="24"/>
        </w:rPr>
        <w:t>2 октября</w:t>
      </w:r>
      <w:r w:rsidR="00D3493B" w:rsidRPr="00CA59E3">
        <w:rPr>
          <w:rFonts w:ascii="Times New Roman" w:hAnsi="Times New Roman"/>
          <w:sz w:val="24"/>
          <w:szCs w:val="24"/>
        </w:rPr>
        <w:t xml:space="preserve"> </w:t>
      </w:r>
      <w:r w:rsidR="00226F17" w:rsidRPr="00CA59E3">
        <w:rPr>
          <w:rFonts w:ascii="Times New Roman" w:hAnsi="Times New Roman"/>
          <w:sz w:val="24"/>
          <w:szCs w:val="24"/>
        </w:rPr>
        <w:t>201</w:t>
      </w:r>
      <w:r w:rsidR="00A177A9" w:rsidRPr="00CA59E3">
        <w:rPr>
          <w:rFonts w:ascii="Times New Roman" w:hAnsi="Times New Roman"/>
          <w:sz w:val="24"/>
          <w:szCs w:val="24"/>
        </w:rPr>
        <w:t>7</w:t>
      </w:r>
      <w:r w:rsidRPr="00CA59E3">
        <w:rPr>
          <w:rFonts w:ascii="Times New Roman" w:hAnsi="Times New Roman"/>
          <w:sz w:val="24"/>
          <w:szCs w:val="24"/>
        </w:rPr>
        <w:t xml:space="preserve"> года в </w:t>
      </w:r>
      <w:r w:rsidR="00CA59E3" w:rsidRPr="00CA59E3">
        <w:rPr>
          <w:rFonts w:ascii="Times New Roman" w:hAnsi="Times New Roman"/>
          <w:sz w:val="24"/>
          <w:szCs w:val="24"/>
        </w:rPr>
        <w:t>14</w:t>
      </w:r>
      <w:r w:rsidRPr="00CA59E3">
        <w:rPr>
          <w:rFonts w:ascii="Times New Roman" w:hAnsi="Times New Roman"/>
          <w:sz w:val="24"/>
          <w:szCs w:val="24"/>
        </w:rPr>
        <w:t xml:space="preserve"> часов 00 минут.</w:t>
      </w:r>
    </w:p>
    <w:p w:rsidR="00406CFE" w:rsidRPr="00CA59E3" w:rsidRDefault="00CA1B39" w:rsidP="00406C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59E3">
        <w:rPr>
          <w:rFonts w:ascii="Times New Roman" w:hAnsi="Times New Roman"/>
          <w:sz w:val="24"/>
          <w:szCs w:val="24"/>
        </w:rPr>
        <w:t xml:space="preserve">Место рассмотрения заявок на участие в аукционе: </w:t>
      </w:r>
      <w:r w:rsidR="00406CFE" w:rsidRPr="00CA59E3">
        <w:rPr>
          <w:rFonts w:ascii="Times New Roman" w:hAnsi="Times New Roman"/>
          <w:sz w:val="24"/>
          <w:szCs w:val="24"/>
        </w:rPr>
        <w:t xml:space="preserve">Ханты-Мансийский автономный округ – Югра, Березовский район, д. Хулимсунт, </w:t>
      </w:r>
      <w:proofErr w:type="spellStart"/>
      <w:r w:rsidR="00406CFE" w:rsidRPr="00CA59E3">
        <w:rPr>
          <w:rFonts w:ascii="Times New Roman" w:hAnsi="Times New Roman"/>
          <w:sz w:val="24"/>
          <w:szCs w:val="24"/>
        </w:rPr>
        <w:t>мкр</w:t>
      </w:r>
      <w:proofErr w:type="spellEnd"/>
      <w:r w:rsidR="00406CFE" w:rsidRPr="00CA59E3">
        <w:rPr>
          <w:rFonts w:ascii="Times New Roman" w:hAnsi="Times New Roman"/>
          <w:sz w:val="24"/>
          <w:szCs w:val="24"/>
        </w:rPr>
        <w:t>. 3, д. 23, кабинет № 7.</w:t>
      </w:r>
    </w:p>
    <w:p w:rsidR="00CA1B39" w:rsidRDefault="00CA1B39" w:rsidP="00C336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59E3">
        <w:rPr>
          <w:rFonts w:ascii="Times New Roman" w:hAnsi="Times New Roman"/>
          <w:b/>
          <w:sz w:val="24"/>
          <w:szCs w:val="24"/>
        </w:rPr>
        <w:t>14.</w:t>
      </w:r>
      <w:r w:rsidRPr="00CA59E3">
        <w:rPr>
          <w:rFonts w:ascii="Times New Roman" w:hAnsi="Times New Roman"/>
          <w:sz w:val="24"/>
          <w:szCs w:val="24"/>
        </w:rPr>
        <w:t xml:space="preserve"> Время, дата и место проведения аукциона – </w:t>
      </w:r>
      <w:r w:rsidR="00406CFE" w:rsidRPr="00CA59E3">
        <w:rPr>
          <w:rFonts w:ascii="Times New Roman" w:hAnsi="Times New Roman"/>
          <w:sz w:val="24"/>
          <w:szCs w:val="24"/>
        </w:rPr>
        <w:t>Ханты-Мансийский автономный округ – Югра, Березовский район, д. Хулимс</w:t>
      </w:r>
      <w:r w:rsidR="00082EB5">
        <w:rPr>
          <w:rFonts w:ascii="Times New Roman" w:hAnsi="Times New Roman"/>
          <w:sz w:val="24"/>
          <w:szCs w:val="24"/>
        </w:rPr>
        <w:t xml:space="preserve">унт, </w:t>
      </w:r>
      <w:proofErr w:type="spellStart"/>
      <w:r w:rsidR="00082EB5">
        <w:rPr>
          <w:rFonts w:ascii="Times New Roman" w:hAnsi="Times New Roman"/>
          <w:sz w:val="24"/>
          <w:szCs w:val="24"/>
        </w:rPr>
        <w:t>мкр</w:t>
      </w:r>
      <w:proofErr w:type="spellEnd"/>
      <w:r w:rsidR="00082EB5">
        <w:rPr>
          <w:rFonts w:ascii="Times New Roman" w:hAnsi="Times New Roman"/>
          <w:sz w:val="24"/>
          <w:szCs w:val="24"/>
        </w:rPr>
        <w:t>. 3, д. 23, кабинет № 8, 0</w:t>
      </w:r>
      <w:r w:rsidR="00AA10F2">
        <w:rPr>
          <w:rFonts w:ascii="Times New Roman" w:hAnsi="Times New Roman"/>
          <w:sz w:val="24"/>
          <w:szCs w:val="24"/>
        </w:rPr>
        <w:t>3</w:t>
      </w:r>
      <w:r w:rsidR="00082EB5">
        <w:rPr>
          <w:rFonts w:ascii="Times New Roman" w:hAnsi="Times New Roman"/>
          <w:sz w:val="24"/>
          <w:szCs w:val="24"/>
        </w:rPr>
        <w:t xml:space="preserve"> октября 2017 года в 10.00.</w:t>
      </w:r>
    </w:p>
    <w:p w:rsidR="00D42088" w:rsidRPr="00CF4515" w:rsidRDefault="00CA1B39" w:rsidP="00C336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59E3">
        <w:rPr>
          <w:rFonts w:ascii="Times New Roman" w:hAnsi="Times New Roman"/>
          <w:b/>
          <w:sz w:val="24"/>
          <w:szCs w:val="24"/>
        </w:rPr>
        <w:t>15.</w:t>
      </w:r>
      <w:r w:rsidRPr="00CA59E3">
        <w:rPr>
          <w:rFonts w:ascii="Times New Roman" w:hAnsi="Times New Roman"/>
          <w:sz w:val="24"/>
          <w:szCs w:val="24"/>
        </w:rPr>
        <w:t xml:space="preserve"> Организатор аукциона вправе отказаться от проведения аукциона не позднее</w:t>
      </w:r>
      <w:r w:rsidR="00662B7C" w:rsidRPr="00CA59E3">
        <w:rPr>
          <w:rFonts w:ascii="Times New Roman" w:hAnsi="Times New Roman"/>
          <w:sz w:val="24"/>
          <w:szCs w:val="24"/>
        </w:rPr>
        <w:t xml:space="preserve"> </w:t>
      </w:r>
      <w:r w:rsidR="00082EB5">
        <w:rPr>
          <w:rFonts w:ascii="Times New Roman" w:hAnsi="Times New Roman"/>
          <w:sz w:val="24"/>
          <w:szCs w:val="24"/>
        </w:rPr>
        <w:t>26</w:t>
      </w:r>
      <w:r w:rsidR="005E0B12" w:rsidRPr="00CA59E3">
        <w:rPr>
          <w:rFonts w:ascii="Times New Roman" w:hAnsi="Times New Roman"/>
          <w:sz w:val="24"/>
          <w:szCs w:val="24"/>
        </w:rPr>
        <w:t xml:space="preserve"> </w:t>
      </w:r>
      <w:r w:rsidR="00CA59E3" w:rsidRPr="00CA59E3">
        <w:rPr>
          <w:rFonts w:ascii="Times New Roman" w:hAnsi="Times New Roman"/>
          <w:sz w:val="24"/>
          <w:szCs w:val="24"/>
        </w:rPr>
        <w:t>сентября</w:t>
      </w:r>
      <w:r w:rsidR="000B7E33" w:rsidRPr="00CA59E3">
        <w:rPr>
          <w:rFonts w:ascii="Times New Roman" w:hAnsi="Times New Roman"/>
          <w:sz w:val="24"/>
          <w:szCs w:val="24"/>
        </w:rPr>
        <w:t xml:space="preserve"> 201</w:t>
      </w:r>
      <w:r w:rsidR="00266B87" w:rsidRPr="00CA59E3">
        <w:rPr>
          <w:rFonts w:ascii="Times New Roman" w:hAnsi="Times New Roman"/>
          <w:sz w:val="24"/>
          <w:szCs w:val="24"/>
        </w:rPr>
        <w:t>7</w:t>
      </w:r>
      <w:r w:rsidRPr="00CA59E3">
        <w:rPr>
          <w:rFonts w:ascii="Times New Roman" w:hAnsi="Times New Roman"/>
          <w:sz w:val="24"/>
          <w:szCs w:val="24"/>
        </w:rPr>
        <w:t xml:space="preserve"> года.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аукциона. В течение двух рабочих дней с даты принятия указанного решения организатор аукциона направляет соответствующие уведомления всем </w:t>
      </w:r>
      <w:r w:rsidRPr="00CF4515">
        <w:rPr>
          <w:rFonts w:ascii="Times New Roman" w:hAnsi="Times New Roman"/>
          <w:sz w:val="24"/>
          <w:szCs w:val="24"/>
        </w:rPr>
        <w:t>заявителям. В указанном случае, задаток возвращается заявителям в течение пяти рабочих дней с даты принятия решения об отказе от проведения аукциона.</w:t>
      </w:r>
    </w:p>
    <w:p w:rsidR="00D42088" w:rsidRPr="00CF4515" w:rsidRDefault="00CA1B39" w:rsidP="00C336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515">
        <w:rPr>
          <w:rFonts w:ascii="Times New Roman" w:hAnsi="Times New Roman"/>
          <w:b/>
          <w:sz w:val="24"/>
          <w:szCs w:val="24"/>
        </w:rPr>
        <w:t>16.</w:t>
      </w:r>
      <w:r w:rsidRPr="00CF4515">
        <w:rPr>
          <w:rFonts w:ascii="Times New Roman" w:hAnsi="Times New Roman"/>
          <w:sz w:val="24"/>
          <w:szCs w:val="24"/>
        </w:rPr>
        <w:t xml:space="preserve"> Договор аренды с победителем аукциона подписывается на условиях, изложенных в документации об аукционе с учетом предложения победителя о цене арендной платы </w:t>
      </w:r>
      <w:r w:rsidR="00D42088" w:rsidRPr="00CF4515">
        <w:rPr>
          <w:rFonts w:ascii="Times New Roman" w:hAnsi="Times New Roman"/>
          <w:sz w:val="24"/>
          <w:szCs w:val="24"/>
        </w:rPr>
        <w:t>не ранее чем через десять дней со дня размещения информации о результатах аукциона на официальном сайте торгов.</w:t>
      </w:r>
    </w:p>
    <w:p w:rsidR="00CA1B39" w:rsidRPr="00CF4515" w:rsidRDefault="00CA1B39" w:rsidP="00C336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515">
        <w:rPr>
          <w:rFonts w:ascii="Times New Roman" w:hAnsi="Times New Roman"/>
          <w:b/>
          <w:sz w:val="24"/>
          <w:szCs w:val="24"/>
        </w:rPr>
        <w:t>17.</w:t>
      </w:r>
      <w:r w:rsidRPr="00CF4515">
        <w:rPr>
          <w:rFonts w:ascii="Times New Roman" w:hAnsi="Times New Roman"/>
          <w:sz w:val="24"/>
          <w:szCs w:val="24"/>
        </w:rPr>
        <w:t xml:space="preserve"> Условия аукциона, порядок и условия заключения договора аренды с участником  аукциона являются условиями публичной оферты, а подача заявки на участие в аукционе является акцептом такой оферты.</w:t>
      </w:r>
    </w:p>
    <w:p w:rsidR="00CA1B39" w:rsidRPr="00CF4515" w:rsidRDefault="00CA1B39" w:rsidP="00C336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515">
        <w:rPr>
          <w:rFonts w:ascii="Times New Roman" w:hAnsi="Times New Roman"/>
          <w:b/>
          <w:sz w:val="24"/>
          <w:szCs w:val="24"/>
        </w:rPr>
        <w:t>18</w:t>
      </w:r>
      <w:r w:rsidRPr="00CF4515">
        <w:rPr>
          <w:rFonts w:ascii="Times New Roman" w:hAnsi="Times New Roman"/>
          <w:sz w:val="24"/>
          <w:szCs w:val="24"/>
        </w:rPr>
        <w:t xml:space="preserve">. Извещение о проведении аукциона, документация об аукционе на право заключения договора аренды размещены на официальном сайте торгов </w:t>
      </w:r>
      <w:hyperlink r:id="rId9" w:history="1">
        <w:r w:rsidRPr="00CF4515">
          <w:rPr>
            <w:rStyle w:val="ab"/>
            <w:rFonts w:ascii="Times New Roman" w:hAnsi="Times New Roman"/>
            <w:color w:val="auto"/>
            <w:szCs w:val="24"/>
            <w:lang w:val="en-US"/>
          </w:rPr>
          <w:t>http</w:t>
        </w:r>
        <w:r w:rsidRPr="00CF4515">
          <w:rPr>
            <w:rStyle w:val="ab"/>
            <w:rFonts w:ascii="Times New Roman" w:hAnsi="Times New Roman"/>
            <w:color w:val="auto"/>
            <w:szCs w:val="24"/>
          </w:rPr>
          <w:t>://</w:t>
        </w:r>
        <w:r w:rsidRPr="00CF4515">
          <w:rPr>
            <w:rStyle w:val="ab"/>
            <w:rFonts w:ascii="Times New Roman" w:hAnsi="Times New Roman"/>
            <w:color w:val="auto"/>
            <w:szCs w:val="24"/>
            <w:lang w:val="en-US"/>
          </w:rPr>
          <w:t>torgi</w:t>
        </w:r>
        <w:r w:rsidRPr="00CF4515">
          <w:rPr>
            <w:rStyle w:val="ab"/>
            <w:rFonts w:ascii="Times New Roman" w:hAnsi="Times New Roman"/>
            <w:color w:val="auto"/>
            <w:szCs w:val="24"/>
          </w:rPr>
          <w:t>.</w:t>
        </w:r>
        <w:r w:rsidRPr="00CF4515">
          <w:rPr>
            <w:rStyle w:val="ab"/>
            <w:rFonts w:ascii="Times New Roman" w:hAnsi="Times New Roman"/>
            <w:color w:val="auto"/>
            <w:szCs w:val="24"/>
            <w:lang w:val="en-US"/>
          </w:rPr>
          <w:t>gov</w:t>
        </w:r>
        <w:r w:rsidRPr="00CF4515">
          <w:rPr>
            <w:rStyle w:val="ab"/>
            <w:rFonts w:ascii="Times New Roman" w:hAnsi="Times New Roman"/>
            <w:color w:val="auto"/>
            <w:szCs w:val="24"/>
          </w:rPr>
          <w:t>.</w:t>
        </w:r>
        <w:r w:rsidRPr="00CF4515">
          <w:rPr>
            <w:rStyle w:val="ab"/>
            <w:rFonts w:ascii="Times New Roman" w:hAnsi="Times New Roman"/>
            <w:color w:val="auto"/>
            <w:szCs w:val="24"/>
            <w:lang w:val="en-US"/>
          </w:rPr>
          <w:t>ru</w:t>
        </w:r>
      </w:hyperlink>
      <w:r w:rsidR="00DE6941" w:rsidRPr="00DE6941">
        <w:rPr>
          <w:rStyle w:val="ab"/>
          <w:rFonts w:ascii="Times New Roman" w:hAnsi="Times New Roman"/>
          <w:color w:val="auto"/>
          <w:szCs w:val="24"/>
          <w:u w:val="none"/>
        </w:rPr>
        <w:t xml:space="preserve"> и на официальном сайте сельского поселения Хулимсунт</w:t>
      </w:r>
      <w:r w:rsidR="00DE6941">
        <w:rPr>
          <w:rStyle w:val="ab"/>
          <w:rFonts w:ascii="Times New Roman" w:hAnsi="Times New Roman"/>
          <w:color w:val="auto"/>
          <w:szCs w:val="24"/>
        </w:rPr>
        <w:t xml:space="preserve"> </w:t>
      </w:r>
      <w:r w:rsidR="00DE6941" w:rsidRPr="00DE6941">
        <w:rPr>
          <w:rStyle w:val="ab"/>
          <w:rFonts w:ascii="Times New Roman" w:hAnsi="Times New Roman"/>
          <w:color w:val="auto"/>
          <w:szCs w:val="24"/>
        </w:rPr>
        <w:t>http://hulimsunt.ru/</w:t>
      </w:r>
      <w:r w:rsidRPr="00CF4515">
        <w:rPr>
          <w:rFonts w:ascii="Times New Roman" w:hAnsi="Times New Roman"/>
          <w:sz w:val="24"/>
          <w:szCs w:val="24"/>
        </w:rPr>
        <w:t>.</w:t>
      </w:r>
    </w:p>
    <w:p w:rsidR="00695508" w:rsidRPr="0008167B" w:rsidRDefault="00777511" w:rsidP="000816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167B">
        <w:rPr>
          <w:rFonts w:ascii="Times New Roman" w:hAnsi="Times New Roman"/>
          <w:b/>
          <w:sz w:val="24"/>
          <w:szCs w:val="24"/>
        </w:rPr>
        <w:t>19.</w:t>
      </w:r>
      <w:r w:rsidRPr="0008167B">
        <w:rPr>
          <w:rFonts w:ascii="Times New Roman" w:hAnsi="Times New Roman"/>
          <w:sz w:val="24"/>
          <w:szCs w:val="24"/>
        </w:rPr>
        <w:t xml:space="preserve"> Участниками </w:t>
      </w:r>
      <w:r w:rsidR="0008167B" w:rsidRPr="0008167B">
        <w:rPr>
          <w:rFonts w:ascii="Times New Roman" w:hAnsi="Times New Roman"/>
          <w:sz w:val="24"/>
          <w:szCs w:val="24"/>
        </w:rPr>
        <w:t>аукциона</w:t>
      </w:r>
      <w:r w:rsidRPr="0008167B">
        <w:rPr>
          <w:rFonts w:ascii="Times New Roman" w:hAnsi="Times New Roman"/>
          <w:sz w:val="24"/>
          <w:szCs w:val="24"/>
        </w:rPr>
        <w:t xml:space="preserve"> могут являться </w:t>
      </w:r>
      <w:r w:rsidR="0008167B" w:rsidRPr="0008167B">
        <w:rPr>
          <w:rFonts w:ascii="Times New Roman" w:hAnsi="Times New Roman"/>
          <w:color w:val="000000"/>
          <w:shd w:val="clear" w:color="auto" w:fill="FFFFFF"/>
        </w:rPr>
        <w:t>только субъекты малого и среднего  предпринимательства.</w:t>
      </w:r>
    </w:p>
    <w:p w:rsidR="00406CFE" w:rsidRDefault="00406CFE" w:rsidP="007A6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A6DC9" w:rsidRDefault="007A6DC9" w:rsidP="00406CF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F4515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406CFE" w:rsidRPr="00CF4515" w:rsidRDefault="00406CFE" w:rsidP="00406CF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6DC9" w:rsidRPr="00CF4515" w:rsidRDefault="007A6DC9" w:rsidP="007A6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4515">
        <w:rPr>
          <w:rFonts w:ascii="Times New Roman" w:hAnsi="Times New Roman"/>
          <w:sz w:val="24"/>
          <w:szCs w:val="24"/>
        </w:rPr>
        <w:t>Форма заявки</w:t>
      </w:r>
      <w:r w:rsidR="00406CFE">
        <w:rPr>
          <w:rFonts w:ascii="Times New Roman" w:hAnsi="Times New Roman"/>
          <w:sz w:val="24"/>
          <w:szCs w:val="24"/>
        </w:rPr>
        <w:t xml:space="preserve"> на участие в открытом аукционе</w:t>
      </w:r>
    </w:p>
    <w:p w:rsidR="007A6DC9" w:rsidRPr="00CF4515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6DC9" w:rsidRPr="00CF4515" w:rsidRDefault="007A6DC9" w:rsidP="007A6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4515">
        <w:rPr>
          <w:rFonts w:ascii="Times New Roman" w:hAnsi="Times New Roman"/>
          <w:sz w:val="24"/>
          <w:szCs w:val="24"/>
        </w:rPr>
        <w:t>На бланке организации</w:t>
      </w:r>
    </w:p>
    <w:p w:rsidR="007A6DC9" w:rsidRPr="00CF4515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515">
        <w:rPr>
          <w:rFonts w:ascii="Times New Roman" w:hAnsi="Times New Roman"/>
          <w:sz w:val="24"/>
          <w:szCs w:val="24"/>
        </w:rPr>
        <w:t>Дата, исходящий номер.</w:t>
      </w:r>
    </w:p>
    <w:p w:rsidR="007A6DC9" w:rsidRDefault="00406CFE" w:rsidP="007A6DC9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Главе сельского поселения Хулимсунт</w:t>
      </w:r>
    </w:p>
    <w:p w:rsidR="00406CFE" w:rsidRPr="00CF4515" w:rsidRDefault="00406CFE" w:rsidP="007A6DC9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Барановой Ольге </w:t>
      </w:r>
      <w:r w:rsidR="00E042CE">
        <w:rPr>
          <w:rFonts w:ascii="Times New Roman" w:hAnsi="Times New Roman"/>
          <w:sz w:val="24"/>
          <w:szCs w:val="24"/>
        </w:rPr>
        <w:t>Васильевне</w:t>
      </w:r>
    </w:p>
    <w:p w:rsidR="007A6DC9" w:rsidRPr="00CF4515" w:rsidRDefault="007A6DC9" w:rsidP="007A6DC9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</w:p>
    <w:p w:rsidR="007A6DC9" w:rsidRPr="00CF4515" w:rsidRDefault="007A6DC9" w:rsidP="007A6DC9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 w:rsidRPr="00CF4515">
        <w:rPr>
          <w:rFonts w:ascii="Times New Roman" w:hAnsi="Times New Roman"/>
          <w:sz w:val="24"/>
          <w:szCs w:val="24"/>
        </w:rPr>
        <w:t>от ________________________________</w:t>
      </w:r>
    </w:p>
    <w:p w:rsidR="007A6DC9" w:rsidRPr="00CF4515" w:rsidRDefault="007A6DC9" w:rsidP="007A6DC9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 w:rsidRPr="00CF4515">
        <w:rPr>
          <w:rFonts w:ascii="Times New Roman" w:hAnsi="Times New Roman"/>
          <w:sz w:val="24"/>
          <w:szCs w:val="24"/>
        </w:rPr>
        <w:t>(Ф.И.О. заявителя - физического лица либо полное наименование заявителя – юридического лица), тел./факс______________</w:t>
      </w:r>
    </w:p>
    <w:p w:rsidR="00406CFE" w:rsidRDefault="00406CFE" w:rsidP="007A6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6DC9" w:rsidRPr="00CF4515" w:rsidRDefault="007A6DC9" w:rsidP="007A6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4515">
        <w:rPr>
          <w:rFonts w:ascii="Times New Roman" w:hAnsi="Times New Roman"/>
          <w:sz w:val="24"/>
          <w:szCs w:val="24"/>
        </w:rPr>
        <w:t>ЗАЯВКА</w:t>
      </w:r>
    </w:p>
    <w:p w:rsidR="007A6DC9" w:rsidRPr="00CF4515" w:rsidRDefault="007A6DC9" w:rsidP="007A6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4515">
        <w:rPr>
          <w:rFonts w:ascii="Times New Roman" w:hAnsi="Times New Roman"/>
          <w:sz w:val="24"/>
          <w:szCs w:val="24"/>
        </w:rPr>
        <w:t>на участие в открытом аукционе (открытая форма подачи предложений о цене)</w:t>
      </w:r>
    </w:p>
    <w:p w:rsidR="007A6DC9" w:rsidRPr="00CF4515" w:rsidRDefault="007A6DC9" w:rsidP="007A6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4515">
        <w:rPr>
          <w:rFonts w:ascii="Times New Roman" w:hAnsi="Times New Roman"/>
          <w:sz w:val="24"/>
          <w:szCs w:val="24"/>
        </w:rPr>
        <w:t>на пр</w:t>
      </w:r>
      <w:r w:rsidR="003F7E94">
        <w:rPr>
          <w:rFonts w:ascii="Times New Roman" w:hAnsi="Times New Roman"/>
          <w:sz w:val="24"/>
          <w:szCs w:val="24"/>
        </w:rPr>
        <w:t xml:space="preserve">аво заключения договора аренды </w:t>
      </w:r>
      <w:r w:rsidR="00244E5B">
        <w:rPr>
          <w:rFonts w:ascii="Times New Roman" w:hAnsi="Times New Roman"/>
          <w:sz w:val="24"/>
          <w:szCs w:val="24"/>
        </w:rPr>
        <w:t>недвижимого имущества</w:t>
      </w:r>
    </w:p>
    <w:p w:rsidR="007A6DC9" w:rsidRPr="00CF4515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6DC9" w:rsidRPr="00CF4515" w:rsidRDefault="007A6DC9" w:rsidP="007A6DC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F4515">
        <w:rPr>
          <w:rFonts w:ascii="Times New Roman" w:hAnsi="Times New Roman"/>
          <w:sz w:val="24"/>
          <w:szCs w:val="24"/>
        </w:rPr>
        <w:t xml:space="preserve">1. Изучив сообщение о проведении аукциона, размещенное на официальном сайте в сети Интернет, и документацию об аукционе </w:t>
      </w:r>
    </w:p>
    <w:p w:rsidR="007A6DC9" w:rsidRPr="00CF4515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515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7A6DC9" w:rsidRPr="00CF4515" w:rsidRDefault="007A6DC9" w:rsidP="007A6DC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F4515">
        <w:rPr>
          <w:rFonts w:ascii="Times New Roman" w:hAnsi="Times New Roman"/>
          <w:sz w:val="20"/>
          <w:szCs w:val="20"/>
        </w:rPr>
        <w:t>(наименование заявителя с указанием организационно-правовой формы,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телефона)</w:t>
      </w:r>
    </w:p>
    <w:p w:rsidR="007A6DC9" w:rsidRPr="00CF4515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515">
        <w:rPr>
          <w:rFonts w:ascii="Times New Roman" w:hAnsi="Times New Roman"/>
          <w:sz w:val="24"/>
          <w:szCs w:val="24"/>
        </w:rPr>
        <w:t>в лице, __________________________________________________________________________</w:t>
      </w:r>
    </w:p>
    <w:p w:rsidR="007A6DC9" w:rsidRPr="00CF4515" w:rsidRDefault="007A6DC9" w:rsidP="007A6DC9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CF4515">
        <w:rPr>
          <w:rFonts w:ascii="Times New Roman" w:hAnsi="Times New Roman"/>
          <w:sz w:val="20"/>
          <w:szCs w:val="20"/>
        </w:rPr>
        <w:t xml:space="preserve">(наименование должности, Ф.И.О. руководителя, уполномоченного лица) </w:t>
      </w:r>
    </w:p>
    <w:p w:rsidR="007A6DC9" w:rsidRPr="00CF4515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515">
        <w:rPr>
          <w:rFonts w:ascii="Times New Roman" w:hAnsi="Times New Roman"/>
          <w:sz w:val="24"/>
          <w:szCs w:val="24"/>
        </w:rPr>
        <w:t>сообщает о своем согласии  участвовать в открытом аукционе на право заключения договора аренды __________________________________________________________________________</w:t>
      </w:r>
    </w:p>
    <w:p w:rsidR="007A6DC9" w:rsidRPr="00CF4515" w:rsidRDefault="00262D23" w:rsidP="007A6DC9">
      <w:pPr>
        <w:spacing w:after="0" w:line="240" w:lineRule="auto"/>
        <w:ind w:left="708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(наименования предмета торгов</w:t>
      </w:r>
      <w:r w:rsidR="007A6DC9" w:rsidRPr="00CF4515">
        <w:rPr>
          <w:rFonts w:ascii="Times New Roman" w:hAnsi="Times New Roman"/>
          <w:sz w:val="20"/>
          <w:szCs w:val="20"/>
        </w:rPr>
        <w:t>)</w:t>
      </w:r>
    </w:p>
    <w:p w:rsidR="007A6DC9" w:rsidRPr="00CF4515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515">
        <w:rPr>
          <w:rFonts w:ascii="Times New Roman" w:hAnsi="Times New Roman"/>
          <w:sz w:val="24"/>
          <w:szCs w:val="24"/>
        </w:rPr>
        <w:t>по первонача</w:t>
      </w:r>
      <w:r w:rsidR="003F7E94">
        <w:rPr>
          <w:rFonts w:ascii="Times New Roman" w:hAnsi="Times New Roman"/>
          <w:sz w:val="24"/>
          <w:szCs w:val="24"/>
        </w:rPr>
        <w:t xml:space="preserve">льной цене </w:t>
      </w:r>
      <w:r w:rsidR="00D771FB" w:rsidRPr="00CF4515">
        <w:rPr>
          <w:rFonts w:ascii="Times New Roman" w:hAnsi="Times New Roman"/>
          <w:sz w:val="24"/>
          <w:szCs w:val="24"/>
        </w:rPr>
        <w:t xml:space="preserve">аукциона в размере </w:t>
      </w:r>
      <w:r w:rsidRPr="00CF4515">
        <w:rPr>
          <w:rFonts w:ascii="Times New Roman" w:hAnsi="Times New Roman"/>
          <w:sz w:val="24"/>
          <w:szCs w:val="24"/>
        </w:rPr>
        <w:t>______________</w:t>
      </w:r>
      <w:r w:rsidR="00D771FB" w:rsidRPr="00CF4515">
        <w:rPr>
          <w:rFonts w:ascii="Times New Roman" w:hAnsi="Times New Roman"/>
          <w:sz w:val="24"/>
          <w:szCs w:val="24"/>
        </w:rPr>
        <w:t>(</w:t>
      </w:r>
      <w:r w:rsidRPr="00CF4515">
        <w:rPr>
          <w:rFonts w:ascii="Times New Roman" w:hAnsi="Times New Roman"/>
          <w:sz w:val="24"/>
          <w:szCs w:val="24"/>
        </w:rPr>
        <w:t>_________________</w:t>
      </w:r>
      <w:r w:rsidR="00D771FB" w:rsidRPr="00CF4515">
        <w:rPr>
          <w:rFonts w:ascii="Times New Roman" w:hAnsi="Times New Roman"/>
          <w:sz w:val="24"/>
          <w:szCs w:val="24"/>
        </w:rPr>
        <w:t>)</w:t>
      </w:r>
      <w:r w:rsidRPr="00CF4515">
        <w:rPr>
          <w:rFonts w:ascii="Times New Roman" w:hAnsi="Times New Roman"/>
          <w:sz w:val="24"/>
          <w:szCs w:val="24"/>
        </w:rPr>
        <w:t>_</w:t>
      </w:r>
      <w:r w:rsidR="00D771FB" w:rsidRPr="00CF4515">
        <w:rPr>
          <w:rFonts w:ascii="Times New Roman" w:hAnsi="Times New Roman"/>
          <w:sz w:val="24"/>
          <w:szCs w:val="24"/>
        </w:rPr>
        <w:t>руб.___</w:t>
      </w:r>
      <w:r w:rsidRPr="00CF4515">
        <w:rPr>
          <w:rFonts w:ascii="Times New Roman" w:hAnsi="Times New Roman"/>
          <w:sz w:val="24"/>
          <w:szCs w:val="24"/>
        </w:rPr>
        <w:t>__</w:t>
      </w:r>
    </w:p>
    <w:p w:rsidR="007A6DC9" w:rsidRPr="00CF4515" w:rsidRDefault="007A6DC9" w:rsidP="007A6DC9">
      <w:pPr>
        <w:spacing w:after="0" w:line="240" w:lineRule="auto"/>
        <w:ind w:left="4248" w:firstLine="708"/>
        <w:jc w:val="both"/>
        <w:rPr>
          <w:rFonts w:ascii="Times New Roman" w:hAnsi="Times New Roman"/>
          <w:sz w:val="20"/>
          <w:szCs w:val="20"/>
        </w:rPr>
      </w:pPr>
      <w:r w:rsidRPr="00CF4515">
        <w:rPr>
          <w:rFonts w:ascii="Times New Roman" w:hAnsi="Times New Roman"/>
          <w:sz w:val="20"/>
          <w:szCs w:val="20"/>
        </w:rPr>
        <w:t>(начальная цена предмета аукциона)</w:t>
      </w:r>
    </w:p>
    <w:p w:rsidR="007A6DC9" w:rsidRPr="00136ABF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515">
        <w:rPr>
          <w:rFonts w:ascii="Times New Roman" w:hAnsi="Times New Roman"/>
          <w:sz w:val="24"/>
          <w:szCs w:val="24"/>
        </w:rPr>
        <w:t xml:space="preserve"> на условиях, установленных  документацией об аукционе, и направляет</w:t>
      </w:r>
      <w:r w:rsidRPr="00136ABF">
        <w:rPr>
          <w:rFonts w:ascii="Times New Roman" w:hAnsi="Times New Roman"/>
          <w:sz w:val="24"/>
          <w:szCs w:val="24"/>
        </w:rPr>
        <w:t xml:space="preserve"> настоящую заявку.</w:t>
      </w:r>
    </w:p>
    <w:p w:rsidR="007A6DC9" w:rsidRDefault="007A6DC9" w:rsidP="007A6DC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36ABF">
        <w:rPr>
          <w:rFonts w:ascii="Times New Roman" w:hAnsi="Times New Roman"/>
          <w:sz w:val="24"/>
          <w:szCs w:val="24"/>
        </w:rPr>
        <w:t>2.__________________________________________________________________________</w:t>
      </w:r>
    </w:p>
    <w:p w:rsidR="007A6DC9" w:rsidRPr="00AC104C" w:rsidRDefault="007A6DC9" w:rsidP="007A6DC9">
      <w:pPr>
        <w:spacing w:after="0" w:line="240" w:lineRule="auto"/>
        <w:ind w:left="2832" w:firstLine="708"/>
        <w:jc w:val="both"/>
        <w:rPr>
          <w:rFonts w:ascii="Times New Roman" w:hAnsi="Times New Roman"/>
          <w:sz w:val="20"/>
          <w:szCs w:val="20"/>
        </w:rPr>
      </w:pPr>
      <w:r w:rsidRPr="00AC104C">
        <w:rPr>
          <w:rFonts w:ascii="Times New Roman" w:hAnsi="Times New Roman"/>
          <w:sz w:val="20"/>
          <w:szCs w:val="20"/>
        </w:rPr>
        <w:t>(наименование заявителя)</w:t>
      </w:r>
    </w:p>
    <w:p w:rsidR="007A6DC9" w:rsidRPr="00136ABF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ABF">
        <w:rPr>
          <w:rFonts w:ascii="Times New Roman" w:hAnsi="Times New Roman"/>
          <w:sz w:val="24"/>
          <w:szCs w:val="24"/>
        </w:rPr>
        <w:t xml:space="preserve">имеет ясное и четкое представление об условиях договора аренды и соответствует всем требованиям, предъявляемым к участнику данного аукциона согласно документации об аукционе и действующему законодательству Российской Федерации. </w:t>
      </w:r>
    </w:p>
    <w:p w:rsidR="007A6DC9" w:rsidRPr="00AC104C" w:rsidRDefault="007A6DC9" w:rsidP="007A6DC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36ABF">
        <w:rPr>
          <w:rFonts w:ascii="Times New Roman" w:hAnsi="Times New Roman"/>
          <w:sz w:val="24"/>
          <w:szCs w:val="24"/>
        </w:rPr>
        <w:t xml:space="preserve">Настоящей заявкой____________________________________________________ подтверждает                  </w:t>
      </w:r>
      <w:r w:rsidRPr="00AC104C">
        <w:rPr>
          <w:rFonts w:ascii="Times New Roman" w:hAnsi="Times New Roman"/>
          <w:sz w:val="20"/>
          <w:szCs w:val="20"/>
        </w:rPr>
        <w:tab/>
        <w:t xml:space="preserve">         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AC104C">
        <w:rPr>
          <w:rFonts w:ascii="Times New Roman" w:hAnsi="Times New Roman"/>
          <w:sz w:val="20"/>
          <w:szCs w:val="20"/>
        </w:rPr>
        <w:t>(наименование заявителя)</w:t>
      </w:r>
    </w:p>
    <w:p w:rsidR="007A6DC9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ABF">
        <w:rPr>
          <w:rFonts w:ascii="Times New Roman" w:hAnsi="Times New Roman"/>
          <w:sz w:val="24"/>
          <w:szCs w:val="24"/>
        </w:rPr>
        <w:t xml:space="preserve">согласие заключить договор аренды на условиях, изложенных </w:t>
      </w:r>
      <w:r>
        <w:rPr>
          <w:rFonts w:ascii="Times New Roman" w:hAnsi="Times New Roman"/>
          <w:sz w:val="24"/>
          <w:szCs w:val="24"/>
        </w:rPr>
        <w:t>к</w:t>
      </w:r>
      <w:r w:rsidRPr="00136ABF">
        <w:rPr>
          <w:rFonts w:ascii="Times New Roman" w:hAnsi="Times New Roman"/>
          <w:sz w:val="24"/>
          <w:szCs w:val="24"/>
        </w:rPr>
        <w:t xml:space="preserve"> прилагаемому к документации об аукционе проекту договора аренды с включением в него цены договора, предложенной __________________________________________________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136ABF">
        <w:rPr>
          <w:rFonts w:ascii="Times New Roman" w:hAnsi="Times New Roman"/>
          <w:sz w:val="24"/>
          <w:szCs w:val="24"/>
        </w:rPr>
        <w:t xml:space="preserve">, в случае признания    </w:t>
      </w:r>
    </w:p>
    <w:p w:rsidR="007A6DC9" w:rsidRPr="00AC104C" w:rsidRDefault="007A6DC9" w:rsidP="007A6DC9">
      <w:pPr>
        <w:spacing w:after="0" w:line="240" w:lineRule="auto"/>
        <w:ind w:left="3540"/>
        <w:jc w:val="both"/>
        <w:rPr>
          <w:rFonts w:ascii="Times New Roman" w:hAnsi="Times New Roman"/>
          <w:sz w:val="20"/>
          <w:szCs w:val="20"/>
        </w:rPr>
      </w:pPr>
      <w:r w:rsidRPr="00AC104C">
        <w:rPr>
          <w:rFonts w:ascii="Times New Roman" w:hAnsi="Times New Roman"/>
          <w:sz w:val="20"/>
          <w:szCs w:val="20"/>
        </w:rPr>
        <w:t>(наименование заявителя)</w:t>
      </w:r>
    </w:p>
    <w:p w:rsidR="007A6DC9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ABF">
        <w:rPr>
          <w:rFonts w:ascii="Times New Roman" w:hAnsi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136ABF">
        <w:rPr>
          <w:rFonts w:ascii="Times New Roman" w:hAnsi="Times New Roman"/>
          <w:sz w:val="24"/>
          <w:szCs w:val="24"/>
        </w:rPr>
        <w:t xml:space="preserve"> победителем аукциона.             </w:t>
      </w:r>
    </w:p>
    <w:p w:rsidR="007A6DC9" w:rsidRPr="00AC104C" w:rsidRDefault="007A6DC9" w:rsidP="007A6DC9">
      <w:pPr>
        <w:spacing w:after="0" w:line="240" w:lineRule="auto"/>
        <w:ind w:left="2832" w:firstLine="708"/>
        <w:jc w:val="both"/>
        <w:rPr>
          <w:rFonts w:ascii="Times New Roman" w:hAnsi="Times New Roman"/>
          <w:sz w:val="20"/>
          <w:szCs w:val="20"/>
        </w:rPr>
      </w:pPr>
      <w:r w:rsidRPr="00AC104C">
        <w:rPr>
          <w:rFonts w:ascii="Times New Roman" w:hAnsi="Times New Roman"/>
          <w:sz w:val="20"/>
          <w:szCs w:val="20"/>
        </w:rPr>
        <w:t>(наименование заявителя)</w:t>
      </w:r>
    </w:p>
    <w:p w:rsidR="007A6DC9" w:rsidRPr="00136ABF" w:rsidRDefault="007A6DC9" w:rsidP="007A6DC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36ABF">
        <w:rPr>
          <w:rFonts w:ascii="Times New Roman" w:hAnsi="Times New Roman"/>
          <w:sz w:val="24"/>
          <w:szCs w:val="24"/>
        </w:rPr>
        <w:t>3.Настоящей заявкой ______________________________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  <w:r w:rsidRPr="00136ABF">
        <w:rPr>
          <w:rFonts w:ascii="Times New Roman" w:hAnsi="Times New Roman"/>
          <w:sz w:val="24"/>
          <w:szCs w:val="24"/>
        </w:rPr>
        <w:t xml:space="preserve">, </w:t>
      </w:r>
    </w:p>
    <w:p w:rsidR="007A6DC9" w:rsidRPr="00AC104C" w:rsidRDefault="007A6DC9" w:rsidP="007A6DC9">
      <w:pPr>
        <w:spacing w:after="0" w:line="240" w:lineRule="auto"/>
        <w:ind w:left="2832" w:firstLine="708"/>
        <w:jc w:val="both"/>
        <w:rPr>
          <w:rFonts w:ascii="Times New Roman" w:hAnsi="Times New Roman"/>
          <w:sz w:val="20"/>
          <w:szCs w:val="20"/>
        </w:rPr>
      </w:pPr>
      <w:r w:rsidRPr="00AC104C">
        <w:rPr>
          <w:rFonts w:ascii="Times New Roman" w:hAnsi="Times New Roman"/>
          <w:sz w:val="20"/>
          <w:szCs w:val="20"/>
        </w:rPr>
        <w:t>(наименование заявителя)</w:t>
      </w:r>
    </w:p>
    <w:p w:rsidR="007A6DC9" w:rsidRPr="00136ABF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ABF">
        <w:rPr>
          <w:rFonts w:ascii="Times New Roman" w:hAnsi="Times New Roman"/>
          <w:sz w:val="24"/>
          <w:szCs w:val="24"/>
        </w:rPr>
        <w:t>гарантирует, что соответствует требованиям законодательства РФ, предъявляемых к участнику аукциона.</w:t>
      </w:r>
    </w:p>
    <w:p w:rsidR="007A6DC9" w:rsidRDefault="007A6DC9" w:rsidP="007A6DC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36ABF">
        <w:rPr>
          <w:rFonts w:ascii="Times New Roman" w:hAnsi="Times New Roman"/>
          <w:sz w:val="24"/>
          <w:szCs w:val="24"/>
        </w:rPr>
        <w:t xml:space="preserve">4.__________________________________________________________________________                   </w:t>
      </w:r>
    </w:p>
    <w:p w:rsidR="007A6DC9" w:rsidRPr="00AC104C" w:rsidRDefault="007A6DC9" w:rsidP="007A6DC9">
      <w:pPr>
        <w:spacing w:after="0" w:line="240" w:lineRule="auto"/>
        <w:ind w:left="2832" w:firstLine="708"/>
        <w:rPr>
          <w:rFonts w:ascii="Times New Roman" w:hAnsi="Times New Roman"/>
          <w:sz w:val="20"/>
          <w:szCs w:val="20"/>
        </w:rPr>
      </w:pPr>
      <w:r w:rsidRPr="00AC104C">
        <w:rPr>
          <w:rFonts w:ascii="Times New Roman" w:hAnsi="Times New Roman"/>
          <w:sz w:val="20"/>
          <w:szCs w:val="20"/>
        </w:rPr>
        <w:t>(наименование заявителя)</w:t>
      </w:r>
    </w:p>
    <w:p w:rsidR="007A6DC9" w:rsidRPr="00136ABF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ABF">
        <w:rPr>
          <w:rFonts w:ascii="Times New Roman" w:hAnsi="Times New Roman"/>
          <w:sz w:val="24"/>
          <w:szCs w:val="24"/>
        </w:rPr>
        <w:t xml:space="preserve">просит допустить к участию в аукционе на право заключения договора аренды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 w:rsidRPr="00136ABF">
        <w:rPr>
          <w:rFonts w:ascii="Times New Roman" w:hAnsi="Times New Roman"/>
          <w:sz w:val="24"/>
          <w:szCs w:val="24"/>
        </w:rPr>
        <w:t xml:space="preserve">  </w:t>
      </w:r>
    </w:p>
    <w:p w:rsidR="007A6DC9" w:rsidRPr="00AC104C" w:rsidRDefault="007A6DC9" w:rsidP="007A6DC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(предмет аукциона)</w:t>
      </w:r>
    </w:p>
    <w:p w:rsidR="007A6DC9" w:rsidRPr="00136ABF" w:rsidRDefault="007A6DC9" w:rsidP="007A6DC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36ABF">
        <w:rPr>
          <w:rFonts w:ascii="Times New Roman" w:hAnsi="Times New Roman"/>
          <w:sz w:val="24"/>
          <w:szCs w:val="24"/>
        </w:rPr>
        <w:t>Руководитель______________________________________/_______________/</w:t>
      </w:r>
    </w:p>
    <w:p w:rsidR="007A6DC9" w:rsidRPr="00AF50BA" w:rsidRDefault="007A6DC9" w:rsidP="007A6DC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F50BA">
        <w:rPr>
          <w:rFonts w:ascii="Times New Roman" w:hAnsi="Times New Roman"/>
          <w:sz w:val="20"/>
          <w:szCs w:val="20"/>
        </w:rPr>
        <w:t>( подпись, Ф.И.О.)</w:t>
      </w:r>
    </w:p>
    <w:p w:rsidR="007A6DC9" w:rsidRDefault="007A6DC9" w:rsidP="007A6DC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F50BA">
        <w:rPr>
          <w:rFonts w:ascii="Times New Roman" w:hAnsi="Times New Roman"/>
          <w:sz w:val="20"/>
          <w:szCs w:val="20"/>
        </w:rPr>
        <w:t>М.П.</w:t>
      </w:r>
    </w:p>
    <w:p w:rsidR="007A6DC9" w:rsidRDefault="007A6DC9" w:rsidP="00406CF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36ABF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406CFE" w:rsidRPr="00136ABF" w:rsidRDefault="00406CFE" w:rsidP="00406CF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6DC9" w:rsidRPr="00136ABF" w:rsidRDefault="007A6DC9" w:rsidP="007A6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36ABF">
        <w:rPr>
          <w:rFonts w:ascii="Times New Roman" w:hAnsi="Times New Roman"/>
          <w:sz w:val="24"/>
          <w:szCs w:val="24"/>
        </w:rPr>
        <w:t>Форма описи документов, представляемых для участия в аукционе.</w:t>
      </w:r>
    </w:p>
    <w:p w:rsidR="007A6DC9" w:rsidRPr="00136ABF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6DC9" w:rsidRPr="00136ABF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6DC9" w:rsidRPr="00136ABF" w:rsidRDefault="007A6DC9" w:rsidP="007A6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36ABF">
        <w:rPr>
          <w:rFonts w:ascii="Times New Roman" w:hAnsi="Times New Roman"/>
          <w:sz w:val="24"/>
          <w:szCs w:val="24"/>
        </w:rPr>
        <w:t>ОПИСЬ ДОКУМЕНТОВ,</w:t>
      </w:r>
    </w:p>
    <w:p w:rsidR="007A6DC9" w:rsidRPr="00136ABF" w:rsidRDefault="007A6DC9" w:rsidP="007A6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36ABF">
        <w:rPr>
          <w:rFonts w:ascii="Times New Roman" w:hAnsi="Times New Roman"/>
          <w:sz w:val="24"/>
          <w:szCs w:val="24"/>
        </w:rPr>
        <w:t>представляемых для участия в открытом аукционе</w:t>
      </w:r>
    </w:p>
    <w:p w:rsidR="007A6DC9" w:rsidRPr="00136ABF" w:rsidRDefault="007A6DC9" w:rsidP="007A6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36ABF">
        <w:rPr>
          <w:rFonts w:ascii="Times New Roman" w:hAnsi="Times New Roman"/>
          <w:sz w:val="24"/>
          <w:szCs w:val="24"/>
        </w:rPr>
        <w:t>(открытая форма подачи предложений о цене)</w:t>
      </w:r>
    </w:p>
    <w:p w:rsidR="007A6DC9" w:rsidRPr="00136ABF" w:rsidRDefault="007A6DC9" w:rsidP="007A6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36ABF">
        <w:rPr>
          <w:rFonts w:ascii="Times New Roman" w:hAnsi="Times New Roman"/>
          <w:sz w:val="24"/>
          <w:szCs w:val="24"/>
        </w:rPr>
        <w:t>на право заключения договора аренды</w:t>
      </w:r>
    </w:p>
    <w:p w:rsidR="007A6DC9" w:rsidRPr="00136ABF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6DC9" w:rsidRPr="00136ABF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6DC9" w:rsidRPr="00136ABF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6DC9" w:rsidRDefault="007A6DC9" w:rsidP="007A6DC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36ABF">
        <w:rPr>
          <w:rFonts w:ascii="Times New Roman" w:hAnsi="Times New Roman"/>
          <w:sz w:val="24"/>
          <w:szCs w:val="24"/>
        </w:rPr>
        <w:t>Настоящим ______________________________________________</w:t>
      </w:r>
      <w:r>
        <w:rPr>
          <w:rFonts w:ascii="Times New Roman" w:hAnsi="Times New Roman"/>
          <w:sz w:val="24"/>
          <w:szCs w:val="24"/>
        </w:rPr>
        <w:t>___________________</w:t>
      </w:r>
      <w:r w:rsidRPr="00136ABF">
        <w:rPr>
          <w:rFonts w:ascii="Times New Roman" w:hAnsi="Times New Roman"/>
          <w:sz w:val="24"/>
          <w:szCs w:val="24"/>
        </w:rPr>
        <w:t xml:space="preserve">                </w:t>
      </w:r>
    </w:p>
    <w:p w:rsidR="007A6DC9" w:rsidRPr="00AF50BA" w:rsidRDefault="007A6DC9" w:rsidP="007A6DC9">
      <w:pPr>
        <w:spacing w:after="0" w:line="240" w:lineRule="auto"/>
        <w:ind w:left="1416" w:firstLine="708"/>
        <w:jc w:val="both"/>
        <w:rPr>
          <w:rFonts w:ascii="Times New Roman" w:hAnsi="Times New Roman"/>
          <w:sz w:val="20"/>
          <w:szCs w:val="20"/>
        </w:rPr>
      </w:pPr>
      <w:r w:rsidRPr="00AF50BA">
        <w:rPr>
          <w:rFonts w:ascii="Times New Roman" w:hAnsi="Times New Roman"/>
          <w:sz w:val="20"/>
          <w:szCs w:val="20"/>
        </w:rPr>
        <w:t>(наименование организации заявителя)</w:t>
      </w:r>
    </w:p>
    <w:p w:rsidR="007A6DC9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ABF">
        <w:rPr>
          <w:rFonts w:ascii="Times New Roman" w:hAnsi="Times New Roman"/>
          <w:sz w:val="24"/>
          <w:szCs w:val="24"/>
        </w:rPr>
        <w:t xml:space="preserve">подтверждает, что для участия в открытом аукционе на право заключения договора аренды </w:t>
      </w:r>
      <w:r w:rsidR="00D80976">
        <w:rPr>
          <w:rFonts w:ascii="Times New Roman" w:hAnsi="Times New Roman"/>
          <w:sz w:val="24"/>
          <w:szCs w:val="24"/>
        </w:rPr>
        <w:t xml:space="preserve">линейного сооружения </w:t>
      </w:r>
      <w:r>
        <w:rPr>
          <w:rFonts w:ascii="Times New Roman" w:hAnsi="Times New Roman"/>
          <w:sz w:val="24"/>
          <w:szCs w:val="24"/>
        </w:rPr>
        <w:t>_______________________________________________________</w:t>
      </w:r>
      <w:r w:rsidRPr="00136ABF">
        <w:rPr>
          <w:rFonts w:ascii="Times New Roman" w:hAnsi="Times New Roman"/>
          <w:sz w:val="24"/>
          <w:szCs w:val="24"/>
        </w:rPr>
        <w:t>,</w:t>
      </w:r>
    </w:p>
    <w:p w:rsidR="007A6DC9" w:rsidRDefault="007A6DC9" w:rsidP="007A6DC9">
      <w:pPr>
        <w:spacing w:after="0" w:line="240" w:lineRule="auto"/>
        <w:ind w:left="3540" w:firstLine="708"/>
        <w:jc w:val="both"/>
        <w:rPr>
          <w:rFonts w:ascii="Times New Roman" w:hAnsi="Times New Roman"/>
          <w:sz w:val="20"/>
          <w:szCs w:val="20"/>
        </w:rPr>
      </w:pPr>
      <w:r w:rsidRPr="00AF50BA">
        <w:rPr>
          <w:rFonts w:ascii="Times New Roman" w:hAnsi="Times New Roman"/>
          <w:sz w:val="20"/>
          <w:szCs w:val="20"/>
        </w:rPr>
        <w:t>(предмет аукциона)</w:t>
      </w:r>
    </w:p>
    <w:p w:rsidR="007A6DC9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назначенного на «____»_________________________20____г. ________ч. _______ мин.</w:t>
      </w:r>
    </w:p>
    <w:p w:rsidR="007A6DC9" w:rsidRPr="00AF50BA" w:rsidRDefault="007A6DC9" w:rsidP="007A6DC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A6DC9" w:rsidRPr="00136ABF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ABF">
        <w:rPr>
          <w:rFonts w:ascii="Times New Roman" w:hAnsi="Times New Roman"/>
          <w:sz w:val="24"/>
          <w:szCs w:val="24"/>
        </w:rPr>
        <w:t>нами направляются ниже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6ABF">
        <w:rPr>
          <w:rFonts w:ascii="Times New Roman" w:hAnsi="Times New Roman"/>
          <w:sz w:val="24"/>
          <w:szCs w:val="24"/>
        </w:rPr>
        <w:t>перечисленные документы:</w:t>
      </w:r>
    </w:p>
    <w:p w:rsidR="007A6DC9" w:rsidRPr="00136ABF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6713"/>
        <w:gridCol w:w="2410"/>
      </w:tblGrid>
      <w:tr w:rsidR="007A6DC9" w:rsidRPr="00136ABF" w:rsidTr="00406CFE">
        <w:tc>
          <w:tcPr>
            <w:tcW w:w="800" w:type="dxa"/>
            <w:shd w:val="pct5" w:color="000000" w:fill="FFFFFF"/>
            <w:vAlign w:val="center"/>
          </w:tcPr>
          <w:p w:rsidR="007A6DC9" w:rsidRPr="00136ABF" w:rsidRDefault="007A6DC9" w:rsidP="00406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ABF">
              <w:rPr>
                <w:rFonts w:ascii="Times New Roman" w:hAnsi="Times New Roman"/>
                <w:sz w:val="24"/>
                <w:szCs w:val="24"/>
              </w:rPr>
              <w:t>№№ п\п</w:t>
            </w:r>
          </w:p>
        </w:tc>
        <w:tc>
          <w:tcPr>
            <w:tcW w:w="6713" w:type="dxa"/>
            <w:shd w:val="pct5" w:color="000000" w:fill="FFFFFF"/>
            <w:vAlign w:val="center"/>
          </w:tcPr>
          <w:p w:rsidR="007A6DC9" w:rsidRPr="00136ABF" w:rsidRDefault="007A6DC9" w:rsidP="00406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AB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  <w:shd w:val="pct5" w:color="000000" w:fill="FFFFFF"/>
            <w:vAlign w:val="center"/>
          </w:tcPr>
          <w:p w:rsidR="007A6DC9" w:rsidRPr="00136ABF" w:rsidRDefault="007A6DC9" w:rsidP="00406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ABF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7A6DC9" w:rsidRPr="00136ABF" w:rsidRDefault="007A6DC9" w:rsidP="00406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ABF">
              <w:rPr>
                <w:rFonts w:ascii="Times New Roman" w:hAnsi="Times New Roman"/>
                <w:sz w:val="24"/>
                <w:szCs w:val="24"/>
              </w:rPr>
              <w:t>Страниц</w:t>
            </w:r>
          </w:p>
        </w:tc>
      </w:tr>
      <w:tr w:rsidR="007A6DC9" w:rsidRPr="00136ABF">
        <w:tc>
          <w:tcPr>
            <w:tcW w:w="800" w:type="dxa"/>
          </w:tcPr>
          <w:p w:rsidR="007A6DC9" w:rsidRPr="00136ABF" w:rsidRDefault="007A6DC9" w:rsidP="007A6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3" w:type="dxa"/>
            <w:tcBorders>
              <w:bottom w:val="single" w:sz="4" w:space="0" w:color="auto"/>
            </w:tcBorders>
          </w:tcPr>
          <w:p w:rsidR="007A6DC9" w:rsidRPr="00136ABF" w:rsidRDefault="007A6DC9" w:rsidP="007A6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A6DC9" w:rsidRPr="00136ABF" w:rsidRDefault="007A6DC9" w:rsidP="007A6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DC9" w:rsidRPr="00136ABF">
        <w:trPr>
          <w:trHeight w:val="389"/>
        </w:trPr>
        <w:tc>
          <w:tcPr>
            <w:tcW w:w="800" w:type="dxa"/>
          </w:tcPr>
          <w:p w:rsidR="007A6DC9" w:rsidRPr="00136ABF" w:rsidRDefault="007A6DC9" w:rsidP="007A6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3" w:type="dxa"/>
          </w:tcPr>
          <w:p w:rsidR="007A6DC9" w:rsidRPr="00136ABF" w:rsidRDefault="007A6DC9" w:rsidP="007A6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A6DC9" w:rsidRPr="00136ABF" w:rsidRDefault="007A6DC9" w:rsidP="007A6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DC9" w:rsidRPr="00136ABF">
        <w:tc>
          <w:tcPr>
            <w:tcW w:w="800" w:type="dxa"/>
          </w:tcPr>
          <w:p w:rsidR="007A6DC9" w:rsidRPr="00136ABF" w:rsidRDefault="007A6DC9" w:rsidP="007A6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3" w:type="dxa"/>
          </w:tcPr>
          <w:p w:rsidR="007A6DC9" w:rsidRPr="00136ABF" w:rsidRDefault="007A6DC9" w:rsidP="007A6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A6DC9" w:rsidRPr="00136ABF" w:rsidRDefault="007A6DC9" w:rsidP="007A6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DC9" w:rsidRPr="00136ABF">
        <w:tc>
          <w:tcPr>
            <w:tcW w:w="800" w:type="dxa"/>
          </w:tcPr>
          <w:p w:rsidR="007A6DC9" w:rsidRPr="00136ABF" w:rsidRDefault="007A6DC9" w:rsidP="007A6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3" w:type="dxa"/>
          </w:tcPr>
          <w:p w:rsidR="007A6DC9" w:rsidRPr="00136ABF" w:rsidRDefault="007A6DC9" w:rsidP="007A6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A6DC9" w:rsidRPr="00136ABF" w:rsidRDefault="007A6DC9" w:rsidP="007A6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DC9" w:rsidRPr="00136ABF">
        <w:tc>
          <w:tcPr>
            <w:tcW w:w="800" w:type="dxa"/>
          </w:tcPr>
          <w:p w:rsidR="007A6DC9" w:rsidRPr="00136ABF" w:rsidRDefault="007A6DC9" w:rsidP="007A6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3" w:type="dxa"/>
          </w:tcPr>
          <w:p w:rsidR="007A6DC9" w:rsidRPr="00136ABF" w:rsidRDefault="007A6DC9" w:rsidP="007A6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A6DC9" w:rsidRPr="00136ABF" w:rsidRDefault="007A6DC9" w:rsidP="007A6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DC9" w:rsidRPr="00136ABF">
        <w:tc>
          <w:tcPr>
            <w:tcW w:w="800" w:type="dxa"/>
          </w:tcPr>
          <w:p w:rsidR="007A6DC9" w:rsidRPr="00136ABF" w:rsidRDefault="007A6DC9" w:rsidP="007A6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3" w:type="dxa"/>
          </w:tcPr>
          <w:p w:rsidR="007A6DC9" w:rsidRPr="00136ABF" w:rsidRDefault="007A6DC9" w:rsidP="007A6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7A6DC9" w:rsidRPr="00136ABF" w:rsidRDefault="007A6DC9" w:rsidP="007A6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DC9" w:rsidRPr="00136ABF">
        <w:tc>
          <w:tcPr>
            <w:tcW w:w="800" w:type="dxa"/>
            <w:tcBorders>
              <w:bottom w:val="single" w:sz="4" w:space="0" w:color="auto"/>
            </w:tcBorders>
          </w:tcPr>
          <w:p w:rsidR="007A6DC9" w:rsidRPr="00136ABF" w:rsidRDefault="007A6DC9" w:rsidP="007A6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3" w:type="dxa"/>
            <w:tcBorders>
              <w:bottom w:val="single" w:sz="4" w:space="0" w:color="auto"/>
            </w:tcBorders>
          </w:tcPr>
          <w:p w:rsidR="007A6DC9" w:rsidRPr="00136ABF" w:rsidRDefault="007A6DC9" w:rsidP="007A6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A6DC9" w:rsidRPr="00136ABF" w:rsidRDefault="007A6DC9" w:rsidP="007A6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DC9" w:rsidRPr="00136ABF">
        <w:tc>
          <w:tcPr>
            <w:tcW w:w="800" w:type="dxa"/>
            <w:tcBorders>
              <w:bottom w:val="single" w:sz="4" w:space="0" w:color="auto"/>
            </w:tcBorders>
          </w:tcPr>
          <w:p w:rsidR="007A6DC9" w:rsidRPr="00136ABF" w:rsidRDefault="007A6DC9" w:rsidP="007A6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3" w:type="dxa"/>
            <w:tcBorders>
              <w:bottom w:val="single" w:sz="4" w:space="0" w:color="auto"/>
            </w:tcBorders>
          </w:tcPr>
          <w:p w:rsidR="007A6DC9" w:rsidRPr="00136ABF" w:rsidRDefault="007A6DC9" w:rsidP="007A6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A6DC9" w:rsidRPr="00136ABF" w:rsidRDefault="007A6DC9" w:rsidP="007A6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DC9" w:rsidRPr="00136ABF">
        <w:tc>
          <w:tcPr>
            <w:tcW w:w="800" w:type="dxa"/>
            <w:tcBorders>
              <w:bottom w:val="single" w:sz="4" w:space="0" w:color="auto"/>
            </w:tcBorders>
          </w:tcPr>
          <w:p w:rsidR="007A6DC9" w:rsidRPr="00136ABF" w:rsidRDefault="007A6DC9" w:rsidP="007A6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3" w:type="dxa"/>
            <w:tcBorders>
              <w:bottom w:val="single" w:sz="4" w:space="0" w:color="auto"/>
            </w:tcBorders>
          </w:tcPr>
          <w:p w:rsidR="007A6DC9" w:rsidRPr="00136ABF" w:rsidRDefault="007A6DC9" w:rsidP="007A6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A6DC9" w:rsidRPr="00136ABF" w:rsidRDefault="007A6DC9" w:rsidP="007A6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6DC9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6DC9" w:rsidRPr="00136ABF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6DC9" w:rsidRPr="00136ABF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ABF">
        <w:rPr>
          <w:rFonts w:ascii="Times New Roman" w:hAnsi="Times New Roman"/>
          <w:sz w:val="24"/>
          <w:szCs w:val="24"/>
        </w:rPr>
        <w:t>Руководитель _____________________________________________________(подпись, Ф.И.О.)</w:t>
      </w:r>
    </w:p>
    <w:p w:rsidR="007A6DC9" w:rsidRPr="00136ABF" w:rsidRDefault="007A6DC9" w:rsidP="007A6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36ABF">
        <w:rPr>
          <w:rFonts w:ascii="Times New Roman" w:hAnsi="Times New Roman"/>
          <w:sz w:val="24"/>
          <w:szCs w:val="24"/>
        </w:rPr>
        <w:t>М.П.</w:t>
      </w:r>
    </w:p>
    <w:p w:rsidR="007A6DC9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6DC9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6DC9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6DC9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6DC9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6DC9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6DC9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6DC9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6DC9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6DC9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6DC9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6DC9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6DC9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6DC9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6DC9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6DC9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6DC9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6DC9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34D6" w:rsidRDefault="00E734D6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6CFE" w:rsidRDefault="00406CFE" w:rsidP="007A6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6DC9" w:rsidRDefault="007A6DC9" w:rsidP="00406CF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</w:t>
      </w:r>
      <w:r w:rsidRPr="00136ABF">
        <w:rPr>
          <w:rFonts w:ascii="Times New Roman" w:hAnsi="Times New Roman"/>
          <w:sz w:val="24"/>
          <w:szCs w:val="24"/>
        </w:rPr>
        <w:t>3</w:t>
      </w:r>
    </w:p>
    <w:p w:rsidR="00406CFE" w:rsidRPr="00136ABF" w:rsidRDefault="00406CFE" w:rsidP="00406CF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6DC9" w:rsidRPr="00136ABF" w:rsidRDefault="007A6DC9" w:rsidP="007A6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36ABF">
        <w:rPr>
          <w:rFonts w:ascii="Times New Roman" w:hAnsi="Times New Roman"/>
          <w:sz w:val="24"/>
          <w:szCs w:val="24"/>
        </w:rPr>
        <w:t>Форма запроса на разъя</w:t>
      </w:r>
      <w:r w:rsidR="00406CFE">
        <w:rPr>
          <w:rFonts w:ascii="Times New Roman" w:hAnsi="Times New Roman"/>
          <w:sz w:val="24"/>
          <w:szCs w:val="24"/>
        </w:rPr>
        <w:t>снение документации об аукционе</w:t>
      </w:r>
    </w:p>
    <w:p w:rsidR="007A6DC9" w:rsidRPr="00136ABF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6DC9" w:rsidRPr="00136ABF" w:rsidRDefault="007A6DC9" w:rsidP="007A6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36ABF">
        <w:rPr>
          <w:rFonts w:ascii="Times New Roman" w:hAnsi="Times New Roman"/>
          <w:sz w:val="24"/>
          <w:szCs w:val="24"/>
        </w:rPr>
        <w:t>На бланке организации</w:t>
      </w:r>
    </w:p>
    <w:p w:rsidR="007A6DC9" w:rsidRPr="00136ABF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6DC9" w:rsidRPr="00136ABF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Дата, исходящий номер.</w:t>
      </w:r>
    </w:p>
    <w:p w:rsidR="007A6DC9" w:rsidRPr="00136ABF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6DC9" w:rsidRDefault="00406CFE" w:rsidP="007A6DC9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Главе сельского поселения Хулимсунт</w:t>
      </w:r>
    </w:p>
    <w:p w:rsidR="00406CFE" w:rsidRDefault="00406CFE" w:rsidP="007A6DC9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Барановой Ольге Васильевне</w:t>
      </w:r>
    </w:p>
    <w:p w:rsidR="007A6DC9" w:rsidRPr="00136ABF" w:rsidRDefault="007A6DC9" w:rsidP="007A6DC9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</w:p>
    <w:p w:rsidR="007A6DC9" w:rsidRPr="00136ABF" w:rsidRDefault="007A6DC9" w:rsidP="007A6DC9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 w:rsidRPr="00136ABF">
        <w:rPr>
          <w:rFonts w:ascii="Times New Roman" w:hAnsi="Times New Roman"/>
          <w:sz w:val="24"/>
          <w:szCs w:val="24"/>
        </w:rPr>
        <w:t>от ______________</w:t>
      </w:r>
      <w:r>
        <w:rPr>
          <w:rFonts w:ascii="Times New Roman" w:hAnsi="Times New Roman"/>
          <w:sz w:val="24"/>
          <w:szCs w:val="24"/>
        </w:rPr>
        <w:t>____________________</w:t>
      </w:r>
    </w:p>
    <w:p w:rsidR="007A6DC9" w:rsidRPr="00136ABF" w:rsidRDefault="007A6DC9" w:rsidP="007A6DC9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 w:rsidRPr="00136ABF">
        <w:rPr>
          <w:rFonts w:ascii="Times New Roman" w:hAnsi="Times New Roman"/>
          <w:sz w:val="24"/>
          <w:szCs w:val="24"/>
        </w:rPr>
        <w:t>(Ф.И.О. заявителя - физического лица либо полное наимен</w:t>
      </w:r>
      <w:r>
        <w:rPr>
          <w:rFonts w:ascii="Times New Roman" w:hAnsi="Times New Roman"/>
          <w:sz w:val="24"/>
          <w:szCs w:val="24"/>
        </w:rPr>
        <w:t xml:space="preserve">ование заявителя – юридического </w:t>
      </w:r>
      <w:r w:rsidRPr="00136ABF">
        <w:rPr>
          <w:rFonts w:ascii="Times New Roman" w:hAnsi="Times New Roman"/>
          <w:sz w:val="24"/>
          <w:szCs w:val="24"/>
        </w:rPr>
        <w:t>лица)</w:t>
      </w:r>
      <w:r>
        <w:rPr>
          <w:rFonts w:ascii="Times New Roman" w:hAnsi="Times New Roman"/>
          <w:sz w:val="24"/>
          <w:szCs w:val="24"/>
        </w:rPr>
        <w:t>, тел./факс______________</w:t>
      </w:r>
    </w:p>
    <w:p w:rsidR="007A6DC9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6DC9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6DC9" w:rsidRPr="00136ABF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6DC9" w:rsidRPr="00136ABF" w:rsidRDefault="007A6DC9" w:rsidP="007A6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36ABF">
        <w:rPr>
          <w:rFonts w:ascii="Times New Roman" w:hAnsi="Times New Roman"/>
          <w:sz w:val="24"/>
          <w:szCs w:val="24"/>
        </w:rPr>
        <w:t>ЗАПРОС НА РАЗЪЯСНЕНИЕ ДОКУМЕНТАЦИИ ОБ АУКЦИОНЕ</w:t>
      </w:r>
    </w:p>
    <w:p w:rsidR="007A6DC9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6DC9" w:rsidRPr="00136ABF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6DC9" w:rsidRPr="00136ABF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ABF">
        <w:rPr>
          <w:rFonts w:ascii="Times New Roman" w:hAnsi="Times New Roman"/>
          <w:sz w:val="24"/>
          <w:szCs w:val="24"/>
        </w:rPr>
        <w:t>Прошу Вас разъяснить следующие положения  документации об аукционе: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2308"/>
        <w:gridCol w:w="1992"/>
        <w:gridCol w:w="4626"/>
      </w:tblGrid>
      <w:tr w:rsidR="007A6DC9" w:rsidRPr="00136ABF" w:rsidTr="00406CFE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DC9" w:rsidRPr="00136ABF" w:rsidRDefault="007A6DC9" w:rsidP="00174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ABF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DC9" w:rsidRPr="00136ABF" w:rsidRDefault="007A6DC9" w:rsidP="00174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ABF">
              <w:rPr>
                <w:rFonts w:ascii="Times New Roman" w:hAnsi="Times New Roman"/>
                <w:sz w:val="24"/>
                <w:szCs w:val="24"/>
              </w:rPr>
              <w:t>Раздел аукционной документации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DC9" w:rsidRPr="00136ABF" w:rsidRDefault="007A6DC9" w:rsidP="00174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ABF">
              <w:rPr>
                <w:rFonts w:ascii="Times New Roman" w:hAnsi="Times New Roman"/>
                <w:sz w:val="24"/>
                <w:szCs w:val="24"/>
              </w:rPr>
              <w:t>Ссылка на пункт документации об аукционе, положения которого следует разъяснить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DC9" w:rsidRPr="00136ABF" w:rsidRDefault="007A6DC9" w:rsidP="00174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ABF">
              <w:rPr>
                <w:rFonts w:ascii="Times New Roman" w:hAnsi="Times New Roman"/>
                <w:sz w:val="24"/>
                <w:szCs w:val="24"/>
              </w:rPr>
              <w:t>Содержание запроса на разъяснение положений документации об аукционе</w:t>
            </w:r>
          </w:p>
        </w:tc>
      </w:tr>
      <w:tr w:rsidR="007A6DC9" w:rsidRPr="00136AB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C9" w:rsidRPr="00136ABF" w:rsidRDefault="007A6DC9" w:rsidP="007A6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C9" w:rsidRPr="00136ABF" w:rsidRDefault="007A6DC9" w:rsidP="007A6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C9" w:rsidRPr="00136ABF" w:rsidRDefault="007A6DC9" w:rsidP="007A6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C9" w:rsidRPr="00136ABF" w:rsidRDefault="007A6DC9" w:rsidP="007A6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DC9" w:rsidRPr="00136AB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C9" w:rsidRPr="00136ABF" w:rsidRDefault="007A6DC9" w:rsidP="007A6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C9" w:rsidRPr="00136ABF" w:rsidRDefault="007A6DC9" w:rsidP="007A6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C9" w:rsidRPr="00136ABF" w:rsidRDefault="007A6DC9" w:rsidP="007A6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C9" w:rsidRPr="00136ABF" w:rsidRDefault="007A6DC9" w:rsidP="007A6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DC9" w:rsidRPr="00136AB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C9" w:rsidRPr="00136ABF" w:rsidRDefault="007A6DC9" w:rsidP="007A6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C9" w:rsidRPr="00136ABF" w:rsidRDefault="007A6DC9" w:rsidP="007A6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C9" w:rsidRPr="00136ABF" w:rsidRDefault="007A6DC9" w:rsidP="007A6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C9" w:rsidRPr="00136ABF" w:rsidRDefault="007A6DC9" w:rsidP="007A6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DC9" w:rsidRPr="00136AB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C9" w:rsidRPr="00136ABF" w:rsidRDefault="007A6DC9" w:rsidP="007A6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C9" w:rsidRPr="00136ABF" w:rsidRDefault="007A6DC9" w:rsidP="007A6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C9" w:rsidRPr="00136ABF" w:rsidRDefault="007A6DC9" w:rsidP="007A6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C9" w:rsidRPr="00136ABF" w:rsidRDefault="007A6DC9" w:rsidP="007A6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DC9" w:rsidRPr="00136AB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C9" w:rsidRPr="00136ABF" w:rsidRDefault="007A6DC9" w:rsidP="007A6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C9" w:rsidRPr="00136ABF" w:rsidRDefault="007A6DC9" w:rsidP="007A6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C9" w:rsidRPr="00136ABF" w:rsidRDefault="007A6DC9" w:rsidP="007A6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C9" w:rsidRPr="00136ABF" w:rsidRDefault="007A6DC9" w:rsidP="007A6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6DC9" w:rsidRPr="00136ABF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6DC9" w:rsidRPr="00136ABF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ABF">
        <w:rPr>
          <w:rFonts w:ascii="Times New Roman" w:hAnsi="Times New Roman"/>
          <w:sz w:val="24"/>
          <w:szCs w:val="24"/>
        </w:rPr>
        <w:t>Ответ на запрос прошу направить по адресу:</w:t>
      </w:r>
    </w:p>
    <w:p w:rsidR="007A6DC9" w:rsidRPr="00136ABF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AB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7A6DC9" w:rsidRPr="00136ABF" w:rsidRDefault="007A6DC9" w:rsidP="007A6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36ABF">
        <w:rPr>
          <w:rFonts w:ascii="Times New Roman" w:hAnsi="Times New Roman"/>
          <w:sz w:val="24"/>
          <w:szCs w:val="24"/>
        </w:rPr>
        <w:t>(почтовый адрес организации, направившей запрос)</w:t>
      </w:r>
    </w:p>
    <w:p w:rsidR="007A6DC9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6DC9" w:rsidRPr="00136ABF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6DC9" w:rsidRPr="00136ABF" w:rsidRDefault="007A6DC9" w:rsidP="007A6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36ABF">
        <w:rPr>
          <w:rFonts w:ascii="Times New Roman" w:hAnsi="Times New Roman"/>
          <w:sz w:val="24"/>
          <w:szCs w:val="24"/>
        </w:rPr>
        <w:t>________________________              _____________                    _________________________</w:t>
      </w:r>
    </w:p>
    <w:p w:rsidR="007A6DC9" w:rsidRPr="00136ABF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ABF">
        <w:rPr>
          <w:rFonts w:ascii="Times New Roman" w:hAnsi="Times New Roman"/>
          <w:sz w:val="24"/>
          <w:szCs w:val="24"/>
        </w:rPr>
        <w:t xml:space="preserve">   (должность руководителя)                   (подпись)                                (Имя, Отчество, Фамилия)</w:t>
      </w:r>
    </w:p>
    <w:p w:rsidR="007A6DC9" w:rsidRPr="00136ABF" w:rsidRDefault="007A6DC9" w:rsidP="007A6D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6ABF">
        <w:rPr>
          <w:rFonts w:ascii="Times New Roman" w:hAnsi="Times New Roman"/>
          <w:sz w:val="24"/>
          <w:szCs w:val="24"/>
        </w:rPr>
        <w:t xml:space="preserve">                                                                       М.П.</w:t>
      </w:r>
    </w:p>
    <w:p w:rsidR="007A6DC9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6DC9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6DC9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6DC9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5C85" w:rsidRDefault="00605C85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6DC9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6DC9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6DC9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270F" w:rsidRDefault="00B0270F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5988" w:rsidRDefault="000C5988" w:rsidP="007A6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36EB4" w:rsidRDefault="00F36EB4" w:rsidP="007A6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4FC6" w:rsidRDefault="00174FC6" w:rsidP="007A6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A6DC9" w:rsidRDefault="007A6DC9" w:rsidP="00174F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36ABF"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174FC6" w:rsidRPr="00136ABF" w:rsidRDefault="00174FC6" w:rsidP="00174F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6DC9" w:rsidRPr="00136ABF" w:rsidRDefault="007A6DC9" w:rsidP="007A6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36ABF">
        <w:rPr>
          <w:rFonts w:ascii="Times New Roman" w:hAnsi="Times New Roman"/>
          <w:sz w:val="24"/>
          <w:szCs w:val="24"/>
        </w:rPr>
        <w:t>Форма уведомления об отзыве аукционной заявки</w:t>
      </w:r>
    </w:p>
    <w:p w:rsidR="007A6DC9" w:rsidRPr="00136ABF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6DC9" w:rsidRPr="00136ABF" w:rsidRDefault="007A6DC9" w:rsidP="007A6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36ABF">
        <w:rPr>
          <w:rFonts w:ascii="Times New Roman" w:hAnsi="Times New Roman"/>
          <w:sz w:val="24"/>
          <w:szCs w:val="24"/>
        </w:rPr>
        <w:t>На бланке организации</w:t>
      </w:r>
    </w:p>
    <w:p w:rsidR="007A6DC9" w:rsidRPr="00136ABF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6DC9" w:rsidRPr="00136ABF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Дата, исходящий номер.</w:t>
      </w:r>
    </w:p>
    <w:p w:rsidR="007A6DC9" w:rsidRPr="00136ABF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270F" w:rsidRDefault="00174FC6" w:rsidP="00B0270F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Главе сельского поселения Хулимсунт</w:t>
      </w:r>
    </w:p>
    <w:p w:rsidR="00174FC6" w:rsidRDefault="00174FC6" w:rsidP="00B0270F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Барановой Ольге Васильевне</w:t>
      </w:r>
    </w:p>
    <w:p w:rsidR="007A6DC9" w:rsidRPr="00136ABF" w:rsidRDefault="007A6DC9" w:rsidP="007A6DC9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</w:p>
    <w:p w:rsidR="007A6DC9" w:rsidRPr="00136ABF" w:rsidRDefault="007A6DC9" w:rsidP="007A6DC9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 w:rsidRPr="00136ABF">
        <w:rPr>
          <w:rFonts w:ascii="Times New Roman" w:hAnsi="Times New Roman"/>
          <w:sz w:val="24"/>
          <w:szCs w:val="24"/>
        </w:rPr>
        <w:t>от ______________</w:t>
      </w:r>
      <w:r>
        <w:rPr>
          <w:rFonts w:ascii="Times New Roman" w:hAnsi="Times New Roman"/>
          <w:sz w:val="24"/>
          <w:szCs w:val="24"/>
        </w:rPr>
        <w:t>____________________</w:t>
      </w:r>
    </w:p>
    <w:p w:rsidR="007A6DC9" w:rsidRPr="00136ABF" w:rsidRDefault="007A6DC9" w:rsidP="007A6DC9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 w:rsidRPr="00136ABF">
        <w:rPr>
          <w:rFonts w:ascii="Times New Roman" w:hAnsi="Times New Roman"/>
          <w:sz w:val="24"/>
          <w:szCs w:val="24"/>
        </w:rPr>
        <w:t>(Ф.И.О. заявителя - физического лица либо полное наимен</w:t>
      </w:r>
      <w:r>
        <w:rPr>
          <w:rFonts w:ascii="Times New Roman" w:hAnsi="Times New Roman"/>
          <w:sz w:val="24"/>
          <w:szCs w:val="24"/>
        </w:rPr>
        <w:t xml:space="preserve">ование заявителя – юридического </w:t>
      </w:r>
      <w:r w:rsidRPr="00136ABF">
        <w:rPr>
          <w:rFonts w:ascii="Times New Roman" w:hAnsi="Times New Roman"/>
          <w:sz w:val="24"/>
          <w:szCs w:val="24"/>
        </w:rPr>
        <w:t>лица)</w:t>
      </w:r>
      <w:r>
        <w:rPr>
          <w:rFonts w:ascii="Times New Roman" w:hAnsi="Times New Roman"/>
          <w:sz w:val="24"/>
          <w:szCs w:val="24"/>
        </w:rPr>
        <w:t>, тел./факс______________</w:t>
      </w:r>
    </w:p>
    <w:p w:rsidR="007A6DC9" w:rsidRPr="00136ABF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6DC9" w:rsidRPr="00136ABF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6DC9" w:rsidRPr="00136ABF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6DC9" w:rsidRPr="00136ABF" w:rsidRDefault="007A6DC9" w:rsidP="007A6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36ABF">
        <w:rPr>
          <w:rFonts w:ascii="Times New Roman" w:hAnsi="Times New Roman"/>
          <w:sz w:val="24"/>
          <w:szCs w:val="24"/>
        </w:rPr>
        <w:t>УВЕДОМЛЕНИЕ ОБ ОТЗЫВЕ ЗАЯВКИ</w:t>
      </w:r>
    </w:p>
    <w:p w:rsidR="007A6DC9" w:rsidRPr="00136ABF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6DC9" w:rsidRPr="00136ABF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6DC9" w:rsidRPr="00136ABF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ABF">
        <w:rPr>
          <w:rFonts w:ascii="Times New Roman" w:hAnsi="Times New Roman"/>
          <w:sz w:val="24"/>
          <w:szCs w:val="24"/>
        </w:rPr>
        <w:t xml:space="preserve">                                                </w:t>
      </w:r>
    </w:p>
    <w:p w:rsidR="007A6DC9" w:rsidRPr="00136ABF" w:rsidRDefault="003F7E94" w:rsidP="007A6DC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Настоящим письмом </w:t>
      </w:r>
      <w:r w:rsidR="007A6DC9" w:rsidRPr="00136ABF">
        <w:rPr>
          <w:rFonts w:ascii="Times New Roman" w:hAnsi="Times New Roman"/>
          <w:sz w:val="24"/>
          <w:szCs w:val="24"/>
        </w:rPr>
        <w:t xml:space="preserve">уведомляем (уведомляю) об отзыве своей заявки на участие в открытом аукционе на право заключения договора аренды </w:t>
      </w:r>
      <w:r w:rsidR="00D80976">
        <w:rPr>
          <w:rFonts w:ascii="Times New Roman" w:hAnsi="Times New Roman"/>
          <w:sz w:val="24"/>
          <w:szCs w:val="24"/>
        </w:rPr>
        <w:t>линейного сооружения</w:t>
      </w:r>
      <w:r w:rsidR="007A6DC9" w:rsidRPr="00136ABF">
        <w:rPr>
          <w:rFonts w:ascii="Times New Roman" w:hAnsi="Times New Roman"/>
          <w:sz w:val="24"/>
          <w:szCs w:val="24"/>
        </w:rPr>
        <w:t>, проведение</w:t>
      </w:r>
      <w:r w:rsidR="007A6DC9">
        <w:rPr>
          <w:rFonts w:ascii="Times New Roman" w:hAnsi="Times New Roman"/>
          <w:sz w:val="24"/>
          <w:szCs w:val="24"/>
        </w:rPr>
        <w:t xml:space="preserve"> которого назначено на __________________________</w:t>
      </w:r>
      <w:r w:rsidR="007A6DC9" w:rsidRPr="00136ABF">
        <w:rPr>
          <w:rFonts w:ascii="Times New Roman" w:hAnsi="Times New Roman"/>
          <w:sz w:val="24"/>
          <w:szCs w:val="24"/>
        </w:rPr>
        <w:t>.</w:t>
      </w:r>
    </w:p>
    <w:p w:rsidR="007A6DC9" w:rsidRPr="00136ABF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ABF">
        <w:rPr>
          <w:rFonts w:ascii="Times New Roman" w:hAnsi="Times New Roman"/>
          <w:sz w:val="24"/>
          <w:szCs w:val="24"/>
        </w:rPr>
        <w:t xml:space="preserve">                   </w:t>
      </w:r>
    </w:p>
    <w:p w:rsidR="007A6DC9" w:rsidRPr="00136ABF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6DC9" w:rsidRPr="00136ABF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ABF">
        <w:rPr>
          <w:rFonts w:ascii="Times New Roman" w:hAnsi="Times New Roman"/>
          <w:sz w:val="24"/>
          <w:szCs w:val="24"/>
        </w:rPr>
        <w:t xml:space="preserve"> </w:t>
      </w:r>
    </w:p>
    <w:p w:rsidR="007A6DC9" w:rsidRPr="00136ABF" w:rsidRDefault="007A6DC9" w:rsidP="007A6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36ABF">
        <w:rPr>
          <w:rFonts w:ascii="Times New Roman" w:hAnsi="Times New Roman"/>
          <w:sz w:val="24"/>
          <w:szCs w:val="24"/>
        </w:rPr>
        <w:t>________________________              _____________                    _________________________</w:t>
      </w:r>
    </w:p>
    <w:p w:rsidR="007A6DC9" w:rsidRPr="00136ABF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ABF">
        <w:rPr>
          <w:rFonts w:ascii="Times New Roman" w:hAnsi="Times New Roman"/>
          <w:sz w:val="24"/>
          <w:szCs w:val="24"/>
        </w:rPr>
        <w:t xml:space="preserve">   (должность руководителя)                   (подпись)                                (Имя, Отчество, Фамилия)</w:t>
      </w:r>
    </w:p>
    <w:p w:rsidR="007A6DC9" w:rsidRPr="00136ABF" w:rsidRDefault="007A6DC9" w:rsidP="007A6D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6ABF">
        <w:rPr>
          <w:rFonts w:ascii="Times New Roman" w:hAnsi="Times New Roman"/>
          <w:sz w:val="24"/>
          <w:szCs w:val="24"/>
        </w:rPr>
        <w:t xml:space="preserve">                                                                       М.П.</w:t>
      </w:r>
    </w:p>
    <w:p w:rsidR="007A6DC9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6DC9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6DC9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6DC9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6DC9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6DC9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6DC9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6DC9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6DC9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6DC9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6DC9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6DC9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6DC9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6DC9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6DC9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6DC9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6DC9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6DC9" w:rsidRDefault="007A6DC9" w:rsidP="007A6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6DC9" w:rsidRDefault="007A6DC9" w:rsidP="007A6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6DC9" w:rsidRDefault="007A6DC9" w:rsidP="007A6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270F" w:rsidRDefault="00B0270F" w:rsidP="007A6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6DC9" w:rsidRDefault="007A6DC9" w:rsidP="007A6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34D6" w:rsidRDefault="00E734D6" w:rsidP="007A6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6DC9" w:rsidRDefault="007A6DC9" w:rsidP="003E33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4FC6" w:rsidRDefault="00174FC6" w:rsidP="007A6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6DC9" w:rsidRDefault="007A6DC9" w:rsidP="00174F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36ABF">
        <w:rPr>
          <w:rFonts w:ascii="Times New Roman" w:hAnsi="Times New Roman"/>
          <w:sz w:val="24"/>
          <w:szCs w:val="24"/>
        </w:rPr>
        <w:t>Приложение № 5</w:t>
      </w:r>
    </w:p>
    <w:p w:rsidR="00174FC6" w:rsidRPr="00136ABF" w:rsidRDefault="00174FC6" w:rsidP="00174F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6DC9" w:rsidRPr="00136ABF" w:rsidRDefault="007A6DC9" w:rsidP="007A6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36ABF">
        <w:rPr>
          <w:rFonts w:ascii="Times New Roman" w:hAnsi="Times New Roman"/>
          <w:sz w:val="24"/>
          <w:szCs w:val="24"/>
        </w:rPr>
        <w:t xml:space="preserve">Форма заявления о предоставлении документации об </w:t>
      </w:r>
      <w:r w:rsidR="00174FC6">
        <w:rPr>
          <w:rFonts w:ascii="Times New Roman" w:hAnsi="Times New Roman"/>
          <w:sz w:val="24"/>
          <w:szCs w:val="24"/>
        </w:rPr>
        <w:t>аукционе</w:t>
      </w:r>
    </w:p>
    <w:p w:rsidR="007A6DC9" w:rsidRPr="00136ABF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6DC9" w:rsidRPr="00136ABF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6DC9" w:rsidRPr="00136ABF" w:rsidRDefault="007A6DC9" w:rsidP="007A6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36ABF">
        <w:rPr>
          <w:rFonts w:ascii="Times New Roman" w:hAnsi="Times New Roman"/>
          <w:sz w:val="24"/>
          <w:szCs w:val="24"/>
        </w:rPr>
        <w:t>На бланке организации</w:t>
      </w:r>
    </w:p>
    <w:p w:rsidR="007A6DC9" w:rsidRPr="00136ABF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6DC9" w:rsidRPr="00136ABF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Дата, исходящий номер.</w:t>
      </w:r>
    </w:p>
    <w:p w:rsidR="007A6DC9" w:rsidRPr="00136ABF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270F" w:rsidRDefault="00174FC6" w:rsidP="00B0270F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Главе сельского поселения Хулимсунт</w:t>
      </w:r>
    </w:p>
    <w:p w:rsidR="00174FC6" w:rsidRDefault="00174FC6" w:rsidP="00B0270F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Барановой Ольге Васильевне</w:t>
      </w:r>
    </w:p>
    <w:p w:rsidR="007A6DC9" w:rsidRPr="00136ABF" w:rsidRDefault="007A6DC9" w:rsidP="007A6DC9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</w:p>
    <w:p w:rsidR="007A6DC9" w:rsidRPr="00136ABF" w:rsidRDefault="007A6DC9" w:rsidP="007A6DC9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 w:rsidRPr="00136ABF">
        <w:rPr>
          <w:rFonts w:ascii="Times New Roman" w:hAnsi="Times New Roman"/>
          <w:sz w:val="24"/>
          <w:szCs w:val="24"/>
        </w:rPr>
        <w:t>от ______________</w:t>
      </w:r>
      <w:r>
        <w:rPr>
          <w:rFonts w:ascii="Times New Roman" w:hAnsi="Times New Roman"/>
          <w:sz w:val="24"/>
          <w:szCs w:val="24"/>
        </w:rPr>
        <w:t>____________________</w:t>
      </w:r>
    </w:p>
    <w:p w:rsidR="007A6DC9" w:rsidRPr="00136ABF" w:rsidRDefault="007A6DC9" w:rsidP="007A6DC9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 w:rsidRPr="00136ABF">
        <w:rPr>
          <w:rFonts w:ascii="Times New Roman" w:hAnsi="Times New Roman"/>
          <w:sz w:val="24"/>
          <w:szCs w:val="24"/>
        </w:rPr>
        <w:t>(Ф.И.О. заявителя - физического лица либо полное наимен</w:t>
      </w:r>
      <w:r>
        <w:rPr>
          <w:rFonts w:ascii="Times New Roman" w:hAnsi="Times New Roman"/>
          <w:sz w:val="24"/>
          <w:szCs w:val="24"/>
        </w:rPr>
        <w:t xml:space="preserve">ование заявителя – юридического </w:t>
      </w:r>
      <w:r w:rsidRPr="00136ABF">
        <w:rPr>
          <w:rFonts w:ascii="Times New Roman" w:hAnsi="Times New Roman"/>
          <w:sz w:val="24"/>
          <w:szCs w:val="24"/>
        </w:rPr>
        <w:t>лица)</w:t>
      </w:r>
      <w:r>
        <w:rPr>
          <w:rFonts w:ascii="Times New Roman" w:hAnsi="Times New Roman"/>
          <w:sz w:val="24"/>
          <w:szCs w:val="24"/>
        </w:rPr>
        <w:t>, тел./факс______________</w:t>
      </w:r>
    </w:p>
    <w:p w:rsidR="007A6DC9" w:rsidRPr="00136ABF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6DC9" w:rsidRPr="00136ABF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6DC9" w:rsidRPr="00136ABF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6DC9" w:rsidRPr="00136ABF" w:rsidRDefault="007A6DC9" w:rsidP="007A6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36ABF">
        <w:rPr>
          <w:rFonts w:ascii="Times New Roman" w:hAnsi="Times New Roman"/>
          <w:sz w:val="24"/>
          <w:szCs w:val="24"/>
        </w:rPr>
        <w:t>ЗАЯВЛЕНИЕ</w:t>
      </w:r>
    </w:p>
    <w:p w:rsidR="007A6DC9" w:rsidRPr="00136ABF" w:rsidRDefault="007A6DC9" w:rsidP="007A6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36ABF">
        <w:rPr>
          <w:rFonts w:ascii="Times New Roman" w:hAnsi="Times New Roman"/>
          <w:sz w:val="24"/>
          <w:szCs w:val="24"/>
        </w:rPr>
        <w:t>О ПРЕДОСТАВЛЕНИИ ДОКУМЕНТАЦИИ ОБ АУКЦИОНЕ</w:t>
      </w:r>
    </w:p>
    <w:p w:rsidR="007A6DC9" w:rsidRPr="00136ABF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6DC9" w:rsidRPr="00136ABF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6DC9" w:rsidRPr="00136ABF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6DC9" w:rsidRPr="00136ABF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ABF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                          </w:t>
      </w:r>
    </w:p>
    <w:p w:rsidR="007A6DC9" w:rsidRPr="00136ABF" w:rsidRDefault="007A6DC9" w:rsidP="007A6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36ABF">
        <w:rPr>
          <w:rFonts w:ascii="Times New Roman" w:hAnsi="Times New Roman"/>
          <w:sz w:val="24"/>
          <w:szCs w:val="24"/>
        </w:rPr>
        <w:t>(наименование организации, тел.)</w:t>
      </w:r>
    </w:p>
    <w:p w:rsidR="007A6DC9" w:rsidRPr="00136ABF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6DC9" w:rsidRPr="00136ABF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ABF">
        <w:rPr>
          <w:rFonts w:ascii="Times New Roman" w:hAnsi="Times New Roman"/>
          <w:sz w:val="24"/>
          <w:szCs w:val="24"/>
        </w:rPr>
        <w:t xml:space="preserve">Прошу предоставить для ознакомления  документацию об аукционе на право заключения договора аренды </w:t>
      </w:r>
      <w:r w:rsidR="00D80976">
        <w:rPr>
          <w:rFonts w:ascii="Times New Roman" w:hAnsi="Times New Roman"/>
          <w:sz w:val="24"/>
          <w:szCs w:val="24"/>
        </w:rPr>
        <w:t>линейного сооружения</w:t>
      </w:r>
      <w:r w:rsidRPr="00136ABF">
        <w:rPr>
          <w:rFonts w:ascii="Times New Roman" w:hAnsi="Times New Roman"/>
          <w:sz w:val="24"/>
          <w:szCs w:val="24"/>
        </w:rPr>
        <w:t xml:space="preserve"> в соответствии с Извещением об открытом аукционе, опубликованном в сети «Интернет».</w:t>
      </w:r>
    </w:p>
    <w:p w:rsidR="007A6DC9" w:rsidRPr="00136ABF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6DC9" w:rsidRPr="00136ABF" w:rsidRDefault="007A6DC9" w:rsidP="007A6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36ABF">
        <w:rPr>
          <w:rFonts w:ascii="Times New Roman" w:hAnsi="Times New Roman"/>
          <w:sz w:val="24"/>
          <w:szCs w:val="24"/>
        </w:rPr>
        <w:t>________________________              _____________                    _________________________</w:t>
      </w:r>
    </w:p>
    <w:p w:rsidR="007A6DC9" w:rsidRPr="00136ABF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ABF">
        <w:rPr>
          <w:rFonts w:ascii="Times New Roman" w:hAnsi="Times New Roman"/>
          <w:sz w:val="24"/>
          <w:szCs w:val="24"/>
        </w:rPr>
        <w:t xml:space="preserve">   (должность руководителя)                   (подпись)                                (Имя, Отчество, Фамилия)</w:t>
      </w:r>
    </w:p>
    <w:p w:rsidR="007A6DC9" w:rsidRPr="00136ABF" w:rsidRDefault="007A6DC9" w:rsidP="007A6D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6ABF">
        <w:rPr>
          <w:rFonts w:ascii="Times New Roman" w:hAnsi="Times New Roman"/>
          <w:sz w:val="24"/>
          <w:szCs w:val="24"/>
        </w:rPr>
        <w:t xml:space="preserve">                                                                       М.П.</w:t>
      </w:r>
    </w:p>
    <w:p w:rsidR="007A6DC9" w:rsidRPr="00136ABF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6DC9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6DC9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6DC9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6DC9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6DC9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262B" w:rsidRDefault="00F2262B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262B" w:rsidRDefault="00F2262B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63A8" w:rsidRDefault="001163A8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163A8" w:rsidRDefault="001163A8" w:rsidP="00AB0DD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6</w:t>
      </w:r>
      <w:r w:rsidR="00AB0DDF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8C44DF6" wp14:editId="5DEFA45E">
            <wp:extent cx="6248083" cy="8839200"/>
            <wp:effectExtent l="0" t="0" r="635" b="0"/>
            <wp:docPr id="2" name="Рисунок 2" descr="D:\Рабочий стол\img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img44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083" cy="883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62B" w:rsidRDefault="00AB0DDF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GoBack"/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6381750" cy="4513921"/>
            <wp:effectExtent l="0" t="0" r="0" b="1270"/>
            <wp:docPr id="3" name="Рисунок 3" descr="D:\Рабочий стол\img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чий стол\img44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4513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F2262B" w:rsidRDefault="00F2262B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262B" w:rsidRDefault="00F2262B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262B" w:rsidRDefault="00F2262B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262B" w:rsidRDefault="00F2262B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262B" w:rsidRDefault="00F2262B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262B" w:rsidRDefault="00F2262B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262B" w:rsidRDefault="00F2262B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6DC9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6DC9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6DC9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6DC9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4FC6" w:rsidRDefault="00174FC6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63A8" w:rsidRDefault="001163A8" w:rsidP="000B7E33">
      <w:pPr>
        <w:pStyle w:val="1"/>
        <w:ind w:right="-5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150EC" w:rsidRPr="008150EC" w:rsidRDefault="008150EC" w:rsidP="008150EC">
      <w:pPr>
        <w:pStyle w:val="1"/>
        <w:ind w:right="-5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Приложение № 7</w:t>
      </w:r>
    </w:p>
    <w:p w:rsidR="008150EC" w:rsidRPr="008150EC" w:rsidRDefault="008150EC" w:rsidP="008150EC"/>
    <w:p w:rsidR="000B7E33" w:rsidRPr="00F2262B" w:rsidRDefault="000B7E33" w:rsidP="000B7E33">
      <w:pPr>
        <w:pStyle w:val="1"/>
        <w:ind w:right="-5"/>
        <w:jc w:val="center"/>
        <w:rPr>
          <w:sz w:val="24"/>
          <w:szCs w:val="24"/>
        </w:rPr>
      </w:pPr>
      <w:r w:rsidRPr="00F2262B">
        <w:rPr>
          <w:sz w:val="24"/>
          <w:szCs w:val="24"/>
        </w:rPr>
        <w:t>Проект Договора</w:t>
      </w:r>
    </w:p>
    <w:p w:rsidR="000B7E33" w:rsidRPr="00F2262B" w:rsidRDefault="000B7E33" w:rsidP="000B7E33">
      <w:pPr>
        <w:pStyle w:val="1"/>
        <w:ind w:right="-5"/>
        <w:jc w:val="center"/>
        <w:rPr>
          <w:sz w:val="24"/>
          <w:szCs w:val="24"/>
        </w:rPr>
      </w:pPr>
      <w:r w:rsidRPr="00F2262B">
        <w:rPr>
          <w:sz w:val="24"/>
          <w:szCs w:val="24"/>
        </w:rPr>
        <w:t xml:space="preserve">аренды </w:t>
      </w:r>
      <w:r w:rsidR="008150EC">
        <w:rPr>
          <w:sz w:val="24"/>
          <w:szCs w:val="24"/>
        </w:rPr>
        <w:t>недвижимого имущества</w:t>
      </w:r>
      <w:r w:rsidRPr="00F2262B">
        <w:rPr>
          <w:sz w:val="24"/>
          <w:szCs w:val="24"/>
        </w:rPr>
        <w:t xml:space="preserve"> № ______</w:t>
      </w:r>
    </w:p>
    <w:p w:rsidR="000B7E33" w:rsidRPr="00F2262B" w:rsidRDefault="000B7E33" w:rsidP="000B7E33">
      <w:pPr>
        <w:spacing w:after="0" w:line="240" w:lineRule="auto"/>
        <w:ind w:left="2568" w:right="-5" w:hanging="3828"/>
        <w:jc w:val="center"/>
        <w:rPr>
          <w:rFonts w:ascii="Times New Roman" w:hAnsi="Times New Roman"/>
          <w:b/>
          <w:sz w:val="24"/>
          <w:szCs w:val="24"/>
        </w:rPr>
      </w:pPr>
    </w:p>
    <w:p w:rsidR="000B7E33" w:rsidRPr="00F2262B" w:rsidRDefault="008150EC" w:rsidP="000B7E33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Хулимсунт</w:t>
      </w:r>
      <w:r w:rsidR="000B7E33" w:rsidRPr="00F2262B">
        <w:rPr>
          <w:rFonts w:ascii="Times New Roman" w:hAnsi="Times New Roman"/>
          <w:sz w:val="24"/>
          <w:szCs w:val="24"/>
        </w:rPr>
        <w:t xml:space="preserve">     </w:t>
      </w:r>
      <w:r w:rsidR="000B7E33" w:rsidRPr="00F2262B">
        <w:rPr>
          <w:rFonts w:ascii="Times New Roman" w:hAnsi="Times New Roman"/>
          <w:sz w:val="24"/>
          <w:szCs w:val="24"/>
        </w:rPr>
        <w:tab/>
      </w:r>
      <w:r w:rsidR="000B7E33" w:rsidRPr="00F2262B">
        <w:rPr>
          <w:rFonts w:ascii="Times New Roman" w:hAnsi="Times New Roman"/>
          <w:sz w:val="24"/>
          <w:szCs w:val="24"/>
        </w:rPr>
        <w:tab/>
        <w:t xml:space="preserve">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0B7E33" w:rsidRPr="00F2262B">
        <w:rPr>
          <w:rFonts w:ascii="Times New Roman" w:hAnsi="Times New Roman"/>
          <w:sz w:val="24"/>
          <w:szCs w:val="24"/>
        </w:rPr>
        <w:t xml:space="preserve">     </w:t>
      </w:r>
      <w:r w:rsidR="000B7E33">
        <w:rPr>
          <w:rFonts w:ascii="Times New Roman" w:hAnsi="Times New Roman"/>
          <w:sz w:val="24"/>
          <w:szCs w:val="24"/>
        </w:rPr>
        <w:t xml:space="preserve">         </w:t>
      </w:r>
      <w:r w:rsidR="000B7E33" w:rsidRPr="00F2262B">
        <w:rPr>
          <w:rFonts w:ascii="Times New Roman" w:hAnsi="Times New Roman"/>
          <w:sz w:val="24"/>
          <w:szCs w:val="24"/>
        </w:rPr>
        <w:t xml:space="preserve">    «_____» ________ 201</w:t>
      </w:r>
      <w:r w:rsidR="005E0B12">
        <w:rPr>
          <w:rFonts w:ascii="Times New Roman" w:hAnsi="Times New Roman"/>
          <w:sz w:val="24"/>
          <w:szCs w:val="24"/>
        </w:rPr>
        <w:t>7</w:t>
      </w:r>
      <w:r w:rsidR="000B7E33" w:rsidRPr="00F2262B">
        <w:rPr>
          <w:rFonts w:ascii="Times New Roman" w:hAnsi="Times New Roman"/>
          <w:sz w:val="24"/>
          <w:szCs w:val="24"/>
        </w:rPr>
        <w:t xml:space="preserve"> года   </w:t>
      </w:r>
    </w:p>
    <w:p w:rsidR="000B7E33" w:rsidRPr="00F2262B" w:rsidRDefault="000B7E33" w:rsidP="000B7E33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F2262B">
        <w:rPr>
          <w:rFonts w:ascii="Times New Roman" w:hAnsi="Times New Roman"/>
          <w:sz w:val="24"/>
          <w:szCs w:val="24"/>
        </w:rPr>
        <w:t xml:space="preserve">               </w:t>
      </w:r>
    </w:p>
    <w:p w:rsidR="000B7E33" w:rsidRPr="00F2262B" w:rsidRDefault="00174FC6" w:rsidP="000B7E33">
      <w:pPr>
        <w:spacing w:after="0" w:line="240" w:lineRule="auto"/>
        <w:ind w:right="-5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Meiryo" w:hAnsi="Times New Roman"/>
          <w:b/>
          <w:sz w:val="24"/>
          <w:szCs w:val="24"/>
        </w:rPr>
        <w:t>Муниципальное учреждение Администрация сельского поселения Хулимсунт</w:t>
      </w:r>
      <w:r w:rsidR="000B7E33" w:rsidRPr="00F2262B">
        <w:rPr>
          <w:rFonts w:ascii="Times New Roman" w:eastAsia="Meiryo" w:hAnsi="Times New Roman"/>
          <w:b/>
          <w:sz w:val="24"/>
          <w:szCs w:val="24"/>
        </w:rPr>
        <w:t>,</w:t>
      </w:r>
      <w:r w:rsidR="000B7E33" w:rsidRPr="00F2262B">
        <w:rPr>
          <w:rFonts w:ascii="Times New Roman" w:eastAsia="Meiryo" w:hAnsi="Times New Roman"/>
          <w:sz w:val="24"/>
          <w:szCs w:val="24"/>
        </w:rPr>
        <w:t xml:space="preserve"> именуемое в дальнейшем «Арен</w:t>
      </w:r>
      <w:r w:rsidR="003F7E94">
        <w:rPr>
          <w:rFonts w:ascii="Times New Roman" w:eastAsia="Meiryo" w:hAnsi="Times New Roman"/>
          <w:sz w:val="24"/>
          <w:szCs w:val="24"/>
        </w:rPr>
        <w:t xml:space="preserve">додатель», в лице </w:t>
      </w:r>
      <w:r>
        <w:rPr>
          <w:rFonts w:ascii="Times New Roman" w:eastAsia="Meiryo" w:hAnsi="Times New Roman"/>
          <w:sz w:val="24"/>
          <w:szCs w:val="24"/>
        </w:rPr>
        <w:t xml:space="preserve">главы сельского поселения Хулимсунт </w:t>
      </w:r>
      <w:r w:rsidRPr="008150EC">
        <w:rPr>
          <w:rFonts w:ascii="Times New Roman" w:eastAsia="Meiryo" w:hAnsi="Times New Roman"/>
          <w:b/>
          <w:sz w:val="24"/>
          <w:szCs w:val="24"/>
        </w:rPr>
        <w:t>Барановой Ольги Васильевны</w:t>
      </w:r>
      <w:r w:rsidR="000B7E33" w:rsidRPr="00F2262B">
        <w:rPr>
          <w:rFonts w:ascii="Times New Roman" w:eastAsia="Meiryo" w:hAnsi="Times New Roman"/>
          <w:sz w:val="24"/>
          <w:szCs w:val="24"/>
        </w:rPr>
        <w:t xml:space="preserve">, действующего на основании Устава, с одной стороны, и </w:t>
      </w:r>
      <w:r w:rsidR="000B7E33" w:rsidRPr="00F2262B">
        <w:rPr>
          <w:rFonts w:ascii="Times New Roman" w:eastAsia="Meiryo" w:hAnsi="Times New Roman"/>
          <w:b/>
          <w:sz w:val="24"/>
          <w:szCs w:val="24"/>
        </w:rPr>
        <w:t>___________</w:t>
      </w:r>
      <w:r w:rsidR="000B7E33" w:rsidRPr="00F2262B">
        <w:rPr>
          <w:rFonts w:ascii="Times New Roman" w:eastAsia="Meiryo" w:hAnsi="Times New Roman"/>
          <w:sz w:val="24"/>
          <w:szCs w:val="24"/>
        </w:rPr>
        <w:t xml:space="preserve"> именуемый в дальнейшем «Арендатор», действующий на основании ________________, с другой стороны, именуемые в дальнейшем Стороны, заключили настоящий договор о нижеследующем:</w:t>
      </w:r>
    </w:p>
    <w:p w:rsidR="000B7E33" w:rsidRPr="00F2262B" w:rsidRDefault="000B7E33" w:rsidP="000B7E33">
      <w:pPr>
        <w:pStyle w:val="ac"/>
        <w:ind w:left="0" w:right="-5" w:firstLine="0"/>
        <w:rPr>
          <w:sz w:val="24"/>
          <w:szCs w:val="24"/>
        </w:rPr>
      </w:pPr>
    </w:p>
    <w:p w:rsidR="008150EC" w:rsidRPr="008150EC" w:rsidRDefault="008150EC" w:rsidP="008150EC">
      <w:pPr>
        <w:pStyle w:val="af2"/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8150EC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8150EC" w:rsidRPr="008150EC" w:rsidRDefault="008150EC" w:rsidP="008150EC">
      <w:pPr>
        <w:pStyle w:val="af2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150EC" w:rsidRPr="008150EC" w:rsidRDefault="008150EC" w:rsidP="008150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0EC">
        <w:rPr>
          <w:rFonts w:ascii="Times New Roman" w:hAnsi="Times New Roman"/>
          <w:sz w:val="24"/>
          <w:szCs w:val="24"/>
        </w:rPr>
        <w:t xml:space="preserve">1.1. По настоящему договору Арендодатель передает за плату во временное владение и пользование, а Арендатор принимает 1/2 линейного сооружения «Газоснабжение жилых домов национальной части п. Хулимсунт Березовского района», расположенного по адресу: д. Хулимсунт, </w:t>
      </w:r>
      <w:proofErr w:type="spellStart"/>
      <w:r w:rsidRPr="008150EC">
        <w:rPr>
          <w:rFonts w:ascii="Times New Roman" w:hAnsi="Times New Roman"/>
          <w:sz w:val="24"/>
          <w:szCs w:val="24"/>
        </w:rPr>
        <w:t>мкр</w:t>
      </w:r>
      <w:proofErr w:type="spellEnd"/>
      <w:r w:rsidRPr="008150EC">
        <w:rPr>
          <w:rFonts w:ascii="Times New Roman" w:hAnsi="Times New Roman"/>
          <w:sz w:val="24"/>
          <w:szCs w:val="24"/>
        </w:rPr>
        <w:t>. 4, строение 29/1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50EC">
        <w:rPr>
          <w:rFonts w:ascii="Times New Roman" w:hAnsi="Times New Roman"/>
          <w:sz w:val="24"/>
          <w:szCs w:val="24"/>
        </w:rPr>
        <w:t xml:space="preserve">(далее - Объект аренды, Газопровод). </w:t>
      </w:r>
    </w:p>
    <w:p w:rsidR="008150EC" w:rsidRPr="008150EC" w:rsidRDefault="008150EC" w:rsidP="008150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0EC">
        <w:rPr>
          <w:rFonts w:ascii="Times New Roman" w:hAnsi="Times New Roman"/>
          <w:sz w:val="24"/>
          <w:szCs w:val="24"/>
        </w:rPr>
        <w:t xml:space="preserve">1.2. Арендатор обязуется своевременно вносить плату за принятый Объект аренды с даты фактической передачи его Арендатору. </w:t>
      </w:r>
    </w:p>
    <w:p w:rsidR="008150EC" w:rsidRPr="008150EC" w:rsidRDefault="008150EC" w:rsidP="008150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0EC">
        <w:rPr>
          <w:rFonts w:ascii="Times New Roman" w:hAnsi="Times New Roman"/>
          <w:sz w:val="24"/>
          <w:szCs w:val="24"/>
        </w:rPr>
        <w:t xml:space="preserve">1.3. Технические характеристики объекта определены в соответствии с техническим паспортом от 05.03.2012 года, являющемся приложением и неотъемлемой частью настоящего договора. </w:t>
      </w:r>
    </w:p>
    <w:p w:rsidR="008150EC" w:rsidRPr="008150EC" w:rsidRDefault="008150EC" w:rsidP="008150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0EC">
        <w:rPr>
          <w:rFonts w:ascii="Times New Roman" w:hAnsi="Times New Roman"/>
          <w:sz w:val="24"/>
          <w:szCs w:val="24"/>
        </w:rPr>
        <w:t xml:space="preserve">1.4. На момент заключения настоящего договора передаваемый в аренду Газопровод принадлежит Арендодателю на праве собственности, что подтверждается свидетельством о государственной регистрации права от 25.12.2012 года № 86-АБ 498450. </w:t>
      </w:r>
    </w:p>
    <w:p w:rsidR="008150EC" w:rsidRPr="008150EC" w:rsidRDefault="008150EC" w:rsidP="008150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0EC">
        <w:rPr>
          <w:rFonts w:ascii="Times New Roman" w:hAnsi="Times New Roman"/>
          <w:sz w:val="24"/>
          <w:szCs w:val="24"/>
        </w:rPr>
        <w:t xml:space="preserve">1.5. Арендатор гарантирует, что передаваемый в аренду Газопровод не заложен, не арестован, не является предметом исков третьих лиц и не обременен иными обязательствами, находится в нормальном техническом состоянии, не обладает недостатками, препятствующими его использованию в указанных целях. </w:t>
      </w:r>
    </w:p>
    <w:p w:rsidR="008150EC" w:rsidRPr="008150EC" w:rsidRDefault="008150EC" w:rsidP="008150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0EC">
        <w:rPr>
          <w:rFonts w:ascii="Times New Roman" w:hAnsi="Times New Roman"/>
          <w:sz w:val="24"/>
          <w:szCs w:val="24"/>
        </w:rPr>
        <w:t xml:space="preserve">1.6. Объект аренды предоставляется Арендатору для подачи газа. </w:t>
      </w:r>
    </w:p>
    <w:p w:rsidR="008150EC" w:rsidRPr="008150EC" w:rsidRDefault="008150EC" w:rsidP="008150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0EC">
        <w:rPr>
          <w:rFonts w:ascii="Times New Roman" w:hAnsi="Times New Roman"/>
          <w:sz w:val="24"/>
          <w:szCs w:val="24"/>
        </w:rPr>
        <w:t xml:space="preserve">1.7. Арендатор не вправе сдавать Газопровод в субаренду, а также производить подключение третьих лиц к Объекту аренды без согласования с Арендодателем. </w:t>
      </w:r>
    </w:p>
    <w:p w:rsidR="008150EC" w:rsidRPr="008150EC" w:rsidRDefault="008150EC" w:rsidP="008150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0EC">
        <w:rPr>
          <w:rFonts w:ascii="Times New Roman" w:hAnsi="Times New Roman"/>
          <w:sz w:val="24"/>
          <w:szCs w:val="24"/>
        </w:rPr>
        <w:t xml:space="preserve">1.8. Доходы, полученные Арендатором в результате использования им Объекта аренды, являются собственностью Арендатора. </w:t>
      </w:r>
    </w:p>
    <w:p w:rsidR="008150EC" w:rsidRPr="008150EC" w:rsidRDefault="008150EC" w:rsidP="008150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0EC">
        <w:rPr>
          <w:rFonts w:ascii="Times New Roman" w:hAnsi="Times New Roman"/>
          <w:sz w:val="24"/>
          <w:szCs w:val="24"/>
        </w:rPr>
        <w:t xml:space="preserve">1.9. Стороны определили, что эксплуатация Объекта аренды должна обеспечивать его нормальное и безопасное использование в соответствии с целями аренды по настоящему договору. </w:t>
      </w:r>
    </w:p>
    <w:p w:rsidR="008150EC" w:rsidRDefault="008150EC" w:rsidP="008150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0EC">
        <w:rPr>
          <w:rFonts w:ascii="Times New Roman" w:hAnsi="Times New Roman"/>
          <w:sz w:val="24"/>
          <w:szCs w:val="24"/>
        </w:rPr>
        <w:t>1.10. Настоящий договор аренды заключен на основании Протокола об итогах аукциона от «___» ________ года.</w:t>
      </w:r>
    </w:p>
    <w:p w:rsidR="008150EC" w:rsidRPr="008150EC" w:rsidRDefault="008150EC" w:rsidP="008150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50EC" w:rsidRPr="008150EC" w:rsidRDefault="008150EC" w:rsidP="008150EC">
      <w:pPr>
        <w:pStyle w:val="af2"/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8150EC">
        <w:rPr>
          <w:rFonts w:ascii="Times New Roman" w:hAnsi="Times New Roman"/>
          <w:b/>
          <w:sz w:val="24"/>
          <w:szCs w:val="24"/>
        </w:rPr>
        <w:t>Порядок предоставления объекта аренды и срок аренды</w:t>
      </w:r>
    </w:p>
    <w:p w:rsidR="008150EC" w:rsidRPr="008150EC" w:rsidRDefault="008150EC" w:rsidP="008150EC">
      <w:pPr>
        <w:pStyle w:val="af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50EC" w:rsidRPr="008150EC" w:rsidRDefault="008150EC" w:rsidP="008150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0EC">
        <w:rPr>
          <w:rFonts w:ascii="Times New Roman" w:hAnsi="Times New Roman"/>
          <w:sz w:val="24"/>
          <w:szCs w:val="24"/>
        </w:rPr>
        <w:t xml:space="preserve">2.1. Газопровод передается Арендатору на основании акта приема-передачи Объекта аренды, который является обязательным приложением к настоящему договору. </w:t>
      </w:r>
    </w:p>
    <w:p w:rsidR="008150EC" w:rsidRPr="008150EC" w:rsidRDefault="008150EC" w:rsidP="008150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0EC">
        <w:rPr>
          <w:rFonts w:ascii="Times New Roman" w:hAnsi="Times New Roman"/>
          <w:sz w:val="24"/>
          <w:szCs w:val="24"/>
        </w:rPr>
        <w:t xml:space="preserve">2.2. Подписание акта приема-передачи Объекта аренды свидетельствует о фактической передаче Газопровода от одной стороны к другой. </w:t>
      </w:r>
    </w:p>
    <w:p w:rsidR="008150EC" w:rsidRPr="008150EC" w:rsidRDefault="008150EC" w:rsidP="008150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0EC">
        <w:rPr>
          <w:rFonts w:ascii="Times New Roman" w:hAnsi="Times New Roman"/>
          <w:sz w:val="24"/>
          <w:szCs w:val="24"/>
        </w:rPr>
        <w:t xml:space="preserve">2.3. Газопровод предоставляется в аренду на 5 лет со дня подписания сторонами Акта приема-передачи Объекта аренды. </w:t>
      </w:r>
    </w:p>
    <w:p w:rsidR="008150EC" w:rsidRDefault="008150EC" w:rsidP="008150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0EC">
        <w:rPr>
          <w:rFonts w:ascii="Times New Roman" w:hAnsi="Times New Roman"/>
          <w:sz w:val="24"/>
          <w:szCs w:val="24"/>
        </w:rPr>
        <w:t xml:space="preserve">2.4. В случае если за 30 дней до истечения срока действия настоящего договора ни одна из Сторон не заявила о его прекращении, договор считается продленным на тот же срок и на тех же условиях. </w:t>
      </w:r>
    </w:p>
    <w:p w:rsidR="008150EC" w:rsidRPr="008150EC" w:rsidRDefault="008150EC" w:rsidP="008150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50EC" w:rsidRPr="008150EC" w:rsidRDefault="008150EC" w:rsidP="008150EC">
      <w:pPr>
        <w:pStyle w:val="af2"/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8150EC"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:rsidR="008150EC" w:rsidRPr="008150EC" w:rsidRDefault="008150EC" w:rsidP="008150EC">
      <w:pPr>
        <w:pStyle w:val="af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50EC" w:rsidRPr="008150EC" w:rsidRDefault="008150EC" w:rsidP="008150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0EC">
        <w:rPr>
          <w:rFonts w:ascii="Times New Roman" w:hAnsi="Times New Roman"/>
          <w:sz w:val="24"/>
          <w:szCs w:val="24"/>
        </w:rPr>
        <w:t xml:space="preserve">3.1. Арендодатель обязуется: </w:t>
      </w:r>
    </w:p>
    <w:p w:rsidR="008150EC" w:rsidRPr="008150EC" w:rsidRDefault="008150EC" w:rsidP="008150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0EC">
        <w:rPr>
          <w:rFonts w:ascii="Times New Roman" w:hAnsi="Times New Roman"/>
          <w:sz w:val="24"/>
          <w:szCs w:val="24"/>
        </w:rPr>
        <w:lastRenderedPageBreak/>
        <w:t xml:space="preserve">3.1.1. В течение 10 дней с момента подписания настоящего договора передать Арендатору Объект аренды по акту приема-передачи, а также все относящиеся к арендуемому Газопроводу документы, необходимые для его эксплуатации. </w:t>
      </w:r>
    </w:p>
    <w:p w:rsidR="008150EC" w:rsidRPr="008150EC" w:rsidRDefault="008150EC" w:rsidP="008150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0EC">
        <w:rPr>
          <w:rFonts w:ascii="Times New Roman" w:hAnsi="Times New Roman"/>
          <w:sz w:val="24"/>
          <w:szCs w:val="24"/>
        </w:rPr>
        <w:t xml:space="preserve">3.1.2. Передать Арендатору Объект аренды в состоянии, соответствующем условиям договора и его назначению. </w:t>
      </w:r>
    </w:p>
    <w:p w:rsidR="008150EC" w:rsidRPr="008150EC" w:rsidRDefault="008150EC" w:rsidP="008150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0EC">
        <w:rPr>
          <w:rFonts w:ascii="Times New Roman" w:hAnsi="Times New Roman"/>
          <w:sz w:val="24"/>
          <w:szCs w:val="24"/>
        </w:rPr>
        <w:t xml:space="preserve">3.1.3. Производить капитальный ремонт Объекта аренды за свой счет. </w:t>
      </w:r>
    </w:p>
    <w:p w:rsidR="008150EC" w:rsidRPr="008150EC" w:rsidRDefault="008150EC" w:rsidP="008150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0EC">
        <w:rPr>
          <w:rFonts w:ascii="Times New Roman" w:hAnsi="Times New Roman"/>
          <w:sz w:val="24"/>
          <w:szCs w:val="24"/>
        </w:rPr>
        <w:t xml:space="preserve">3.2. Арендодатель вправе: </w:t>
      </w:r>
    </w:p>
    <w:p w:rsidR="008150EC" w:rsidRPr="008150EC" w:rsidRDefault="008150EC" w:rsidP="008150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0EC">
        <w:rPr>
          <w:rFonts w:ascii="Times New Roman" w:hAnsi="Times New Roman"/>
          <w:sz w:val="24"/>
          <w:szCs w:val="24"/>
        </w:rPr>
        <w:t xml:space="preserve">3.2.1. Осуществлять проверку порядка использования Арендатором Объекта аренды в соответствии с условиями настоящего договора. </w:t>
      </w:r>
    </w:p>
    <w:p w:rsidR="008150EC" w:rsidRPr="008150EC" w:rsidRDefault="008150EC" w:rsidP="008150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0EC">
        <w:rPr>
          <w:rFonts w:ascii="Times New Roman" w:hAnsi="Times New Roman"/>
          <w:sz w:val="24"/>
          <w:szCs w:val="24"/>
        </w:rPr>
        <w:t xml:space="preserve">3.2.2. Потребовать от Арендатора досрочного внесения арендной платы в установленный им срок в случае существенного нарушения Арендатором сроков внесения арендной платы. </w:t>
      </w:r>
    </w:p>
    <w:p w:rsidR="008150EC" w:rsidRPr="008150EC" w:rsidRDefault="008150EC" w:rsidP="008150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0EC">
        <w:rPr>
          <w:rFonts w:ascii="Times New Roman" w:hAnsi="Times New Roman"/>
          <w:sz w:val="24"/>
          <w:szCs w:val="24"/>
        </w:rPr>
        <w:t xml:space="preserve">3.2.3. Потребовать расторжения договора и возмещения убытков, если Арендатор пользуется Объектом аренды не в соответствии с условиями договора аренды или назначением Объекта аренды. </w:t>
      </w:r>
    </w:p>
    <w:p w:rsidR="008150EC" w:rsidRPr="008150EC" w:rsidRDefault="008150EC" w:rsidP="008150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0EC">
        <w:rPr>
          <w:rFonts w:ascii="Times New Roman" w:hAnsi="Times New Roman"/>
          <w:sz w:val="24"/>
          <w:szCs w:val="24"/>
        </w:rPr>
        <w:t xml:space="preserve">3.2.4. В случае невозврата или несвоевременного возврата арендованного Газопровода потребовать внесения арендной платы за все время просрочки. </w:t>
      </w:r>
    </w:p>
    <w:p w:rsidR="008150EC" w:rsidRPr="008150EC" w:rsidRDefault="008150EC" w:rsidP="008150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0EC">
        <w:rPr>
          <w:rFonts w:ascii="Times New Roman" w:hAnsi="Times New Roman"/>
          <w:sz w:val="24"/>
          <w:szCs w:val="24"/>
        </w:rPr>
        <w:t xml:space="preserve">3.3. Арендатор обязуется: </w:t>
      </w:r>
    </w:p>
    <w:p w:rsidR="008150EC" w:rsidRPr="008150EC" w:rsidRDefault="008150EC" w:rsidP="008150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0EC">
        <w:rPr>
          <w:rFonts w:ascii="Times New Roman" w:hAnsi="Times New Roman"/>
          <w:sz w:val="24"/>
          <w:szCs w:val="24"/>
        </w:rPr>
        <w:t xml:space="preserve">3.3.1. Принять от Арендодателя Объект аренды по акту приема-передачи. </w:t>
      </w:r>
    </w:p>
    <w:p w:rsidR="008150EC" w:rsidRPr="008150EC" w:rsidRDefault="008150EC" w:rsidP="008150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0EC">
        <w:rPr>
          <w:rFonts w:ascii="Times New Roman" w:hAnsi="Times New Roman"/>
          <w:sz w:val="24"/>
          <w:szCs w:val="24"/>
        </w:rPr>
        <w:t xml:space="preserve">3.3.2. Использовать Объект аренды исключительно по его назначению и в целях, предусмотренных настоящим договором. </w:t>
      </w:r>
    </w:p>
    <w:p w:rsidR="008150EC" w:rsidRPr="008150EC" w:rsidRDefault="008150EC" w:rsidP="008150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0EC">
        <w:rPr>
          <w:rFonts w:ascii="Times New Roman" w:hAnsi="Times New Roman"/>
          <w:sz w:val="24"/>
          <w:szCs w:val="24"/>
        </w:rPr>
        <w:t xml:space="preserve">3.3.3. Соблюдать технические, санитарные, противопожарные и иные требования, предъявляемые при пользовании Объектом аренды, эксплуатировать Объект аренды в соответствии с принятыми нормами и правилами эксплуатации. </w:t>
      </w:r>
    </w:p>
    <w:p w:rsidR="008150EC" w:rsidRPr="008150EC" w:rsidRDefault="008150EC" w:rsidP="008150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2EEA">
        <w:rPr>
          <w:rFonts w:ascii="Times New Roman" w:hAnsi="Times New Roman"/>
          <w:sz w:val="24"/>
          <w:szCs w:val="24"/>
        </w:rPr>
        <w:t xml:space="preserve">3.3.4. При возникновении аварийных ситуаций, повреждений Объекта аренды по вине третьих лиц немедленно уведомить об этом Арендодателя и незамедлительно приступить к их ликвидации. При этом затраты, понесенные Арендатором в связи с проведением работ по ликвидации аварийных ситуаций, повреждений Объекта аренды, </w:t>
      </w:r>
      <w:r w:rsidR="00C02EEA" w:rsidRPr="00C02EEA">
        <w:rPr>
          <w:rFonts w:ascii="Times New Roman" w:hAnsi="Times New Roman"/>
          <w:sz w:val="24"/>
          <w:szCs w:val="24"/>
        </w:rPr>
        <w:t xml:space="preserve">не </w:t>
      </w:r>
      <w:r w:rsidRPr="00C02EEA">
        <w:rPr>
          <w:rFonts w:ascii="Times New Roman" w:hAnsi="Times New Roman"/>
          <w:sz w:val="24"/>
          <w:szCs w:val="24"/>
        </w:rPr>
        <w:t>подлежат возмещению Арендодателем</w:t>
      </w:r>
      <w:r w:rsidR="00C02EEA" w:rsidRPr="00C02EEA">
        <w:rPr>
          <w:rFonts w:ascii="Times New Roman" w:hAnsi="Times New Roman"/>
          <w:sz w:val="24"/>
          <w:szCs w:val="24"/>
        </w:rPr>
        <w:t>.</w:t>
      </w:r>
    </w:p>
    <w:p w:rsidR="008150EC" w:rsidRPr="008150EC" w:rsidRDefault="008150EC" w:rsidP="008150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0EC">
        <w:rPr>
          <w:rFonts w:ascii="Times New Roman" w:hAnsi="Times New Roman"/>
          <w:sz w:val="24"/>
          <w:szCs w:val="24"/>
        </w:rPr>
        <w:t xml:space="preserve">3.3.5. Своевременно вносить арендную плату за пользование Объектом аренды. </w:t>
      </w:r>
    </w:p>
    <w:p w:rsidR="008150EC" w:rsidRPr="008150EC" w:rsidRDefault="008150EC" w:rsidP="008150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0EC">
        <w:rPr>
          <w:rFonts w:ascii="Times New Roman" w:hAnsi="Times New Roman"/>
          <w:sz w:val="24"/>
          <w:szCs w:val="24"/>
        </w:rPr>
        <w:t xml:space="preserve">3.3.6. Поддерживать Объект аренды в исправном техническом состоянии, производить за свой счет текущий ремонт и нести расходы на содержание Объекта аренды. </w:t>
      </w:r>
    </w:p>
    <w:p w:rsidR="008150EC" w:rsidRPr="008150EC" w:rsidRDefault="008150EC" w:rsidP="008150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0EC">
        <w:rPr>
          <w:rFonts w:ascii="Times New Roman" w:hAnsi="Times New Roman"/>
          <w:sz w:val="24"/>
          <w:szCs w:val="24"/>
        </w:rPr>
        <w:t xml:space="preserve">3.3.7. Не проводить реконструкции Объекта аренды, переоборудования и других капитальных ремонтных работ без письменного согласия Арендодателя. </w:t>
      </w:r>
    </w:p>
    <w:p w:rsidR="008150EC" w:rsidRPr="008150EC" w:rsidRDefault="008150EC" w:rsidP="008150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0EC">
        <w:rPr>
          <w:rFonts w:ascii="Times New Roman" w:hAnsi="Times New Roman"/>
          <w:sz w:val="24"/>
          <w:szCs w:val="24"/>
        </w:rPr>
        <w:t xml:space="preserve">3.3.8. Неотделимые улучшения арендуемого Газопровода производить только с письменного разрешения Арендодателя. </w:t>
      </w:r>
    </w:p>
    <w:p w:rsidR="008150EC" w:rsidRPr="008150EC" w:rsidRDefault="008150EC" w:rsidP="008150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0EC">
        <w:rPr>
          <w:rFonts w:ascii="Times New Roman" w:hAnsi="Times New Roman"/>
          <w:sz w:val="24"/>
          <w:szCs w:val="24"/>
        </w:rPr>
        <w:t xml:space="preserve">3.3.9. Обеспечить Арендодателю возможность для осмотра Объекта аренды и проверки соблюдения условий настоящего договора. </w:t>
      </w:r>
    </w:p>
    <w:p w:rsidR="008150EC" w:rsidRPr="008150EC" w:rsidRDefault="008150EC" w:rsidP="008150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0EC">
        <w:rPr>
          <w:rFonts w:ascii="Times New Roman" w:hAnsi="Times New Roman"/>
          <w:sz w:val="24"/>
          <w:szCs w:val="24"/>
        </w:rPr>
        <w:t xml:space="preserve">3.3.10. Своевременно выполнять предписания государственных контролирующих органов. </w:t>
      </w:r>
    </w:p>
    <w:p w:rsidR="008150EC" w:rsidRPr="008150EC" w:rsidRDefault="008150EC" w:rsidP="008150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0EC">
        <w:rPr>
          <w:rFonts w:ascii="Times New Roman" w:hAnsi="Times New Roman"/>
          <w:sz w:val="24"/>
          <w:szCs w:val="24"/>
        </w:rPr>
        <w:t xml:space="preserve">3.3.11. При прекращении настоящего договора вернуть Арендодателю Объект аренды в том состоянии, в котором он его получил, с учетом нормального износа. </w:t>
      </w:r>
    </w:p>
    <w:p w:rsidR="008150EC" w:rsidRPr="008150EC" w:rsidRDefault="008150EC" w:rsidP="008150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0EC">
        <w:rPr>
          <w:rFonts w:ascii="Times New Roman" w:hAnsi="Times New Roman"/>
          <w:sz w:val="24"/>
          <w:szCs w:val="24"/>
        </w:rPr>
        <w:t>3.3.12. Произвести действия по государственной регистрации договора аренды, и нести расходы, связанные с государственной регистрацией настоящего договора аренды.</w:t>
      </w:r>
    </w:p>
    <w:p w:rsidR="008150EC" w:rsidRPr="008150EC" w:rsidRDefault="008150EC" w:rsidP="008150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0EC">
        <w:rPr>
          <w:rFonts w:ascii="Times New Roman" w:hAnsi="Times New Roman"/>
          <w:sz w:val="24"/>
          <w:szCs w:val="24"/>
        </w:rPr>
        <w:t xml:space="preserve">3.4. Арендатор вправе: </w:t>
      </w:r>
    </w:p>
    <w:p w:rsidR="008150EC" w:rsidRPr="008150EC" w:rsidRDefault="008150EC" w:rsidP="008150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0EC">
        <w:rPr>
          <w:rFonts w:ascii="Times New Roman" w:hAnsi="Times New Roman"/>
          <w:sz w:val="24"/>
          <w:szCs w:val="24"/>
        </w:rPr>
        <w:t xml:space="preserve">3.4.1. При обнаружении недостатков сданного в аренду Газопровода, полностью или частично препятствующих пользованию им, по своему выбору: - потребовать от Арендодателя либо безвозмездного устранения недостатков Объекта аренды, либо соразмерного уменьшения арендной платы, либо возмещения своих расходов на устранение недостатков Объекта аренды; - непосредственно удержать сумму понесенных им расходов на устранение данных недостатков из арендной платы, предварительно уведомив об этом Арендодателя; - потребовать досрочного расторжения настоящего договора. </w:t>
      </w:r>
    </w:p>
    <w:p w:rsidR="008150EC" w:rsidRPr="008150EC" w:rsidRDefault="008150EC" w:rsidP="008150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0EC">
        <w:rPr>
          <w:rFonts w:ascii="Times New Roman" w:hAnsi="Times New Roman"/>
          <w:sz w:val="24"/>
          <w:szCs w:val="24"/>
        </w:rPr>
        <w:t>3.4.2. Потребовать соответственного уменьшения арендной платы, если в силу обстоятельств, за которые он не отвечает, условия пользования, предусмотренные настоящим договором, или состояние Объекта аренды существенно ухудшились.</w:t>
      </w:r>
    </w:p>
    <w:p w:rsidR="008150EC" w:rsidRDefault="008150EC" w:rsidP="008150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0EC">
        <w:rPr>
          <w:rFonts w:ascii="Times New Roman" w:hAnsi="Times New Roman"/>
          <w:sz w:val="24"/>
          <w:szCs w:val="24"/>
        </w:rPr>
        <w:t xml:space="preserve">3.4.3. В случае нарушения Арендодателем обязанности по производству капитального ремонта, по своему выбору: - произвести капитальный ремонт, предусмотренный договором или вызванный неотложной необходимостью, и взыскать с Арендодателя стоимость ремонта или зачесть ее в счет </w:t>
      </w:r>
      <w:r w:rsidRPr="008150EC">
        <w:rPr>
          <w:rFonts w:ascii="Times New Roman" w:hAnsi="Times New Roman"/>
          <w:sz w:val="24"/>
          <w:szCs w:val="24"/>
        </w:rPr>
        <w:lastRenderedPageBreak/>
        <w:t xml:space="preserve">арендной платы; - потребовать соответственного уменьшения арендной платы; - потребовать расторжения договора и возмещения убытков. </w:t>
      </w:r>
    </w:p>
    <w:p w:rsidR="008150EC" w:rsidRPr="008150EC" w:rsidRDefault="008150EC" w:rsidP="008150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150EC" w:rsidRPr="008150EC" w:rsidRDefault="008150EC" w:rsidP="008150EC">
      <w:pPr>
        <w:pStyle w:val="af2"/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8150EC">
        <w:rPr>
          <w:rFonts w:ascii="Times New Roman" w:hAnsi="Times New Roman"/>
          <w:b/>
          <w:sz w:val="24"/>
          <w:szCs w:val="24"/>
        </w:rPr>
        <w:t>Арендная плата и порядок расчетов</w:t>
      </w:r>
    </w:p>
    <w:p w:rsidR="008150EC" w:rsidRPr="008150EC" w:rsidRDefault="008150EC" w:rsidP="008150EC">
      <w:pPr>
        <w:pStyle w:val="af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50EC" w:rsidRPr="008150EC" w:rsidRDefault="008150EC" w:rsidP="008150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0EC">
        <w:rPr>
          <w:rFonts w:ascii="Times New Roman" w:hAnsi="Times New Roman"/>
          <w:sz w:val="24"/>
          <w:szCs w:val="24"/>
        </w:rPr>
        <w:t xml:space="preserve">4.1. Ежемесячная арендная плата составляет _____________ рублей. </w:t>
      </w:r>
    </w:p>
    <w:p w:rsidR="008150EC" w:rsidRPr="008150EC" w:rsidRDefault="008150EC" w:rsidP="008150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0EC">
        <w:rPr>
          <w:rFonts w:ascii="Times New Roman" w:hAnsi="Times New Roman"/>
          <w:sz w:val="24"/>
          <w:szCs w:val="24"/>
        </w:rPr>
        <w:t xml:space="preserve">4.2. Арендатор уплачивает арендную плату в срок до 10 числа месяца, следующего за расчетным. </w:t>
      </w:r>
    </w:p>
    <w:p w:rsidR="008150EC" w:rsidRPr="008150EC" w:rsidRDefault="008150EC" w:rsidP="008150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0EC">
        <w:rPr>
          <w:rFonts w:ascii="Times New Roman" w:hAnsi="Times New Roman"/>
          <w:sz w:val="24"/>
          <w:szCs w:val="24"/>
        </w:rPr>
        <w:t xml:space="preserve">4.3. Обязанность Арендатора по оплате считается исполненной с даты поступления денежных средств на расчетный счет Арендодателя. </w:t>
      </w:r>
    </w:p>
    <w:p w:rsidR="008150EC" w:rsidRDefault="008150EC" w:rsidP="008150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0EC">
        <w:rPr>
          <w:rFonts w:ascii="Times New Roman" w:hAnsi="Times New Roman"/>
          <w:sz w:val="24"/>
          <w:szCs w:val="24"/>
        </w:rPr>
        <w:t xml:space="preserve">4.4. Размер арендной платы, при наличии в том необходимости и объективных реальностей, может изменяться по соглашению Сторон не чаще одного раза в год. </w:t>
      </w:r>
    </w:p>
    <w:p w:rsidR="008150EC" w:rsidRPr="008150EC" w:rsidRDefault="008150EC" w:rsidP="008150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50EC" w:rsidRPr="008150EC" w:rsidRDefault="008150EC" w:rsidP="008150EC">
      <w:pPr>
        <w:pStyle w:val="af2"/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8150EC">
        <w:rPr>
          <w:rFonts w:ascii="Times New Roman" w:hAnsi="Times New Roman"/>
          <w:b/>
          <w:sz w:val="24"/>
          <w:szCs w:val="24"/>
        </w:rPr>
        <w:t>Порядок возвращения объекта аренды арендодателю</w:t>
      </w:r>
    </w:p>
    <w:p w:rsidR="008150EC" w:rsidRPr="008150EC" w:rsidRDefault="008150EC" w:rsidP="008150EC">
      <w:pPr>
        <w:pStyle w:val="af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50EC" w:rsidRPr="008150EC" w:rsidRDefault="008150EC" w:rsidP="008150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0EC">
        <w:rPr>
          <w:rFonts w:ascii="Times New Roman" w:hAnsi="Times New Roman"/>
          <w:sz w:val="24"/>
          <w:szCs w:val="24"/>
        </w:rPr>
        <w:t xml:space="preserve">5.1. Арендатор обязан подготовить Объект аренды к передаче и передать его Арендодателю по акту сдачи-приемки Объекта аренды в состоянии не худшем, чем то, в котором он его получил, с учетом естественного износа в течение 10 календарных дней со дня прекращения действия настоящего договора. </w:t>
      </w:r>
    </w:p>
    <w:p w:rsidR="008150EC" w:rsidRPr="008150EC" w:rsidRDefault="008150EC" w:rsidP="008150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0EC">
        <w:rPr>
          <w:rFonts w:ascii="Times New Roman" w:hAnsi="Times New Roman"/>
          <w:sz w:val="24"/>
          <w:szCs w:val="24"/>
        </w:rPr>
        <w:t xml:space="preserve">5.2. В течение срока действия настоящего договора произведенные Арендатором и согласованные с Арендодателем неотделимые улучшения Объекта аренды находятся в собственности Арендатора, который несет бремя содержания и риск случайной гибели или случайного повреждения указанных улучшений. </w:t>
      </w:r>
    </w:p>
    <w:p w:rsidR="008150EC" w:rsidRPr="008150EC" w:rsidRDefault="008150EC" w:rsidP="008150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0EC">
        <w:rPr>
          <w:rFonts w:ascii="Times New Roman" w:hAnsi="Times New Roman"/>
          <w:sz w:val="24"/>
          <w:szCs w:val="24"/>
        </w:rPr>
        <w:t xml:space="preserve">5.3. После прекращения настоящего договора Арендатору не возмещается стоимость согласованных неотделимых улучшений. </w:t>
      </w:r>
    </w:p>
    <w:p w:rsidR="008150EC" w:rsidRPr="008150EC" w:rsidRDefault="008150EC" w:rsidP="008150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0EC">
        <w:rPr>
          <w:rFonts w:ascii="Times New Roman" w:hAnsi="Times New Roman"/>
          <w:sz w:val="24"/>
          <w:szCs w:val="24"/>
        </w:rPr>
        <w:t xml:space="preserve">5.4. Стоимость неотделимых улучшений, не согласованных с Арендодателем, возмещению не подлежит. </w:t>
      </w:r>
    </w:p>
    <w:p w:rsidR="008150EC" w:rsidRDefault="008150EC" w:rsidP="008150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0EC">
        <w:rPr>
          <w:rFonts w:ascii="Times New Roman" w:hAnsi="Times New Roman"/>
          <w:sz w:val="24"/>
          <w:szCs w:val="24"/>
        </w:rPr>
        <w:t xml:space="preserve">5.5. Произведенные Арендатором отделимые улучшения Объекта аренды являются собственностью Арендатора. </w:t>
      </w:r>
    </w:p>
    <w:p w:rsidR="008150EC" w:rsidRPr="008150EC" w:rsidRDefault="008150EC" w:rsidP="008150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150EC" w:rsidRPr="008150EC" w:rsidRDefault="008150EC" w:rsidP="008150EC">
      <w:pPr>
        <w:pStyle w:val="af2"/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8150EC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8150EC" w:rsidRPr="008150EC" w:rsidRDefault="008150EC" w:rsidP="008150EC">
      <w:pPr>
        <w:pStyle w:val="af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50EC" w:rsidRPr="008150EC" w:rsidRDefault="008150EC" w:rsidP="008150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0EC">
        <w:rPr>
          <w:rFonts w:ascii="Times New Roman" w:hAnsi="Times New Roman"/>
          <w:sz w:val="24"/>
          <w:szCs w:val="24"/>
        </w:rPr>
        <w:t xml:space="preserve">6.1.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Федерации. </w:t>
      </w:r>
    </w:p>
    <w:p w:rsidR="008150EC" w:rsidRPr="008150EC" w:rsidRDefault="008150EC" w:rsidP="008150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0EC">
        <w:rPr>
          <w:rFonts w:ascii="Times New Roman" w:hAnsi="Times New Roman"/>
          <w:sz w:val="24"/>
          <w:szCs w:val="24"/>
        </w:rPr>
        <w:t xml:space="preserve">6.2. Арендодатель отвечает за недостатки сданного в аренду Газопровода, полностью или частично препятствующие пользованию им. </w:t>
      </w:r>
    </w:p>
    <w:p w:rsidR="008150EC" w:rsidRPr="008150EC" w:rsidRDefault="008150EC" w:rsidP="008150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0EC">
        <w:rPr>
          <w:rFonts w:ascii="Times New Roman" w:hAnsi="Times New Roman"/>
          <w:sz w:val="24"/>
          <w:szCs w:val="24"/>
        </w:rPr>
        <w:t xml:space="preserve">6.3. В случае просрочки передачи Газопровода в аренду Арендодатель выплачивает Арендатору неустойку в размере 0,1 % от суммы месячной арендной платы за каждый день просрочки. </w:t>
      </w:r>
    </w:p>
    <w:p w:rsidR="008150EC" w:rsidRPr="008150EC" w:rsidRDefault="008150EC" w:rsidP="008150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0EC">
        <w:rPr>
          <w:rFonts w:ascii="Times New Roman" w:hAnsi="Times New Roman"/>
          <w:sz w:val="24"/>
          <w:szCs w:val="24"/>
        </w:rPr>
        <w:t xml:space="preserve">6.4. За несвоевременное внесение арендной платы Арендатор выплачивает Арендодателю неустойку в размере 2 % от суммы задолженности за каждый день просрочки. </w:t>
      </w:r>
    </w:p>
    <w:p w:rsidR="008150EC" w:rsidRDefault="008150EC" w:rsidP="008150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0EC">
        <w:rPr>
          <w:rFonts w:ascii="Times New Roman" w:hAnsi="Times New Roman"/>
          <w:sz w:val="24"/>
          <w:szCs w:val="24"/>
        </w:rPr>
        <w:t xml:space="preserve">6.5. За несвоевременный возврат Объекта аренды Арендатор выплачивает Арендодателю неустойку в размере 2 % месячной арендной платы. </w:t>
      </w:r>
    </w:p>
    <w:p w:rsidR="008150EC" w:rsidRPr="008150EC" w:rsidRDefault="008150EC" w:rsidP="008150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50EC" w:rsidRPr="008150EC" w:rsidRDefault="008150EC" w:rsidP="008150EC">
      <w:pPr>
        <w:pStyle w:val="af2"/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8150EC">
        <w:rPr>
          <w:rFonts w:ascii="Times New Roman" w:hAnsi="Times New Roman"/>
          <w:b/>
          <w:sz w:val="24"/>
          <w:szCs w:val="24"/>
        </w:rPr>
        <w:t>Изменение и расторжение договора</w:t>
      </w:r>
    </w:p>
    <w:p w:rsidR="008150EC" w:rsidRPr="008150EC" w:rsidRDefault="008150EC" w:rsidP="008150EC">
      <w:pPr>
        <w:pStyle w:val="af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50EC" w:rsidRPr="008150EC" w:rsidRDefault="008150EC" w:rsidP="008150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0EC">
        <w:rPr>
          <w:rFonts w:ascii="Times New Roman" w:hAnsi="Times New Roman"/>
          <w:sz w:val="24"/>
          <w:szCs w:val="24"/>
        </w:rPr>
        <w:t xml:space="preserve">7.1. По соглашению Сторон настоящий договор может быть изменен или расторгнут. </w:t>
      </w:r>
    </w:p>
    <w:p w:rsidR="008150EC" w:rsidRPr="008150EC" w:rsidRDefault="008150EC" w:rsidP="008150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0EC">
        <w:rPr>
          <w:rFonts w:ascii="Times New Roman" w:hAnsi="Times New Roman"/>
          <w:sz w:val="24"/>
          <w:szCs w:val="24"/>
        </w:rPr>
        <w:t xml:space="preserve">7.2. Арендатор вправе расторгнуть договор с письменным уведомлением Арендодателя о таком намерении не позднее чем за 30 дней до момента предполагаемого прекращения (расторжения) договора. Арендодатель обязан принять возвращенный досрочно Объект аренды. </w:t>
      </w:r>
    </w:p>
    <w:p w:rsidR="008150EC" w:rsidRPr="008150EC" w:rsidRDefault="008150EC" w:rsidP="008150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0EC">
        <w:rPr>
          <w:rFonts w:ascii="Times New Roman" w:hAnsi="Times New Roman"/>
          <w:sz w:val="24"/>
          <w:szCs w:val="24"/>
        </w:rPr>
        <w:t xml:space="preserve">7.3. Договор может быть расторгнут по инициативе Арендодателя по окончании соответствующего календарного года с письменным уведомлением Арендатора о таком намерении не позднее чем за 30 дней до момента предполагаемого прекращения (расторжения). </w:t>
      </w:r>
    </w:p>
    <w:p w:rsidR="008150EC" w:rsidRPr="008150EC" w:rsidRDefault="008150EC" w:rsidP="008150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0EC">
        <w:rPr>
          <w:rFonts w:ascii="Times New Roman" w:hAnsi="Times New Roman"/>
          <w:sz w:val="24"/>
          <w:szCs w:val="24"/>
        </w:rPr>
        <w:t xml:space="preserve">7.4. По требованию Арендодателя настоящий договор может быть расторгнут досрочно в судебном порядке в случаях, когда Арендатор: </w:t>
      </w:r>
    </w:p>
    <w:p w:rsidR="008150EC" w:rsidRPr="008150EC" w:rsidRDefault="008150EC" w:rsidP="008150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0EC">
        <w:rPr>
          <w:rFonts w:ascii="Times New Roman" w:hAnsi="Times New Roman"/>
          <w:sz w:val="24"/>
          <w:szCs w:val="24"/>
        </w:rPr>
        <w:t xml:space="preserve">7.4.1. Грубо или неоднократно нарушает условия настоящего договора либо использует Объект аренды не по целевому назначению. </w:t>
      </w:r>
    </w:p>
    <w:p w:rsidR="008150EC" w:rsidRPr="008150EC" w:rsidRDefault="008150EC" w:rsidP="008150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0EC">
        <w:rPr>
          <w:rFonts w:ascii="Times New Roman" w:hAnsi="Times New Roman"/>
          <w:sz w:val="24"/>
          <w:szCs w:val="24"/>
        </w:rPr>
        <w:lastRenderedPageBreak/>
        <w:t xml:space="preserve">7.4.2. Существенно ухудшает состояние Объекта аренды. </w:t>
      </w:r>
    </w:p>
    <w:p w:rsidR="008150EC" w:rsidRPr="008150EC" w:rsidRDefault="008150EC" w:rsidP="008150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0EC">
        <w:rPr>
          <w:rFonts w:ascii="Times New Roman" w:hAnsi="Times New Roman"/>
          <w:sz w:val="24"/>
          <w:szCs w:val="24"/>
        </w:rPr>
        <w:t xml:space="preserve">7.5. По требованию Арендатора настоящий договор может быть расторгнут досрочно в судебном порядке, если: </w:t>
      </w:r>
    </w:p>
    <w:p w:rsidR="008150EC" w:rsidRPr="008150EC" w:rsidRDefault="008150EC" w:rsidP="008150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0EC">
        <w:rPr>
          <w:rFonts w:ascii="Times New Roman" w:hAnsi="Times New Roman"/>
          <w:sz w:val="24"/>
          <w:szCs w:val="24"/>
        </w:rPr>
        <w:t xml:space="preserve">7.5.1. Арендодатель не предоставляет Объект аренды в пользование Арендатору либо создает препятствия пользованию Объектом аренды в соответствии с условиями настоящего договора или его назначением. </w:t>
      </w:r>
    </w:p>
    <w:p w:rsidR="008150EC" w:rsidRPr="008150EC" w:rsidRDefault="008150EC" w:rsidP="008150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0EC">
        <w:rPr>
          <w:rFonts w:ascii="Times New Roman" w:hAnsi="Times New Roman"/>
          <w:sz w:val="24"/>
          <w:szCs w:val="24"/>
        </w:rPr>
        <w:t xml:space="preserve">7.5.2. Объект аренды имеет препятствующие пользованию им недостатки, которые не были оговорены Арендодателем при заключении договора, не были заранее известны Арендатору и не должны были быть обнаружены Арендатором во время осмотра при заключении настоящего договора. </w:t>
      </w:r>
    </w:p>
    <w:p w:rsidR="008150EC" w:rsidRPr="008150EC" w:rsidRDefault="008150EC" w:rsidP="008150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0EC">
        <w:rPr>
          <w:rFonts w:ascii="Times New Roman" w:hAnsi="Times New Roman"/>
          <w:sz w:val="24"/>
          <w:szCs w:val="24"/>
        </w:rPr>
        <w:t xml:space="preserve">7.5.3. Арендодатель не производит являющийся его обязанностью капитальный ремонт Объекта аренды. </w:t>
      </w:r>
    </w:p>
    <w:p w:rsidR="008150EC" w:rsidRPr="008150EC" w:rsidRDefault="008150EC" w:rsidP="008150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0EC">
        <w:rPr>
          <w:rFonts w:ascii="Times New Roman" w:hAnsi="Times New Roman"/>
          <w:sz w:val="24"/>
          <w:szCs w:val="24"/>
        </w:rPr>
        <w:t xml:space="preserve">7.5.4. Объект аренды в силу обстоятельств, не зависящих от Арендатора, окажется в состоянии, непригодном для использования. </w:t>
      </w:r>
    </w:p>
    <w:p w:rsidR="008150EC" w:rsidRPr="008150EC" w:rsidRDefault="008150EC" w:rsidP="008150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0EC">
        <w:rPr>
          <w:rFonts w:ascii="Times New Roman" w:hAnsi="Times New Roman"/>
          <w:sz w:val="24"/>
          <w:szCs w:val="24"/>
        </w:rPr>
        <w:t xml:space="preserve">8. Порядок разрешения споров </w:t>
      </w:r>
    </w:p>
    <w:p w:rsidR="008150EC" w:rsidRPr="008150EC" w:rsidRDefault="008150EC" w:rsidP="008150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0EC">
        <w:rPr>
          <w:rFonts w:ascii="Times New Roman" w:hAnsi="Times New Roman"/>
          <w:sz w:val="24"/>
          <w:szCs w:val="24"/>
        </w:rPr>
        <w:t xml:space="preserve">8.1.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 </w:t>
      </w:r>
    </w:p>
    <w:p w:rsidR="008150EC" w:rsidRPr="008150EC" w:rsidRDefault="008150EC" w:rsidP="008150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0EC">
        <w:rPr>
          <w:rFonts w:ascii="Times New Roman" w:hAnsi="Times New Roman"/>
          <w:sz w:val="24"/>
          <w:szCs w:val="24"/>
        </w:rPr>
        <w:t xml:space="preserve">8.2. В случае если Стороны не придут к соглашению, споры разрешаются в судебном порядке в соответствии с действующим законодательством Российской Федерации. </w:t>
      </w:r>
    </w:p>
    <w:p w:rsidR="008150EC" w:rsidRPr="008150EC" w:rsidRDefault="008150EC" w:rsidP="008150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0EC">
        <w:rPr>
          <w:rFonts w:ascii="Times New Roman" w:hAnsi="Times New Roman"/>
          <w:sz w:val="24"/>
          <w:szCs w:val="24"/>
        </w:rPr>
        <w:t xml:space="preserve">9. Заключительные положения </w:t>
      </w:r>
    </w:p>
    <w:p w:rsidR="008150EC" w:rsidRPr="008150EC" w:rsidRDefault="008150EC" w:rsidP="008150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0EC">
        <w:rPr>
          <w:rFonts w:ascii="Times New Roman" w:hAnsi="Times New Roman"/>
          <w:sz w:val="24"/>
          <w:szCs w:val="24"/>
        </w:rPr>
        <w:t xml:space="preserve">9.1. Настоящий договор составлен в 3 (трех) экземплярах, имеющих одинаковую юридическую силу, - по одному экземпляру для каждой из Сторон, третий экземпляр – органу, осуществляющую государственную регистрацию договора. </w:t>
      </w:r>
    </w:p>
    <w:p w:rsidR="008150EC" w:rsidRPr="008150EC" w:rsidRDefault="008150EC" w:rsidP="008150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0EC">
        <w:rPr>
          <w:rFonts w:ascii="Times New Roman" w:hAnsi="Times New Roman"/>
          <w:sz w:val="24"/>
          <w:szCs w:val="24"/>
        </w:rPr>
        <w:t xml:space="preserve">9.2. Настоящий договор вступает в силу с момента его государственной регистрации и действует до полного выполнения Сторонами своих обязательств по договору. </w:t>
      </w:r>
    </w:p>
    <w:p w:rsidR="008150EC" w:rsidRPr="008150EC" w:rsidRDefault="008150EC" w:rsidP="008150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0EC">
        <w:rPr>
          <w:rFonts w:ascii="Times New Roman" w:hAnsi="Times New Roman"/>
          <w:sz w:val="24"/>
          <w:szCs w:val="24"/>
        </w:rPr>
        <w:t xml:space="preserve">9.3. Заявления, уведомления, извещения, требования или иные юридически значимые сообщения, с которыми договор связывает гражданско-правовые последствия для Сторон настоящего договора, влекут для этого лица такие последствия с момента доставки соответствующего сообщения Стороне или ее представителю. Юридически значимые сообщения подлежат передаче путем почтовой, факсимильной или электронной связи. Сообщение считается доставленным и в тех случаях, если оно поступило Стороне, которой оно направлено, но по обстоятельствам, зависящим от нее, не было ему вручено или Сторона не ознакомилась с ним. </w:t>
      </w:r>
    </w:p>
    <w:p w:rsidR="000B7E33" w:rsidRPr="008150EC" w:rsidRDefault="008150EC" w:rsidP="008150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0EC">
        <w:rPr>
          <w:rFonts w:ascii="Times New Roman" w:hAnsi="Times New Roman"/>
          <w:sz w:val="24"/>
          <w:szCs w:val="24"/>
        </w:rPr>
        <w:t>9.4. 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8150EC" w:rsidRPr="00F2262B" w:rsidRDefault="008150EC" w:rsidP="008150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7E33" w:rsidRDefault="000B7E33" w:rsidP="008150EC">
      <w:pPr>
        <w:pStyle w:val="ac"/>
        <w:numPr>
          <w:ilvl w:val="0"/>
          <w:numId w:val="1"/>
        </w:numPr>
        <w:ind w:right="-5"/>
        <w:jc w:val="center"/>
        <w:rPr>
          <w:b/>
          <w:sz w:val="24"/>
          <w:szCs w:val="24"/>
        </w:rPr>
      </w:pPr>
      <w:r w:rsidRPr="00F2262B">
        <w:rPr>
          <w:b/>
          <w:sz w:val="24"/>
          <w:szCs w:val="24"/>
        </w:rPr>
        <w:t>Адреса, реквизиты и подписи сторон:</w:t>
      </w:r>
    </w:p>
    <w:p w:rsidR="008150EC" w:rsidRPr="00F2262B" w:rsidRDefault="008150EC" w:rsidP="008150EC">
      <w:pPr>
        <w:pStyle w:val="ac"/>
        <w:ind w:left="720" w:right="-5" w:firstLine="0"/>
        <w:rPr>
          <w:b/>
          <w:sz w:val="24"/>
          <w:szCs w:val="24"/>
        </w:rPr>
      </w:pPr>
    </w:p>
    <w:p w:rsidR="000B7E33" w:rsidRPr="00F2262B" w:rsidRDefault="000B7E33" w:rsidP="000B7E33">
      <w:pPr>
        <w:pStyle w:val="2"/>
        <w:spacing w:after="0" w:line="240" w:lineRule="auto"/>
        <w:ind w:left="0" w:right="-1234"/>
        <w:rPr>
          <w:rFonts w:ascii="Times New Roman" w:hAnsi="Times New Roman"/>
          <w:b/>
          <w:sz w:val="24"/>
          <w:szCs w:val="24"/>
        </w:rPr>
      </w:pPr>
      <w:r w:rsidRPr="00F2262B">
        <w:rPr>
          <w:rFonts w:ascii="Times New Roman" w:hAnsi="Times New Roman"/>
          <w:sz w:val="24"/>
          <w:szCs w:val="24"/>
        </w:rPr>
        <w:t xml:space="preserve"> </w:t>
      </w:r>
      <w:r w:rsidRPr="00F2262B">
        <w:rPr>
          <w:rFonts w:ascii="Times New Roman" w:hAnsi="Times New Roman"/>
          <w:b/>
          <w:sz w:val="24"/>
          <w:szCs w:val="24"/>
        </w:rPr>
        <w:t xml:space="preserve">Арендодатель: </w:t>
      </w:r>
      <w:r w:rsidR="00E042CE">
        <w:rPr>
          <w:rFonts w:ascii="Times New Roman" w:hAnsi="Times New Roman"/>
          <w:b/>
          <w:sz w:val="24"/>
          <w:szCs w:val="24"/>
        </w:rPr>
        <w:t>Администрация сельского поселения Хулимсунт</w:t>
      </w:r>
    </w:p>
    <w:p w:rsidR="000B7E33" w:rsidRPr="00010B98" w:rsidRDefault="000B7E33" w:rsidP="000B7E33">
      <w:pPr>
        <w:pStyle w:val="2"/>
        <w:spacing w:after="0" w:line="240" w:lineRule="auto"/>
        <w:ind w:left="0" w:right="-1234"/>
        <w:rPr>
          <w:rFonts w:ascii="Times New Roman" w:hAnsi="Times New Roman"/>
          <w:sz w:val="24"/>
          <w:szCs w:val="24"/>
        </w:rPr>
      </w:pPr>
      <w:r w:rsidRPr="00010B98">
        <w:rPr>
          <w:rFonts w:ascii="Times New Roman" w:hAnsi="Times New Roman"/>
          <w:sz w:val="24"/>
          <w:szCs w:val="24"/>
        </w:rPr>
        <w:t>Адрес юридический: 62</w:t>
      </w:r>
      <w:r w:rsidR="00E042CE">
        <w:rPr>
          <w:rFonts w:ascii="Times New Roman" w:hAnsi="Times New Roman"/>
          <w:sz w:val="24"/>
          <w:szCs w:val="24"/>
        </w:rPr>
        <w:t>8156</w:t>
      </w:r>
      <w:r w:rsidRPr="00010B98">
        <w:rPr>
          <w:rFonts w:ascii="Times New Roman" w:hAnsi="Times New Roman"/>
          <w:sz w:val="24"/>
          <w:szCs w:val="24"/>
        </w:rPr>
        <w:t xml:space="preserve">, </w:t>
      </w:r>
      <w:r w:rsidR="00E042CE">
        <w:rPr>
          <w:rFonts w:ascii="Times New Roman" w:hAnsi="Times New Roman"/>
          <w:sz w:val="24"/>
          <w:szCs w:val="24"/>
        </w:rPr>
        <w:t xml:space="preserve">ХМАО-Югра, Березовский район, д. Хулимсунт, </w:t>
      </w:r>
      <w:proofErr w:type="spellStart"/>
      <w:r w:rsidR="00E042CE">
        <w:rPr>
          <w:rFonts w:ascii="Times New Roman" w:hAnsi="Times New Roman"/>
          <w:sz w:val="24"/>
          <w:szCs w:val="24"/>
        </w:rPr>
        <w:t>мкр</w:t>
      </w:r>
      <w:proofErr w:type="spellEnd"/>
      <w:r w:rsidR="00E042CE">
        <w:rPr>
          <w:rFonts w:ascii="Times New Roman" w:hAnsi="Times New Roman"/>
          <w:sz w:val="24"/>
          <w:szCs w:val="24"/>
        </w:rPr>
        <w:t>. 4, д. 40</w:t>
      </w:r>
    </w:p>
    <w:p w:rsidR="000B7E33" w:rsidRPr="00010B98" w:rsidRDefault="000B7E33" w:rsidP="000B7E33">
      <w:pPr>
        <w:pStyle w:val="2"/>
        <w:spacing w:after="0" w:line="240" w:lineRule="auto"/>
        <w:ind w:left="0" w:right="-1234"/>
        <w:rPr>
          <w:rFonts w:ascii="Times New Roman" w:hAnsi="Times New Roman"/>
          <w:sz w:val="24"/>
          <w:szCs w:val="24"/>
        </w:rPr>
      </w:pPr>
      <w:r w:rsidRPr="00010B98">
        <w:rPr>
          <w:rFonts w:ascii="Times New Roman" w:hAnsi="Times New Roman"/>
          <w:sz w:val="24"/>
          <w:szCs w:val="24"/>
        </w:rPr>
        <w:t xml:space="preserve">Адрес местонахождения: </w:t>
      </w:r>
      <w:r w:rsidR="00E042CE" w:rsidRPr="00010B98">
        <w:rPr>
          <w:rFonts w:ascii="Times New Roman" w:hAnsi="Times New Roman"/>
          <w:sz w:val="24"/>
          <w:szCs w:val="24"/>
        </w:rPr>
        <w:t>62</w:t>
      </w:r>
      <w:r w:rsidR="00E042CE">
        <w:rPr>
          <w:rFonts w:ascii="Times New Roman" w:hAnsi="Times New Roman"/>
          <w:sz w:val="24"/>
          <w:szCs w:val="24"/>
        </w:rPr>
        <w:t>8156</w:t>
      </w:r>
      <w:r w:rsidR="00E042CE" w:rsidRPr="00010B98">
        <w:rPr>
          <w:rFonts w:ascii="Times New Roman" w:hAnsi="Times New Roman"/>
          <w:sz w:val="24"/>
          <w:szCs w:val="24"/>
        </w:rPr>
        <w:t xml:space="preserve">, </w:t>
      </w:r>
      <w:r w:rsidR="00E042CE">
        <w:rPr>
          <w:rFonts w:ascii="Times New Roman" w:hAnsi="Times New Roman"/>
          <w:sz w:val="24"/>
          <w:szCs w:val="24"/>
        </w:rPr>
        <w:t xml:space="preserve">ХМАО-Югра, Березовский район, д. Хулимсунт, </w:t>
      </w:r>
      <w:proofErr w:type="spellStart"/>
      <w:r w:rsidR="00E042CE">
        <w:rPr>
          <w:rFonts w:ascii="Times New Roman" w:hAnsi="Times New Roman"/>
          <w:sz w:val="24"/>
          <w:szCs w:val="24"/>
        </w:rPr>
        <w:t>мкр</w:t>
      </w:r>
      <w:proofErr w:type="spellEnd"/>
      <w:r w:rsidR="00E042CE">
        <w:rPr>
          <w:rFonts w:ascii="Times New Roman" w:hAnsi="Times New Roman"/>
          <w:sz w:val="24"/>
          <w:szCs w:val="24"/>
        </w:rPr>
        <w:t>. 3, д. 23</w:t>
      </w:r>
    </w:p>
    <w:p w:rsidR="000B7E33" w:rsidRPr="00010B98" w:rsidRDefault="000B7E33" w:rsidP="000B7E33">
      <w:pPr>
        <w:pStyle w:val="2"/>
        <w:spacing w:after="0" w:line="240" w:lineRule="auto"/>
        <w:ind w:left="0" w:right="-1234"/>
        <w:rPr>
          <w:rFonts w:ascii="Times New Roman" w:hAnsi="Times New Roman"/>
          <w:sz w:val="24"/>
          <w:szCs w:val="24"/>
        </w:rPr>
      </w:pPr>
      <w:r w:rsidRPr="00010B98">
        <w:rPr>
          <w:rFonts w:ascii="Times New Roman" w:hAnsi="Times New Roman"/>
          <w:sz w:val="24"/>
          <w:szCs w:val="24"/>
        </w:rPr>
        <w:t>тел.: (34</w:t>
      </w:r>
      <w:r w:rsidR="00E042CE">
        <w:rPr>
          <w:rFonts w:ascii="Times New Roman" w:hAnsi="Times New Roman"/>
          <w:sz w:val="24"/>
          <w:szCs w:val="24"/>
        </w:rPr>
        <w:t>674</w:t>
      </w:r>
      <w:r w:rsidRPr="00010B98">
        <w:rPr>
          <w:rFonts w:ascii="Times New Roman" w:hAnsi="Times New Roman"/>
          <w:sz w:val="24"/>
          <w:szCs w:val="24"/>
        </w:rPr>
        <w:t xml:space="preserve">) </w:t>
      </w:r>
      <w:r w:rsidR="00E042CE">
        <w:rPr>
          <w:rFonts w:ascii="Times New Roman" w:hAnsi="Times New Roman"/>
          <w:sz w:val="24"/>
          <w:szCs w:val="24"/>
        </w:rPr>
        <w:t>33-5-08</w:t>
      </w:r>
    </w:p>
    <w:p w:rsidR="000B7E33" w:rsidRPr="0028578A" w:rsidRDefault="00E042CE" w:rsidP="000B7E33">
      <w:pPr>
        <w:pStyle w:val="1"/>
        <w:rPr>
          <w:b w:val="0"/>
          <w:sz w:val="24"/>
          <w:szCs w:val="24"/>
        </w:rPr>
      </w:pPr>
      <w:r w:rsidRPr="0028578A">
        <w:rPr>
          <w:b w:val="0"/>
          <w:sz w:val="24"/>
          <w:szCs w:val="24"/>
        </w:rPr>
        <w:t>ИНН 8613005901, КПП 861301001, БИК 047162000</w:t>
      </w:r>
    </w:p>
    <w:p w:rsidR="00E042CE" w:rsidRDefault="0028578A" w:rsidP="00E042CE">
      <w:pPr>
        <w:rPr>
          <w:rFonts w:ascii="Times New Roman" w:hAnsi="Times New Roman"/>
          <w:sz w:val="24"/>
          <w:szCs w:val="24"/>
        </w:rPr>
      </w:pPr>
      <w:r w:rsidRPr="0028578A">
        <w:rPr>
          <w:rFonts w:ascii="Times New Roman" w:hAnsi="Times New Roman"/>
          <w:sz w:val="24"/>
          <w:szCs w:val="24"/>
        </w:rPr>
        <w:t>наименование банка: РКЦ г. Ханты-Мансийска</w:t>
      </w:r>
      <w:r w:rsidR="009B5DC5">
        <w:rPr>
          <w:rFonts w:ascii="Times New Roman" w:hAnsi="Times New Roman"/>
          <w:sz w:val="24"/>
          <w:szCs w:val="24"/>
        </w:rPr>
        <w:t>,</w:t>
      </w:r>
      <w:r w:rsidR="009B5DC5" w:rsidRPr="009B5DC5">
        <w:rPr>
          <w:rFonts w:ascii="Times New Roman" w:hAnsi="Times New Roman"/>
          <w:sz w:val="24"/>
          <w:szCs w:val="24"/>
        </w:rPr>
        <w:t xml:space="preserve"> </w:t>
      </w:r>
      <w:r w:rsidR="009B5DC5">
        <w:rPr>
          <w:rFonts w:ascii="Times New Roman" w:hAnsi="Times New Roman"/>
          <w:sz w:val="24"/>
          <w:szCs w:val="24"/>
        </w:rPr>
        <w:t>р/с 40101810900000010001</w:t>
      </w:r>
    </w:p>
    <w:p w:rsidR="000F7E9C" w:rsidRPr="0028578A" w:rsidRDefault="000F7E9C" w:rsidP="00E042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Арендатор:</w:t>
      </w:r>
    </w:p>
    <w:p w:rsidR="000B7E33" w:rsidRPr="001B1FC1" w:rsidRDefault="000B7E33" w:rsidP="000B7E33">
      <w:pPr>
        <w:pStyle w:val="ac"/>
        <w:ind w:left="0" w:right="-5" w:firstLine="0"/>
        <w:rPr>
          <w:b/>
          <w:sz w:val="24"/>
          <w:szCs w:val="24"/>
        </w:rPr>
      </w:pPr>
    </w:p>
    <w:p w:rsidR="000B7E33" w:rsidRPr="001B1FC1" w:rsidRDefault="000B7E33" w:rsidP="000B7E33">
      <w:pPr>
        <w:pStyle w:val="ac"/>
        <w:ind w:left="0" w:right="-5" w:firstLine="0"/>
        <w:rPr>
          <w:b/>
          <w:sz w:val="24"/>
          <w:szCs w:val="24"/>
        </w:rPr>
      </w:pPr>
      <w:r w:rsidRPr="001B1FC1">
        <w:rPr>
          <w:b/>
          <w:sz w:val="24"/>
          <w:szCs w:val="24"/>
        </w:rPr>
        <w:t xml:space="preserve">Арендодатель:                                                       Арендатор:    </w:t>
      </w:r>
    </w:p>
    <w:p w:rsidR="000B7E33" w:rsidRPr="00F2262B" w:rsidRDefault="000B7E33" w:rsidP="000B7E33">
      <w:pPr>
        <w:spacing w:after="0" w:line="240" w:lineRule="auto"/>
        <w:ind w:right="-5"/>
        <w:rPr>
          <w:rFonts w:ascii="Times New Roman" w:hAnsi="Times New Roman"/>
          <w:b/>
          <w:sz w:val="24"/>
          <w:szCs w:val="24"/>
        </w:rPr>
      </w:pPr>
      <w:r w:rsidRPr="001B1FC1">
        <w:rPr>
          <w:rFonts w:ascii="Times New Roman" w:hAnsi="Times New Roman"/>
          <w:sz w:val="24"/>
          <w:szCs w:val="24"/>
        </w:rPr>
        <w:t xml:space="preserve"> </w:t>
      </w:r>
      <w:r w:rsidRPr="001B1FC1">
        <w:rPr>
          <w:rFonts w:ascii="Times New Roman" w:hAnsi="Times New Roman"/>
          <w:sz w:val="24"/>
          <w:szCs w:val="24"/>
        </w:rPr>
        <w:tab/>
      </w:r>
      <w:r w:rsidRPr="001B1FC1">
        <w:rPr>
          <w:rFonts w:ascii="Times New Roman" w:hAnsi="Times New Roman"/>
          <w:sz w:val="24"/>
          <w:szCs w:val="24"/>
        </w:rPr>
        <w:tab/>
      </w:r>
      <w:r w:rsidRPr="001B1FC1">
        <w:rPr>
          <w:rFonts w:ascii="Times New Roman" w:hAnsi="Times New Roman"/>
          <w:sz w:val="24"/>
          <w:szCs w:val="24"/>
        </w:rPr>
        <w:tab/>
      </w:r>
      <w:r w:rsidRPr="001B1FC1">
        <w:rPr>
          <w:rFonts w:ascii="Times New Roman" w:hAnsi="Times New Roman"/>
          <w:sz w:val="24"/>
          <w:szCs w:val="24"/>
        </w:rPr>
        <w:tab/>
      </w:r>
      <w:r w:rsidRPr="001B1FC1">
        <w:rPr>
          <w:rFonts w:ascii="Times New Roman" w:hAnsi="Times New Roman"/>
          <w:sz w:val="24"/>
          <w:szCs w:val="24"/>
        </w:rPr>
        <w:tab/>
      </w:r>
      <w:r w:rsidRPr="00F2262B">
        <w:rPr>
          <w:rFonts w:ascii="Times New Roman" w:hAnsi="Times New Roman"/>
          <w:sz w:val="24"/>
          <w:szCs w:val="24"/>
        </w:rPr>
        <w:tab/>
      </w:r>
      <w:r w:rsidRPr="00F2262B">
        <w:rPr>
          <w:rFonts w:ascii="Times New Roman" w:hAnsi="Times New Roman"/>
          <w:sz w:val="24"/>
          <w:szCs w:val="24"/>
        </w:rPr>
        <w:tab/>
        <w:t xml:space="preserve">    </w:t>
      </w:r>
    </w:p>
    <w:p w:rsidR="000B7E33" w:rsidRPr="00F2262B" w:rsidRDefault="000B7E33" w:rsidP="000B7E33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r w:rsidRPr="00F2262B">
        <w:rPr>
          <w:rFonts w:ascii="Times New Roman" w:hAnsi="Times New Roman"/>
          <w:b/>
          <w:sz w:val="24"/>
          <w:szCs w:val="24"/>
        </w:rPr>
        <w:t xml:space="preserve">  </w:t>
      </w:r>
      <w:r w:rsidRPr="00F2262B">
        <w:rPr>
          <w:rFonts w:ascii="Times New Roman" w:hAnsi="Times New Roman"/>
          <w:sz w:val="24"/>
          <w:szCs w:val="24"/>
        </w:rPr>
        <w:t>_____________</w:t>
      </w:r>
      <w:r w:rsidR="00E042CE">
        <w:rPr>
          <w:rFonts w:ascii="Times New Roman" w:hAnsi="Times New Roman"/>
          <w:sz w:val="24"/>
          <w:szCs w:val="24"/>
        </w:rPr>
        <w:t>О.В. Баранова</w:t>
      </w:r>
      <w:r w:rsidRPr="00F2262B">
        <w:rPr>
          <w:rFonts w:ascii="Times New Roman" w:hAnsi="Times New Roman"/>
          <w:sz w:val="24"/>
          <w:szCs w:val="24"/>
        </w:rPr>
        <w:t xml:space="preserve">                                 ______________</w:t>
      </w:r>
    </w:p>
    <w:p w:rsidR="000B7E33" w:rsidRPr="001B1FC1" w:rsidRDefault="000B7E33" w:rsidP="000B7E33">
      <w:pPr>
        <w:spacing w:after="0" w:line="240" w:lineRule="auto"/>
        <w:ind w:right="-5"/>
        <w:rPr>
          <w:rFonts w:ascii="Times New Roman" w:hAnsi="Times New Roman"/>
          <w:b/>
          <w:sz w:val="24"/>
          <w:szCs w:val="24"/>
        </w:rPr>
      </w:pPr>
      <w:r w:rsidRPr="00F2262B">
        <w:rPr>
          <w:rFonts w:ascii="Times New Roman" w:hAnsi="Times New Roman"/>
          <w:sz w:val="24"/>
          <w:szCs w:val="24"/>
        </w:rPr>
        <w:t xml:space="preserve">        м.п.</w:t>
      </w:r>
      <w:r w:rsidRPr="00F2262B">
        <w:rPr>
          <w:rFonts w:ascii="Times New Roman" w:hAnsi="Times New Roman"/>
          <w:sz w:val="24"/>
          <w:szCs w:val="24"/>
        </w:rPr>
        <w:tab/>
      </w:r>
      <w:r w:rsidRPr="00F2262B">
        <w:rPr>
          <w:rFonts w:ascii="Times New Roman" w:hAnsi="Times New Roman"/>
          <w:b/>
          <w:sz w:val="24"/>
          <w:szCs w:val="24"/>
        </w:rPr>
        <w:tab/>
      </w:r>
      <w:r w:rsidRPr="00F2262B">
        <w:rPr>
          <w:rFonts w:ascii="Times New Roman" w:hAnsi="Times New Roman"/>
          <w:b/>
          <w:sz w:val="24"/>
          <w:szCs w:val="24"/>
        </w:rPr>
        <w:tab/>
      </w:r>
      <w:r w:rsidRPr="00F2262B">
        <w:rPr>
          <w:rFonts w:ascii="Times New Roman" w:hAnsi="Times New Roman"/>
          <w:b/>
          <w:sz w:val="24"/>
          <w:szCs w:val="24"/>
        </w:rPr>
        <w:tab/>
      </w:r>
      <w:r w:rsidRPr="00F2262B">
        <w:rPr>
          <w:rFonts w:ascii="Times New Roman" w:hAnsi="Times New Roman"/>
          <w:b/>
          <w:sz w:val="24"/>
          <w:szCs w:val="24"/>
        </w:rPr>
        <w:tab/>
        <w:t xml:space="preserve">                    </w:t>
      </w:r>
      <w:r w:rsidRPr="00F2262B">
        <w:rPr>
          <w:rFonts w:ascii="Times New Roman" w:hAnsi="Times New Roman"/>
          <w:sz w:val="24"/>
          <w:szCs w:val="24"/>
        </w:rPr>
        <w:t>м.п.</w:t>
      </w:r>
      <w:r w:rsidRPr="00F2262B">
        <w:rPr>
          <w:rFonts w:ascii="Times New Roman" w:hAnsi="Times New Roman"/>
          <w:b/>
          <w:sz w:val="24"/>
          <w:szCs w:val="24"/>
        </w:rPr>
        <w:tab/>
      </w:r>
    </w:p>
    <w:p w:rsidR="000F7E9C" w:rsidRDefault="001163A8" w:rsidP="004955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0F7E9C" w:rsidRPr="001B1FC1" w:rsidRDefault="004955FF" w:rsidP="000B7E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6477000" cy="9163050"/>
            <wp:effectExtent l="0" t="0" r="0" b="0"/>
            <wp:docPr id="5" name="Рисунок 5" descr="D:\Рабочий стол\img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img43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6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6477000" cy="9163050"/>
            <wp:effectExtent l="0" t="0" r="0" b="0"/>
            <wp:docPr id="6" name="Рисунок 6" descr="D:\Рабочий стол\img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img43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6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6477000" cy="9163050"/>
            <wp:effectExtent l="0" t="0" r="0" b="0"/>
            <wp:docPr id="11" name="Рисунок 11" descr="D:\Рабочий стол\img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чий стол\img44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6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6477000" cy="9163050"/>
            <wp:effectExtent l="0" t="0" r="0" b="0"/>
            <wp:docPr id="12" name="Рисунок 12" descr="D:\Рабочий стол\img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абочий стол\img443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6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6477000" cy="9163050"/>
            <wp:effectExtent l="0" t="0" r="0" b="0"/>
            <wp:docPr id="13" name="Рисунок 13" descr="D:\Рабочий стол\img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Рабочий стол\img444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6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7E9C" w:rsidRPr="001B1FC1" w:rsidSect="00406CFE">
      <w:pgSz w:w="11906" w:h="16838"/>
      <w:pgMar w:top="426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140"/>
        </w:tabs>
        <w:ind w:left="1140" w:hanging="720"/>
      </w:pPr>
    </w:lvl>
  </w:abstractNum>
  <w:abstractNum w:abstractNumId="1">
    <w:nsid w:val="3536262F"/>
    <w:multiLevelType w:val="hybridMultilevel"/>
    <w:tmpl w:val="4A6CA4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DB6C6D"/>
    <w:multiLevelType w:val="hybridMultilevel"/>
    <w:tmpl w:val="D1C874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46485C"/>
    <w:multiLevelType w:val="hybridMultilevel"/>
    <w:tmpl w:val="02E08F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5969FC"/>
    <w:multiLevelType w:val="hybridMultilevel"/>
    <w:tmpl w:val="4E36C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830"/>
    <w:rsid w:val="000103D7"/>
    <w:rsid w:val="00010B98"/>
    <w:rsid w:val="00012720"/>
    <w:rsid w:val="000152AA"/>
    <w:rsid w:val="0001585F"/>
    <w:rsid w:val="000170EB"/>
    <w:rsid w:val="00020A8E"/>
    <w:rsid w:val="00025241"/>
    <w:rsid w:val="0003279D"/>
    <w:rsid w:val="00037D60"/>
    <w:rsid w:val="000431DD"/>
    <w:rsid w:val="000432B0"/>
    <w:rsid w:val="000500F3"/>
    <w:rsid w:val="00053D3A"/>
    <w:rsid w:val="00054D8D"/>
    <w:rsid w:val="00062C9F"/>
    <w:rsid w:val="00063A02"/>
    <w:rsid w:val="00063D04"/>
    <w:rsid w:val="000668EA"/>
    <w:rsid w:val="00067545"/>
    <w:rsid w:val="00067EBD"/>
    <w:rsid w:val="00070499"/>
    <w:rsid w:val="0008167B"/>
    <w:rsid w:val="00082EB5"/>
    <w:rsid w:val="00083956"/>
    <w:rsid w:val="00085192"/>
    <w:rsid w:val="00095776"/>
    <w:rsid w:val="000B3165"/>
    <w:rsid w:val="000B59C6"/>
    <w:rsid w:val="000B7E33"/>
    <w:rsid w:val="000C57EF"/>
    <w:rsid w:val="000C5988"/>
    <w:rsid w:val="000D371D"/>
    <w:rsid w:val="000E00DD"/>
    <w:rsid w:val="000E5117"/>
    <w:rsid w:val="000F05EF"/>
    <w:rsid w:val="000F10B1"/>
    <w:rsid w:val="000F7235"/>
    <w:rsid w:val="000F7E9C"/>
    <w:rsid w:val="001032D4"/>
    <w:rsid w:val="00112581"/>
    <w:rsid w:val="00112DA2"/>
    <w:rsid w:val="00115048"/>
    <w:rsid w:val="001163A8"/>
    <w:rsid w:val="00120113"/>
    <w:rsid w:val="00120EB5"/>
    <w:rsid w:val="001219B6"/>
    <w:rsid w:val="0012232A"/>
    <w:rsid w:val="00124D7C"/>
    <w:rsid w:val="001303CC"/>
    <w:rsid w:val="00135CA4"/>
    <w:rsid w:val="00137D62"/>
    <w:rsid w:val="001405D2"/>
    <w:rsid w:val="0014741C"/>
    <w:rsid w:val="001628FD"/>
    <w:rsid w:val="00165AA9"/>
    <w:rsid w:val="00170D79"/>
    <w:rsid w:val="00174FC6"/>
    <w:rsid w:val="0017585E"/>
    <w:rsid w:val="001829C7"/>
    <w:rsid w:val="00185C8A"/>
    <w:rsid w:val="00187B85"/>
    <w:rsid w:val="00194F85"/>
    <w:rsid w:val="001A43A3"/>
    <w:rsid w:val="001A5475"/>
    <w:rsid w:val="001A60C4"/>
    <w:rsid w:val="001B15D7"/>
    <w:rsid w:val="001B1FC1"/>
    <w:rsid w:val="001B4939"/>
    <w:rsid w:val="001C0570"/>
    <w:rsid w:val="001C5973"/>
    <w:rsid w:val="001C6C64"/>
    <w:rsid w:val="001D032C"/>
    <w:rsid w:val="001E11B9"/>
    <w:rsid w:val="001E7737"/>
    <w:rsid w:val="00200724"/>
    <w:rsid w:val="00200EE6"/>
    <w:rsid w:val="00202830"/>
    <w:rsid w:val="00211C6A"/>
    <w:rsid w:val="00215810"/>
    <w:rsid w:val="0021622E"/>
    <w:rsid w:val="00224706"/>
    <w:rsid w:val="00226F17"/>
    <w:rsid w:val="00233EF8"/>
    <w:rsid w:val="00236B59"/>
    <w:rsid w:val="002401F2"/>
    <w:rsid w:val="002416B1"/>
    <w:rsid w:val="00244E5B"/>
    <w:rsid w:val="0024548E"/>
    <w:rsid w:val="00250ABB"/>
    <w:rsid w:val="00253B9B"/>
    <w:rsid w:val="002554C2"/>
    <w:rsid w:val="0026032F"/>
    <w:rsid w:val="00262D23"/>
    <w:rsid w:val="00266B87"/>
    <w:rsid w:val="00267FFD"/>
    <w:rsid w:val="0028578A"/>
    <w:rsid w:val="00285A71"/>
    <w:rsid w:val="002873EE"/>
    <w:rsid w:val="00290CE8"/>
    <w:rsid w:val="002922AC"/>
    <w:rsid w:val="002A233C"/>
    <w:rsid w:val="002B5956"/>
    <w:rsid w:val="002B5E36"/>
    <w:rsid w:val="002C11D2"/>
    <w:rsid w:val="002C1A2B"/>
    <w:rsid w:val="002C27FF"/>
    <w:rsid w:val="002C62A0"/>
    <w:rsid w:val="002D52AD"/>
    <w:rsid w:val="002D546A"/>
    <w:rsid w:val="002E2B0F"/>
    <w:rsid w:val="002F234C"/>
    <w:rsid w:val="002F6D73"/>
    <w:rsid w:val="0030335B"/>
    <w:rsid w:val="003110BA"/>
    <w:rsid w:val="00314BA7"/>
    <w:rsid w:val="0031634F"/>
    <w:rsid w:val="003176A9"/>
    <w:rsid w:val="003243A3"/>
    <w:rsid w:val="00324612"/>
    <w:rsid w:val="0032661D"/>
    <w:rsid w:val="00333BCD"/>
    <w:rsid w:val="00334B94"/>
    <w:rsid w:val="00340B39"/>
    <w:rsid w:val="00344243"/>
    <w:rsid w:val="003449E4"/>
    <w:rsid w:val="00344D26"/>
    <w:rsid w:val="0034514C"/>
    <w:rsid w:val="00351AFD"/>
    <w:rsid w:val="003520F9"/>
    <w:rsid w:val="003529B5"/>
    <w:rsid w:val="00371B9E"/>
    <w:rsid w:val="003722E8"/>
    <w:rsid w:val="0038099D"/>
    <w:rsid w:val="00381152"/>
    <w:rsid w:val="00386D0F"/>
    <w:rsid w:val="00392EC0"/>
    <w:rsid w:val="0039319B"/>
    <w:rsid w:val="00395835"/>
    <w:rsid w:val="00397D23"/>
    <w:rsid w:val="003B15AA"/>
    <w:rsid w:val="003B268F"/>
    <w:rsid w:val="003B768A"/>
    <w:rsid w:val="003C2E77"/>
    <w:rsid w:val="003C5F62"/>
    <w:rsid w:val="003C67DD"/>
    <w:rsid w:val="003C7068"/>
    <w:rsid w:val="003D009B"/>
    <w:rsid w:val="003E2B8E"/>
    <w:rsid w:val="003E338E"/>
    <w:rsid w:val="003E371F"/>
    <w:rsid w:val="003E423A"/>
    <w:rsid w:val="003E7397"/>
    <w:rsid w:val="003F064D"/>
    <w:rsid w:val="003F3B9D"/>
    <w:rsid w:val="003F7E94"/>
    <w:rsid w:val="004052BD"/>
    <w:rsid w:val="00406CFE"/>
    <w:rsid w:val="00410AD2"/>
    <w:rsid w:val="00417CC3"/>
    <w:rsid w:val="00423585"/>
    <w:rsid w:val="00431E28"/>
    <w:rsid w:val="00434241"/>
    <w:rsid w:val="004360EB"/>
    <w:rsid w:val="00437C18"/>
    <w:rsid w:val="00442D4E"/>
    <w:rsid w:val="00443EFE"/>
    <w:rsid w:val="00445E8B"/>
    <w:rsid w:val="00453CD8"/>
    <w:rsid w:val="00454563"/>
    <w:rsid w:val="00456310"/>
    <w:rsid w:val="004578C7"/>
    <w:rsid w:val="00461FF2"/>
    <w:rsid w:val="0046788C"/>
    <w:rsid w:val="00471983"/>
    <w:rsid w:val="00474DC7"/>
    <w:rsid w:val="004809CE"/>
    <w:rsid w:val="00483EDE"/>
    <w:rsid w:val="00490ED5"/>
    <w:rsid w:val="004955FF"/>
    <w:rsid w:val="004B50E9"/>
    <w:rsid w:val="004C1DD7"/>
    <w:rsid w:val="004C28B5"/>
    <w:rsid w:val="004D4129"/>
    <w:rsid w:val="004D5B76"/>
    <w:rsid w:val="004F068C"/>
    <w:rsid w:val="004F3E87"/>
    <w:rsid w:val="00506306"/>
    <w:rsid w:val="00523FD3"/>
    <w:rsid w:val="0052435A"/>
    <w:rsid w:val="005312AD"/>
    <w:rsid w:val="00537619"/>
    <w:rsid w:val="00542CDF"/>
    <w:rsid w:val="00543509"/>
    <w:rsid w:val="00543C9C"/>
    <w:rsid w:val="00546611"/>
    <w:rsid w:val="005476E3"/>
    <w:rsid w:val="00551DB3"/>
    <w:rsid w:val="00557ED6"/>
    <w:rsid w:val="00565C83"/>
    <w:rsid w:val="005706B2"/>
    <w:rsid w:val="00570A69"/>
    <w:rsid w:val="005867E9"/>
    <w:rsid w:val="0058724D"/>
    <w:rsid w:val="00593E0A"/>
    <w:rsid w:val="005A2781"/>
    <w:rsid w:val="005B1EBD"/>
    <w:rsid w:val="005B3F1F"/>
    <w:rsid w:val="005B7E57"/>
    <w:rsid w:val="005C2C5F"/>
    <w:rsid w:val="005C391B"/>
    <w:rsid w:val="005C6324"/>
    <w:rsid w:val="005D4DC8"/>
    <w:rsid w:val="005E0B12"/>
    <w:rsid w:val="005E1C44"/>
    <w:rsid w:val="005F225B"/>
    <w:rsid w:val="005F3694"/>
    <w:rsid w:val="005F7E47"/>
    <w:rsid w:val="00605C85"/>
    <w:rsid w:val="00611334"/>
    <w:rsid w:val="00611FBA"/>
    <w:rsid w:val="00615B33"/>
    <w:rsid w:val="006235CD"/>
    <w:rsid w:val="00636C78"/>
    <w:rsid w:val="00645923"/>
    <w:rsid w:val="006533FA"/>
    <w:rsid w:val="00654A04"/>
    <w:rsid w:val="0065798A"/>
    <w:rsid w:val="00661470"/>
    <w:rsid w:val="00662B7C"/>
    <w:rsid w:val="00663CE4"/>
    <w:rsid w:val="00684795"/>
    <w:rsid w:val="00695508"/>
    <w:rsid w:val="006A05E5"/>
    <w:rsid w:val="006B504F"/>
    <w:rsid w:val="006B77AB"/>
    <w:rsid w:val="006C2C6F"/>
    <w:rsid w:val="006C3F82"/>
    <w:rsid w:val="006C465C"/>
    <w:rsid w:val="006C7952"/>
    <w:rsid w:val="006D52BC"/>
    <w:rsid w:val="006D7DE6"/>
    <w:rsid w:val="006F4887"/>
    <w:rsid w:val="006F6941"/>
    <w:rsid w:val="00701682"/>
    <w:rsid w:val="0070242D"/>
    <w:rsid w:val="007052BD"/>
    <w:rsid w:val="00705A4D"/>
    <w:rsid w:val="00707BF9"/>
    <w:rsid w:val="007100D2"/>
    <w:rsid w:val="00720A5E"/>
    <w:rsid w:val="007337D5"/>
    <w:rsid w:val="0073652A"/>
    <w:rsid w:val="00744C02"/>
    <w:rsid w:val="0075268D"/>
    <w:rsid w:val="00754096"/>
    <w:rsid w:val="0075760B"/>
    <w:rsid w:val="00773239"/>
    <w:rsid w:val="00773DC6"/>
    <w:rsid w:val="00777511"/>
    <w:rsid w:val="00784575"/>
    <w:rsid w:val="007916BD"/>
    <w:rsid w:val="007930F4"/>
    <w:rsid w:val="007A5D68"/>
    <w:rsid w:val="007A6DC9"/>
    <w:rsid w:val="007B0862"/>
    <w:rsid w:val="007B1342"/>
    <w:rsid w:val="007B1ADB"/>
    <w:rsid w:val="007C4A18"/>
    <w:rsid w:val="007C7306"/>
    <w:rsid w:val="007C780C"/>
    <w:rsid w:val="007D0C19"/>
    <w:rsid w:val="007D2257"/>
    <w:rsid w:val="007E584E"/>
    <w:rsid w:val="007F2EEE"/>
    <w:rsid w:val="007F40D4"/>
    <w:rsid w:val="00802C60"/>
    <w:rsid w:val="008037DE"/>
    <w:rsid w:val="00805C8B"/>
    <w:rsid w:val="00806AD4"/>
    <w:rsid w:val="00810836"/>
    <w:rsid w:val="008112B3"/>
    <w:rsid w:val="00813404"/>
    <w:rsid w:val="00813610"/>
    <w:rsid w:val="008150EC"/>
    <w:rsid w:val="008163A4"/>
    <w:rsid w:val="00817713"/>
    <w:rsid w:val="00821F63"/>
    <w:rsid w:val="00821F81"/>
    <w:rsid w:val="0082534C"/>
    <w:rsid w:val="00831362"/>
    <w:rsid w:val="00832008"/>
    <w:rsid w:val="00836A25"/>
    <w:rsid w:val="008370D3"/>
    <w:rsid w:val="008461AE"/>
    <w:rsid w:val="00854735"/>
    <w:rsid w:val="00854A37"/>
    <w:rsid w:val="00870602"/>
    <w:rsid w:val="00877356"/>
    <w:rsid w:val="00882C15"/>
    <w:rsid w:val="00887901"/>
    <w:rsid w:val="00887950"/>
    <w:rsid w:val="008941B4"/>
    <w:rsid w:val="008A2364"/>
    <w:rsid w:val="008B198F"/>
    <w:rsid w:val="008B2A74"/>
    <w:rsid w:val="008B3504"/>
    <w:rsid w:val="008C2B9E"/>
    <w:rsid w:val="008C46D1"/>
    <w:rsid w:val="008D11F7"/>
    <w:rsid w:val="008D6D13"/>
    <w:rsid w:val="008D6D57"/>
    <w:rsid w:val="008E22E3"/>
    <w:rsid w:val="008F1D22"/>
    <w:rsid w:val="008F62A7"/>
    <w:rsid w:val="009046FC"/>
    <w:rsid w:val="00906044"/>
    <w:rsid w:val="009073A0"/>
    <w:rsid w:val="00922AEB"/>
    <w:rsid w:val="00924B7F"/>
    <w:rsid w:val="00925172"/>
    <w:rsid w:val="00930675"/>
    <w:rsid w:val="00931D1F"/>
    <w:rsid w:val="00934CEB"/>
    <w:rsid w:val="00937F53"/>
    <w:rsid w:val="00942EDB"/>
    <w:rsid w:val="009451B3"/>
    <w:rsid w:val="00946D60"/>
    <w:rsid w:val="00951442"/>
    <w:rsid w:val="0095148C"/>
    <w:rsid w:val="00957218"/>
    <w:rsid w:val="00963E0E"/>
    <w:rsid w:val="00971168"/>
    <w:rsid w:val="009739CA"/>
    <w:rsid w:val="00986594"/>
    <w:rsid w:val="009903AB"/>
    <w:rsid w:val="00991F31"/>
    <w:rsid w:val="00994021"/>
    <w:rsid w:val="009A39DE"/>
    <w:rsid w:val="009A4695"/>
    <w:rsid w:val="009A7B1E"/>
    <w:rsid w:val="009B4B87"/>
    <w:rsid w:val="009B5DC5"/>
    <w:rsid w:val="009F095D"/>
    <w:rsid w:val="009F1ED0"/>
    <w:rsid w:val="009F3013"/>
    <w:rsid w:val="009F5A28"/>
    <w:rsid w:val="009F6847"/>
    <w:rsid w:val="009F7036"/>
    <w:rsid w:val="00A03215"/>
    <w:rsid w:val="00A033A3"/>
    <w:rsid w:val="00A05E4A"/>
    <w:rsid w:val="00A06595"/>
    <w:rsid w:val="00A10468"/>
    <w:rsid w:val="00A11830"/>
    <w:rsid w:val="00A13DBF"/>
    <w:rsid w:val="00A177A9"/>
    <w:rsid w:val="00A31B8E"/>
    <w:rsid w:val="00A32072"/>
    <w:rsid w:val="00A36DA4"/>
    <w:rsid w:val="00A436EE"/>
    <w:rsid w:val="00A5274A"/>
    <w:rsid w:val="00A53E8F"/>
    <w:rsid w:val="00A55A6B"/>
    <w:rsid w:val="00A611B9"/>
    <w:rsid w:val="00A6498E"/>
    <w:rsid w:val="00A67484"/>
    <w:rsid w:val="00A67EB0"/>
    <w:rsid w:val="00A7198F"/>
    <w:rsid w:val="00A8365C"/>
    <w:rsid w:val="00A83E67"/>
    <w:rsid w:val="00A8735E"/>
    <w:rsid w:val="00A90A0E"/>
    <w:rsid w:val="00A9224C"/>
    <w:rsid w:val="00A95975"/>
    <w:rsid w:val="00AA10F2"/>
    <w:rsid w:val="00AB0285"/>
    <w:rsid w:val="00AB0DDF"/>
    <w:rsid w:val="00AB15AA"/>
    <w:rsid w:val="00AB4F23"/>
    <w:rsid w:val="00AB7CFB"/>
    <w:rsid w:val="00AC3736"/>
    <w:rsid w:val="00AD0DFF"/>
    <w:rsid w:val="00AD5507"/>
    <w:rsid w:val="00AE055F"/>
    <w:rsid w:val="00AF16B9"/>
    <w:rsid w:val="00AF3670"/>
    <w:rsid w:val="00AF3735"/>
    <w:rsid w:val="00B012EA"/>
    <w:rsid w:val="00B0270F"/>
    <w:rsid w:val="00B10184"/>
    <w:rsid w:val="00B11991"/>
    <w:rsid w:val="00B15319"/>
    <w:rsid w:val="00B20E3C"/>
    <w:rsid w:val="00B23221"/>
    <w:rsid w:val="00B239F4"/>
    <w:rsid w:val="00B27C25"/>
    <w:rsid w:val="00B32FEF"/>
    <w:rsid w:val="00B36AE7"/>
    <w:rsid w:val="00B36E7E"/>
    <w:rsid w:val="00B45D36"/>
    <w:rsid w:val="00B476FE"/>
    <w:rsid w:val="00B50DD3"/>
    <w:rsid w:val="00B527E9"/>
    <w:rsid w:val="00B66F0E"/>
    <w:rsid w:val="00B86A1A"/>
    <w:rsid w:val="00B92D4A"/>
    <w:rsid w:val="00B9588F"/>
    <w:rsid w:val="00BA3E44"/>
    <w:rsid w:val="00BB0FD1"/>
    <w:rsid w:val="00BB329D"/>
    <w:rsid w:val="00BD1AA1"/>
    <w:rsid w:val="00BD2F48"/>
    <w:rsid w:val="00BD45B4"/>
    <w:rsid w:val="00BD5AF9"/>
    <w:rsid w:val="00BD76EE"/>
    <w:rsid w:val="00BE15DE"/>
    <w:rsid w:val="00BE3312"/>
    <w:rsid w:val="00BE7EE5"/>
    <w:rsid w:val="00BF1208"/>
    <w:rsid w:val="00BF2070"/>
    <w:rsid w:val="00BF3AC4"/>
    <w:rsid w:val="00BF6BE1"/>
    <w:rsid w:val="00BF7AB6"/>
    <w:rsid w:val="00C02EEA"/>
    <w:rsid w:val="00C05527"/>
    <w:rsid w:val="00C107D4"/>
    <w:rsid w:val="00C11983"/>
    <w:rsid w:val="00C13710"/>
    <w:rsid w:val="00C30628"/>
    <w:rsid w:val="00C312C6"/>
    <w:rsid w:val="00C32032"/>
    <w:rsid w:val="00C3366C"/>
    <w:rsid w:val="00C35BA6"/>
    <w:rsid w:val="00C36761"/>
    <w:rsid w:val="00C43CC2"/>
    <w:rsid w:val="00C545FB"/>
    <w:rsid w:val="00C62AB0"/>
    <w:rsid w:val="00C634D1"/>
    <w:rsid w:val="00C6443A"/>
    <w:rsid w:val="00C67B22"/>
    <w:rsid w:val="00C7061A"/>
    <w:rsid w:val="00C70B2D"/>
    <w:rsid w:val="00C72058"/>
    <w:rsid w:val="00C76312"/>
    <w:rsid w:val="00C83503"/>
    <w:rsid w:val="00C86F47"/>
    <w:rsid w:val="00C87B9A"/>
    <w:rsid w:val="00C97DC7"/>
    <w:rsid w:val="00CA18A8"/>
    <w:rsid w:val="00CA1B39"/>
    <w:rsid w:val="00CA341A"/>
    <w:rsid w:val="00CA51B6"/>
    <w:rsid w:val="00CA53E9"/>
    <w:rsid w:val="00CA59E3"/>
    <w:rsid w:val="00CA755E"/>
    <w:rsid w:val="00CB0B33"/>
    <w:rsid w:val="00CB5CB3"/>
    <w:rsid w:val="00CC15E7"/>
    <w:rsid w:val="00CD04F1"/>
    <w:rsid w:val="00CD3148"/>
    <w:rsid w:val="00CD39C5"/>
    <w:rsid w:val="00CD4E8A"/>
    <w:rsid w:val="00CE0E20"/>
    <w:rsid w:val="00CE1494"/>
    <w:rsid w:val="00CF00C4"/>
    <w:rsid w:val="00CF4515"/>
    <w:rsid w:val="00D01002"/>
    <w:rsid w:val="00D07E76"/>
    <w:rsid w:val="00D1078A"/>
    <w:rsid w:val="00D121D6"/>
    <w:rsid w:val="00D12C35"/>
    <w:rsid w:val="00D14255"/>
    <w:rsid w:val="00D14BC8"/>
    <w:rsid w:val="00D248E2"/>
    <w:rsid w:val="00D27EA9"/>
    <w:rsid w:val="00D30607"/>
    <w:rsid w:val="00D3493B"/>
    <w:rsid w:val="00D42088"/>
    <w:rsid w:val="00D42D86"/>
    <w:rsid w:val="00D47577"/>
    <w:rsid w:val="00D5182F"/>
    <w:rsid w:val="00D60C76"/>
    <w:rsid w:val="00D63203"/>
    <w:rsid w:val="00D71B9F"/>
    <w:rsid w:val="00D738D5"/>
    <w:rsid w:val="00D771FB"/>
    <w:rsid w:val="00D80976"/>
    <w:rsid w:val="00D813E0"/>
    <w:rsid w:val="00D958B9"/>
    <w:rsid w:val="00D95BAE"/>
    <w:rsid w:val="00DA6596"/>
    <w:rsid w:val="00DB0761"/>
    <w:rsid w:val="00DB0FE9"/>
    <w:rsid w:val="00DB1336"/>
    <w:rsid w:val="00DB46E9"/>
    <w:rsid w:val="00DB4767"/>
    <w:rsid w:val="00DB7BC6"/>
    <w:rsid w:val="00DB7C7F"/>
    <w:rsid w:val="00DC54BC"/>
    <w:rsid w:val="00DD065F"/>
    <w:rsid w:val="00DE14F9"/>
    <w:rsid w:val="00DE1A38"/>
    <w:rsid w:val="00DE47B1"/>
    <w:rsid w:val="00DE4E5D"/>
    <w:rsid w:val="00DE6941"/>
    <w:rsid w:val="00DF422B"/>
    <w:rsid w:val="00DF4E42"/>
    <w:rsid w:val="00DF7EB9"/>
    <w:rsid w:val="00E02B64"/>
    <w:rsid w:val="00E042CE"/>
    <w:rsid w:val="00E06F79"/>
    <w:rsid w:val="00E11D3A"/>
    <w:rsid w:val="00E15A0E"/>
    <w:rsid w:val="00E16CF7"/>
    <w:rsid w:val="00E1777D"/>
    <w:rsid w:val="00E325E4"/>
    <w:rsid w:val="00E36BE0"/>
    <w:rsid w:val="00E42149"/>
    <w:rsid w:val="00E42740"/>
    <w:rsid w:val="00E447A0"/>
    <w:rsid w:val="00E56FF2"/>
    <w:rsid w:val="00E61B58"/>
    <w:rsid w:val="00E61FAC"/>
    <w:rsid w:val="00E734D6"/>
    <w:rsid w:val="00E775E1"/>
    <w:rsid w:val="00E81621"/>
    <w:rsid w:val="00E83CB1"/>
    <w:rsid w:val="00E85A65"/>
    <w:rsid w:val="00E87749"/>
    <w:rsid w:val="00E90B3C"/>
    <w:rsid w:val="00E90FD9"/>
    <w:rsid w:val="00E917AB"/>
    <w:rsid w:val="00E92EF4"/>
    <w:rsid w:val="00E936D4"/>
    <w:rsid w:val="00E94C1E"/>
    <w:rsid w:val="00E957CB"/>
    <w:rsid w:val="00E96511"/>
    <w:rsid w:val="00EA7C8B"/>
    <w:rsid w:val="00EB02A7"/>
    <w:rsid w:val="00EB0D8E"/>
    <w:rsid w:val="00EC5FE7"/>
    <w:rsid w:val="00EC74B1"/>
    <w:rsid w:val="00ED1674"/>
    <w:rsid w:val="00ED4B2B"/>
    <w:rsid w:val="00ED4CAF"/>
    <w:rsid w:val="00EE0BD0"/>
    <w:rsid w:val="00EF1918"/>
    <w:rsid w:val="00EF20D9"/>
    <w:rsid w:val="00EF223A"/>
    <w:rsid w:val="00F10A27"/>
    <w:rsid w:val="00F130B2"/>
    <w:rsid w:val="00F130BB"/>
    <w:rsid w:val="00F17FAD"/>
    <w:rsid w:val="00F21DED"/>
    <w:rsid w:val="00F2262B"/>
    <w:rsid w:val="00F23940"/>
    <w:rsid w:val="00F23D8B"/>
    <w:rsid w:val="00F314AD"/>
    <w:rsid w:val="00F3555C"/>
    <w:rsid w:val="00F36EB4"/>
    <w:rsid w:val="00F40A0F"/>
    <w:rsid w:val="00F44841"/>
    <w:rsid w:val="00F46AD1"/>
    <w:rsid w:val="00F5025E"/>
    <w:rsid w:val="00F633C0"/>
    <w:rsid w:val="00F64EC6"/>
    <w:rsid w:val="00F67CBD"/>
    <w:rsid w:val="00F76155"/>
    <w:rsid w:val="00F8177B"/>
    <w:rsid w:val="00F904F3"/>
    <w:rsid w:val="00F96DAD"/>
    <w:rsid w:val="00FA0947"/>
    <w:rsid w:val="00FA66DE"/>
    <w:rsid w:val="00FD1312"/>
    <w:rsid w:val="00FD2D9A"/>
    <w:rsid w:val="00FD46E0"/>
    <w:rsid w:val="00FD5E16"/>
    <w:rsid w:val="00FD72BF"/>
    <w:rsid w:val="00FD7669"/>
    <w:rsid w:val="00FE28E5"/>
    <w:rsid w:val="00FE7968"/>
    <w:rsid w:val="00FE7EFF"/>
    <w:rsid w:val="00FF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83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BF6BE1"/>
    <w:pPr>
      <w:keepNext/>
      <w:spacing w:after="0" w:line="240" w:lineRule="auto"/>
      <w:outlineLvl w:val="0"/>
    </w:pPr>
    <w:rPr>
      <w:rFonts w:ascii="Times New Roman" w:hAnsi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54563"/>
    <w:pPr>
      <w:spacing w:before="100" w:after="100" w:line="240" w:lineRule="auto"/>
    </w:pPr>
    <w:rPr>
      <w:sz w:val="24"/>
    </w:rPr>
  </w:style>
  <w:style w:type="character" w:customStyle="1" w:styleId="a4">
    <w:name w:val="Название Знак"/>
    <w:basedOn w:val="a0"/>
    <w:link w:val="a3"/>
    <w:rsid w:val="00454563"/>
    <w:rPr>
      <w:rFonts w:ascii="Calibri" w:hAnsi="Calibri"/>
      <w:sz w:val="24"/>
      <w:szCs w:val="22"/>
      <w:lang w:val="ru-RU" w:eastAsia="ru-RU" w:bidi="ar-SA"/>
    </w:rPr>
  </w:style>
  <w:style w:type="paragraph" w:styleId="a5">
    <w:name w:val="Body Text"/>
    <w:basedOn w:val="a"/>
    <w:link w:val="a6"/>
    <w:rsid w:val="00454563"/>
    <w:pPr>
      <w:spacing w:before="100" w:after="100" w:line="240" w:lineRule="auto"/>
    </w:pPr>
    <w:rPr>
      <w:sz w:val="24"/>
    </w:rPr>
  </w:style>
  <w:style w:type="character" w:customStyle="1" w:styleId="a6">
    <w:name w:val="Основной текст Знак"/>
    <w:basedOn w:val="a0"/>
    <w:link w:val="a5"/>
    <w:rsid w:val="00454563"/>
    <w:rPr>
      <w:rFonts w:ascii="Calibri" w:hAnsi="Calibri"/>
      <w:sz w:val="24"/>
      <w:szCs w:val="22"/>
      <w:lang w:val="ru-RU" w:eastAsia="ru-RU" w:bidi="ar-SA"/>
    </w:rPr>
  </w:style>
  <w:style w:type="paragraph" w:styleId="a7">
    <w:name w:val="Body Text Indent"/>
    <w:basedOn w:val="a"/>
    <w:link w:val="a8"/>
    <w:rsid w:val="00454563"/>
    <w:pPr>
      <w:spacing w:before="100" w:after="100" w:line="240" w:lineRule="auto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rsid w:val="00454563"/>
    <w:rPr>
      <w:rFonts w:ascii="Calibri" w:hAnsi="Calibri"/>
      <w:sz w:val="24"/>
      <w:szCs w:val="22"/>
      <w:lang w:val="ru-RU" w:eastAsia="ru-RU" w:bidi="ar-SA"/>
    </w:rPr>
  </w:style>
  <w:style w:type="table" w:styleId="a9">
    <w:name w:val="Table Grid"/>
    <w:basedOn w:val="a1"/>
    <w:rsid w:val="00CA7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D95BAE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FD1312"/>
    <w:pPr>
      <w:suppressAutoHyphens/>
    </w:pPr>
    <w:rPr>
      <w:rFonts w:eastAsia="Arial"/>
      <w:lang w:eastAsia="ar-SA"/>
    </w:rPr>
  </w:style>
  <w:style w:type="character" w:customStyle="1" w:styleId="9">
    <w:name w:val="Знак Знак9"/>
    <w:basedOn w:val="a0"/>
    <w:locked/>
    <w:rsid w:val="00020A8E"/>
    <w:rPr>
      <w:rFonts w:ascii="Calibri" w:hAnsi="Calibri"/>
      <w:sz w:val="24"/>
      <w:szCs w:val="22"/>
      <w:lang w:val="ru-RU" w:eastAsia="ru-RU" w:bidi="ar-SA"/>
    </w:rPr>
  </w:style>
  <w:style w:type="character" w:customStyle="1" w:styleId="8">
    <w:name w:val="Знак Знак8"/>
    <w:basedOn w:val="a0"/>
    <w:locked/>
    <w:rsid w:val="00020A8E"/>
    <w:rPr>
      <w:rFonts w:ascii="Calibri" w:hAnsi="Calibri"/>
      <w:sz w:val="24"/>
      <w:szCs w:val="22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BF6BE1"/>
    <w:rPr>
      <w:b/>
      <w:sz w:val="36"/>
    </w:rPr>
  </w:style>
  <w:style w:type="character" w:styleId="ab">
    <w:name w:val="Hyperlink"/>
    <w:basedOn w:val="a0"/>
    <w:uiPriority w:val="99"/>
    <w:unhideWhenUsed/>
    <w:rsid w:val="00BF6BE1"/>
    <w:rPr>
      <w:color w:val="0000FF"/>
      <w:u w:val="single"/>
    </w:rPr>
  </w:style>
  <w:style w:type="paragraph" w:styleId="2">
    <w:name w:val="Body Text Indent 2"/>
    <w:basedOn w:val="a"/>
    <w:rsid w:val="00F96DAD"/>
    <w:pPr>
      <w:spacing w:after="120" w:line="480" w:lineRule="auto"/>
      <w:ind w:left="283"/>
    </w:pPr>
  </w:style>
  <w:style w:type="paragraph" w:styleId="ac">
    <w:name w:val="Block Text"/>
    <w:basedOn w:val="a"/>
    <w:rsid w:val="00F96DAD"/>
    <w:pPr>
      <w:spacing w:after="0" w:line="240" w:lineRule="auto"/>
      <w:ind w:left="1134" w:right="851"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western">
    <w:name w:val="western"/>
    <w:basedOn w:val="a"/>
    <w:rsid w:val="00C7061A"/>
    <w:pPr>
      <w:spacing w:before="100" w:beforeAutospacing="1" w:after="100" w:afterAutospacing="1" w:line="238" w:lineRule="atLeast"/>
      <w:ind w:right="1276"/>
    </w:pPr>
    <w:rPr>
      <w:rFonts w:ascii="Times New Roman" w:hAnsi="Times New Roman"/>
      <w:color w:val="000000"/>
      <w:sz w:val="28"/>
      <w:szCs w:val="28"/>
    </w:rPr>
  </w:style>
  <w:style w:type="paragraph" w:customStyle="1" w:styleId="ConsPlusNormal">
    <w:name w:val="ConsPlusNormal"/>
    <w:rsid w:val="00D42088"/>
    <w:pPr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annotation reference"/>
    <w:basedOn w:val="a0"/>
    <w:rsid w:val="00DB7C7F"/>
    <w:rPr>
      <w:sz w:val="16"/>
      <w:szCs w:val="16"/>
    </w:rPr>
  </w:style>
  <w:style w:type="paragraph" w:styleId="ae">
    <w:name w:val="annotation text"/>
    <w:basedOn w:val="a"/>
    <w:link w:val="af"/>
    <w:rsid w:val="00DB7C7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DB7C7F"/>
    <w:rPr>
      <w:rFonts w:ascii="Calibri" w:hAnsi="Calibri"/>
    </w:rPr>
  </w:style>
  <w:style w:type="paragraph" w:styleId="af0">
    <w:name w:val="annotation subject"/>
    <w:basedOn w:val="ae"/>
    <w:next w:val="ae"/>
    <w:link w:val="af1"/>
    <w:rsid w:val="00DB7C7F"/>
    <w:rPr>
      <w:b/>
      <w:bCs/>
    </w:rPr>
  </w:style>
  <w:style w:type="character" w:customStyle="1" w:styleId="af1">
    <w:name w:val="Тема примечания Знак"/>
    <w:basedOn w:val="af"/>
    <w:link w:val="af0"/>
    <w:rsid w:val="00DB7C7F"/>
    <w:rPr>
      <w:rFonts w:ascii="Calibri" w:hAnsi="Calibri"/>
      <w:b/>
      <w:bCs/>
    </w:rPr>
  </w:style>
  <w:style w:type="paragraph" w:styleId="af2">
    <w:name w:val="List Paragraph"/>
    <w:basedOn w:val="a"/>
    <w:uiPriority w:val="34"/>
    <w:qFormat/>
    <w:rsid w:val="00991F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83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BF6BE1"/>
    <w:pPr>
      <w:keepNext/>
      <w:spacing w:after="0" w:line="240" w:lineRule="auto"/>
      <w:outlineLvl w:val="0"/>
    </w:pPr>
    <w:rPr>
      <w:rFonts w:ascii="Times New Roman" w:hAnsi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54563"/>
    <w:pPr>
      <w:spacing w:before="100" w:after="100" w:line="240" w:lineRule="auto"/>
    </w:pPr>
    <w:rPr>
      <w:sz w:val="24"/>
    </w:rPr>
  </w:style>
  <w:style w:type="character" w:customStyle="1" w:styleId="a4">
    <w:name w:val="Название Знак"/>
    <w:basedOn w:val="a0"/>
    <w:link w:val="a3"/>
    <w:rsid w:val="00454563"/>
    <w:rPr>
      <w:rFonts w:ascii="Calibri" w:hAnsi="Calibri"/>
      <w:sz w:val="24"/>
      <w:szCs w:val="22"/>
      <w:lang w:val="ru-RU" w:eastAsia="ru-RU" w:bidi="ar-SA"/>
    </w:rPr>
  </w:style>
  <w:style w:type="paragraph" w:styleId="a5">
    <w:name w:val="Body Text"/>
    <w:basedOn w:val="a"/>
    <w:link w:val="a6"/>
    <w:rsid w:val="00454563"/>
    <w:pPr>
      <w:spacing w:before="100" w:after="100" w:line="240" w:lineRule="auto"/>
    </w:pPr>
    <w:rPr>
      <w:sz w:val="24"/>
    </w:rPr>
  </w:style>
  <w:style w:type="character" w:customStyle="1" w:styleId="a6">
    <w:name w:val="Основной текст Знак"/>
    <w:basedOn w:val="a0"/>
    <w:link w:val="a5"/>
    <w:rsid w:val="00454563"/>
    <w:rPr>
      <w:rFonts w:ascii="Calibri" w:hAnsi="Calibri"/>
      <w:sz w:val="24"/>
      <w:szCs w:val="22"/>
      <w:lang w:val="ru-RU" w:eastAsia="ru-RU" w:bidi="ar-SA"/>
    </w:rPr>
  </w:style>
  <w:style w:type="paragraph" w:styleId="a7">
    <w:name w:val="Body Text Indent"/>
    <w:basedOn w:val="a"/>
    <w:link w:val="a8"/>
    <w:rsid w:val="00454563"/>
    <w:pPr>
      <w:spacing w:before="100" w:after="100" w:line="240" w:lineRule="auto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rsid w:val="00454563"/>
    <w:rPr>
      <w:rFonts w:ascii="Calibri" w:hAnsi="Calibri"/>
      <w:sz w:val="24"/>
      <w:szCs w:val="22"/>
      <w:lang w:val="ru-RU" w:eastAsia="ru-RU" w:bidi="ar-SA"/>
    </w:rPr>
  </w:style>
  <w:style w:type="table" w:styleId="a9">
    <w:name w:val="Table Grid"/>
    <w:basedOn w:val="a1"/>
    <w:rsid w:val="00CA7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D95BAE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FD1312"/>
    <w:pPr>
      <w:suppressAutoHyphens/>
    </w:pPr>
    <w:rPr>
      <w:rFonts w:eastAsia="Arial"/>
      <w:lang w:eastAsia="ar-SA"/>
    </w:rPr>
  </w:style>
  <w:style w:type="character" w:customStyle="1" w:styleId="9">
    <w:name w:val="Знак Знак9"/>
    <w:basedOn w:val="a0"/>
    <w:locked/>
    <w:rsid w:val="00020A8E"/>
    <w:rPr>
      <w:rFonts w:ascii="Calibri" w:hAnsi="Calibri"/>
      <w:sz w:val="24"/>
      <w:szCs w:val="22"/>
      <w:lang w:val="ru-RU" w:eastAsia="ru-RU" w:bidi="ar-SA"/>
    </w:rPr>
  </w:style>
  <w:style w:type="character" w:customStyle="1" w:styleId="8">
    <w:name w:val="Знак Знак8"/>
    <w:basedOn w:val="a0"/>
    <w:locked/>
    <w:rsid w:val="00020A8E"/>
    <w:rPr>
      <w:rFonts w:ascii="Calibri" w:hAnsi="Calibri"/>
      <w:sz w:val="24"/>
      <w:szCs w:val="22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BF6BE1"/>
    <w:rPr>
      <w:b/>
      <w:sz w:val="36"/>
    </w:rPr>
  </w:style>
  <w:style w:type="character" w:styleId="ab">
    <w:name w:val="Hyperlink"/>
    <w:basedOn w:val="a0"/>
    <w:uiPriority w:val="99"/>
    <w:unhideWhenUsed/>
    <w:rsid w:val="00BF6BE1"/>
    <w:rPr>
      <w:color w:val="0000FF"/>
      <w:u w:val="single"/>
    </w:rPr>
  </w:style>
  <w:style w:type="paragraph" w:styleId="2">
    <w:name w:val="Body Text Indent 2"/>
    <w:basedOn w:val="a"/>
    <w:rsid w:val="00F96DAD"/>
    <w:pPr>
      <w:spacing w:after="120" w:line="480" w:lineRule="auto"/>
      <w:ind w:left="283"/>
    </w:pPr>
  </w:style>
  <w:style w:type="paragraph" w:styleId="ac">
    <w:name w:val="Block Text"/>
    <w:basedOn w:val="a"/>
    <w:rsid w:val="00F96DAD"/>
    <w:pPr>
      <w:spacing w:after="0" w:line="240" w:lineRule="auto"/>
      <w:ind w:left="1134" w:right="851"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western">
    <w:name w:val="western"/>
    <w:basedOn w:val="a"/>
    <w:rsid w:val="00C7061A"/>
    <w:pPr>
      <w:spacing w:before="100" w:beforeAutospacing="1" w:after="100" w:afterAutospacing="1" w:line="238" w:lineRule="atLeast"/>
      <w:ind w:right="1276"/>
    </w:pPr>
    <w:rPr>
      <w:rFonts w:ascii="Times New Roman" w:hAnsi="Times New Roman"/>
      <w:color w:val="000000"/>
      <w:sz w:val="28"/>
      <w:szCs w:val="28"/>
    </w:rPr>
  </w:style>
  <w:style w:type="paragraph" w:customStyle="1" w:styleId="ConsPlusNormal">
    <w:name w:val="ConsPlusNormal"/>
    <w:rsid w:val="00D42088"/>
    <w:pPr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annotation reference"/>
    <w:basedOn w:val="a0"/>
    <w:rsid w:val="00DB7C7F"/>
    <w:rPr>
      <w:sz w:val="16"/>
      <w:szCs w:val="16"/>
    </w:rPr>
  </w:style>
  <w:style w:type="paragraph" w:styleId="ae">
    <w:name w:val="annotation text"/>
    <w:basedOn w:val="a"/>
    <w:link w:val="af"/>
    <w:rsid w:val="00DB7C7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DB7C7F"/>
    <w:rPr>
      <w:rFonts w:ascii="Calibri" w:hAnsi="Calibri"/>
    </w:rPr>
  </w:style>
  <w:style w:type="paragraph" w:styleId="af0">
    <w:name w:val="annotation subject"/>
    <w:basedOn w:val="ae"/>
    <w:next w:val="ae"/>
    <w:link w:val="af1"/>
    <w:rsid w:val="00DB7C7F"/>
    <w:rPr>
      <w:b/>
      <w:bCs/>
    </w:rPr>
  </w:style>
  <w:style w:type="character" w:customStyle="1" w:styleId="af1">
    <w:name w:val="Тема примечания Знак"/>
    <w:basedOn w:val="af"/>
    <w:link w:val="af0"/>
    <w:rsid w:val="00DB7C7F"/>
    <w:rPr>
      <w:rFonts w:ascii="Calibri" w:hAnsi="Calibri"/>
      <w:b/>
      <w:bCs/>
    </w:rPr>
  </w:style>
  <w:style w:type="paragraph" w:styleId="af2">
    <w:name w:val="List Paragraph"/>
    <w:basedOn w:val="a"/>
    <w:uiPriority w:val="34"/>
    <w:qFormat/>
    <w:rsid w:val="00991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limsunt2007@yandex.ru.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hulimsunt2007@yandex.ru.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torgi.gov.ru/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26</Pages>
  <Words>7397</Words>
  <Characters>42167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SPecialiST RePack</Company>
  <LinksUpToDate>false</LinksUpToDate>
  <CharactersWithSpaces>49466</CharactersWithSpaces>
  <SharedDoc>false</SharedDoc>
  <HLinks>
    <vt:vector size="36" baseType="variant">
      <vt:variant>
        <vt:i4>524315</vt:i4>
      </vt:variant>
      <vt:variant>
        <vt:i4>15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1245240</vt:i4>
      </vt:variant>
      <vt:variant>
        <vt:i4>12</vt:i4>
      </vt:variant>
      <vt:variant>
        <vt:i4>0</vt:i4>
      </vt:variant>
      <vt:variant>
        <vt:i4>5</vt:i4>
      </vt:variant>
      <vt:variant>
        <vt:lpwstr>mailto:sekretar@smepekb.ru</vt:lpwstr>
      </vt:variant>
      <vt:variant>
        <vt:lpwstr/>
      </vt:variant>
      <vt:variant>
        <vt:i4>1245240</vt:i4>
      </vt:variant>
      <vt:variant>
        <vt:i4>9</vt:i4>
      </vt:variant>
      <vt:variant>
        <vt:i4>0</vt:i4>
      </vt:variant>
      <vt:variant>
        <vt:i4>5</vt:i4>
      </vt:variant>
      <vt:variant>
        <vt:lpwstr>mailto:sekretar@smepekb.ru</vt:lpwstr>
      </vt:variant>
      <vt:variant>
        <vt:lpwstr/>
      </vt:variant>
      <vt:variant>
        <vt:i4>3866726</vt:i4>
      </vt:variant>
      <vt:variant>
        <vt:i4>5</vt:i4>
      </vt:variant>
      <vt:variant>
        <vt:i4>0</vt:i4>
      </vt:variant>
      <vt:variant>
        <vt:i4>5</vt:i4>
      </vt:variant>
      <vt:variant>
        <vt:lpwstr>consultantplus://offline/ref=5DDB1806B85ED9258AE9A1421AB011D85F41DE085964AC1EE579EC78D3BB87B673562C6B70091E86aDYAJ</vt:lpwstr>
      </vt:variant>
      <vt:variant>
        <vt:lpwstr/>
      </vt:variant>
      <vt:variant>
        <vt:i4>7012408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consultantplus://offline/ref=20CB5C5C63E1260B73C4D2DE41A47353F37C01ACF6D043D0D12FFE068ED3F51F0FD50F3E5EF37941g7S7F</vt:lpwstr>
      </vt:variant>
      <vt:variant>
        <vt:lpwstr/>
      </vt:variant>
      <vt:variant>
        <vt:i4>7012459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consultantplus://offline/ref=20CB5C5C63E1260B73C4D2DE41A47353F37C0AA0FAD743D0D12FFE068ED3F51F0FD50F3E5EF37941g7S7F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Админ</dc:creator>
  <cp:lastModifiedBy>СНДЗО</cp:lastModifiedBy>
  <cp:revision>45</cp:revision>
  <cp:lastPrinted>2017-08-28T07:22:00Z</cp:lastPrinted>
  <dcterms:created xsi:type="dcterms:W3CDTF">2017-07-19T07:20:00Z</dcterms:created>
  <dcterms:modified xsi:type="dcterms:W3CDTF">2017-08-29T06:14:00Z</dcterms:modified>
</cp:coreProperties>
</file>