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28E7" w14:textId="77777777" w:rsidR="006C5D68" w:rsidRPr="00BD68C6" w:rsidRDefault="00355CEB" w:rsidP="006C5D68">
      <w:pPr>
        <w:suppressAutoHyphens w:val="0"/>
        <w:spacing w:before="10" w:after="10" w:line="120" w:lineRule="atLeast"/>
        <w:jc w:val="center"/>
        <w:rPr>
          <w:b/>
          <w:sz w:val="26"/>
          <w:szCs w:val="26"/>
          <w:lang w:eastAsia="ru-RU"/>
        </w:rPr>
      </w:pPr>
      <w:r w:rsidRPr="00BD68C6">
        <w:rPr>
          <w:b/>
          <w:sz w:val="26"/>
          <w:szCs w:val="26"/>
          <w:lang w:eastAsia="ru-RU"/>
        </w:rPr>
        <w:t>АДМИНИСТРАЦИЯ</w:t>
      </w:r>
    </w:p>
    <w:p w14:paraId="330E0D78" w14:textId="77777777" w:rsidR="006C5D68" w:rsidRPr="00BD68C6" w:rsidRDefault="006C5D68" w:rsidP="006C5D68">
      <w:pPr>
        <w:suppressAutoHyphens w:val="0"/>
        <w:spacing w:before="10" w:after="10" w:line="120" w:lineRule="atLeast"/>
        <w:jc w:val="center"/>
        <w:rPr>
          <w:b/>
          <w:sz w:val="26"/>
          <w:szCs w:val="26"/>
          <w:lang w:eastAsia="ru-RU"/>
        </w:rPr>
      </w:pPr>
      <w:r w:rsidRPr="00BD68C6">
        <w:rPr>
          <w:b/>
          <w:sz w:val="26"/>
          <w:szCs w:val="26"/>
          <w:lang w:eastAsia="ru-RU"/>
        </w:rPr>
        <w:t xml:space="preserve">СЕЛЬСКОГО ПОСЕЛЕНИЯ </w:t>
      </w:r>
      <w:r w:rsidR="00355CEB" w:rsidRPr="00BD68C6">
        <w:rPr>
          <w:b/>
          <w:sz w:val="26"/>
          <w:szCs w:val="26"/>
          <w:lang w:eastAsia="ru-RU"/>
        </w:rPr>
        <w:t>ХУЛИМСУНТ</w:t>
      </w:r>
    </w:p>
    <w:p w14:paraId="3D278FA2" w14:textId="77777777" w:rsidR="006C5D68" w:rsidRPr="00BD68C6" w:rsidRDefault="006C5D68" w:rsidP="006C5D68">
      <w:pPr>
        <w:suppressAutoHyphens w:val="0"/>
        <w:spacing w:before="10" w:after="10" w:line="120" w:lineRule="atLeast"/>
        <w:jc w:val="center"/>
        <w:rPr>
          <w:b/>
          <w:sz w:val="26"/>
          <w:szCs w:val="26"/>
          <w:lang w:eastAsia="ru-RU"/>
        </w:rPr>
      </w:pPr>
      <w:r w:rsidRPr="00BD68C6">
        <w:rPr>
          <w:b/>
          <w:sz w:val="26"/>
          <w:szCs w:val="26"/>
          <w:lang w:eastAsia="ru-RU"/>
        </w:rPr>
        <w:t>Березовского района</w:t>
      </w:r>
    </w:p>
    <w:p w14:paraId="31BE07EE" w14:textId="77777777" w:rsidR="006C5D68" w:rsidRPr="00BD68C6" w:rsidRDefault="006C5D68" w:rsidP="006C5D68">
      <w:pPr>
        <w:suppressAutoHyphens w:val="0"/>
        <w:spacing w:before="10" w:after="10" w:line="120" w:lineRule="atLeast"/>
        <w:jc w:val="center"/>
        <w:rPr>
          <w:b/>
          <w:sz w:val="26"/>
          <w:szCs w:val="26"/>
          <w:lang w:eastAsia="ru-RU"/>
        </w:rPr>
      </w:pPr>
      <w:r w:rsidRPr="00BD68C6">
        <w:rPr>
          <w:b/>
          <w:sz w:val="26"/>
          <w:szCs w:val="26"/>
          <w:lang w:eastAsia="ru-RU"/>
        </w:rPr>
        <w:t>Ханты-Мансийского автономного округа – Югры</w:t>
      </w:r>
    </w:p>
    <w:p w14:paraId="6242F346" w14:textId="77777777" w:rsidR="006C5D68" w:rsidRPr="00BD68C6" w:rsidRDefault="006C5D68" w:rsidP="006C5D68">
      <w:pPr>
        <w:suppressAutoHyphens w:val="0"/>
        <w:spacing w:before="10" w:after="10" w:line="120" w:lineRule="atLeast"/>
        <w:jc w:val="center"/>
        <w:rPr>
          <w:b/>
          <w:sz w:val="26"/>
          <w:szCs w:val="26"/>
          <w:lang w:eastAsia="ru-RU"/>
        </w:rPr>
      </w:pPr>
    </w:p>
    <w:p w14:paraId="3D7BBF03" w14:textId="77777777" w:rsidR="006C5D68" w:rsidRPr="00BD68C6" w:rsidRDefault="00355CEB" w:rsidP="006C5D68">
      <w:pPr>
        <w:keepNext/>
        <w:suppressAutoHyphens w:val="0"/>
        <w:jc w:val="center"/>
        <w:outlineLvl w:val="2"/>
        <w:rPr>
          <w:b/>
          <w:bCs/>
          <w:sz w:val="26"/>
          <w:szCs w:val="26"/>
          <w:lang w:eastAsia="ru-RU"/>
        </w:rPr>
      </w:pPr>
      <w:r w:rsidRPr="00BD68C6">
        <w:rPr>
          <w:b/>
          <w:bCs/>
          <w:sz w:val="26"/>
          <w:szCs w:val="26"/>
          <w:lang w:eastAsia="ru-RU"/>
        </w:rPr>
        <w:t>ПОСТАНОВЛЕНИЕ</w:t>
      </w:r>
    </w:p>
    <w:p w14:paraId="4F5BB639" w14:textId="77777777" w:rsidR="006C5D68" w:rsidRPr="00BD68C6" w:rsidRDefault="006C5D68" w:rsidP="006C5D68">
      <w:pPr>
        <w:suppressAutoHyphens w:val="0"/>
        <w:jc w:val="center"/>
        <w:rPr>
          <w:sz w:val="26"/>
          <w:szCs w:val="26"/>
          <w:lang w:eastAsia="ru-RU"/>
        </w:rPr>
      </w:pPr>
    </w:p>
    <w:p w14:paraId="0C6A8446" w14:textId="4F7D96D0" w:rsidR="006C5D68" w:rsidRPr="00BD68C6" w:rsidRDefault="006C5D68" w:rsidP="006C5D68">
      <w:pPr>
        <w:tabs>
          <w:tab w:val="left" w:pos="1875"/>
        </w:tabs>
        <w:suppressAutoHyphens w:val="0"/>
        <w:jc w:val="both"/>
        <w:rPr>
          <w:sz w:val="26"/>
          <w:szCs w:val="26"/>
          <w:lang w:eastAsia="ru-RU"/>
        </w:rPr>
      </w:pPr>
      <w:r w:rsidRPr="00BD68C6">
        <w:rPr>
          <w:sz w:val="26"/>
          <w:szCs w:val="26"/>
          <w:lang w:eastAsia="ru-RU"/>
        </w:rPr>
        <w:t xml:space="preserve">от </w:t>
      </w:r>
      <w:r w:rsidR="00FB5790">
        <w:rPr>
          <w:sz w:val="26"/>
          <w:szCs w:val="26"/>
          <w:lang w:eastAsia="ru-RU"/>
        </w:rPr>
        <w:t>02.04</w:t>
      </w:r>
      <w:r w:rsidRPr="00BD68C6">
        <w:rPr>
          <w:sz w:val="26"/>
          <w:szCs w:val="26"/>
          <w:lang w:eastAsia="ru-RU"/>
        </w:rPr>
        <w:t>.202</w:t>
      </w:r>
      <w:r w:rsidR="00FA74B3" w:rsidRPr="00BD68C6">
        <w:rPr>
          <w:sz w:val="26"/>
          <w:szCs w:val="26"/>
          <w:lang w:eastAsia="ru-RU"/>
        </w:rPr>
        <w:t>4</w:t>
      </w:r>
      <w:r w:rsidRPr="00BD68C6">
        <w:rPr>
          <w:sz w:val="26"/>
          <w:szCs w:val="26"/>
          <w:lang w:eastAsia="ru-RU"/>
        </w:rPr>
        <w:tab/>
      </w:r>
      <w:r w:rsidRPr="00BD68C6">
        <w:rPr>
          <w:sz w:val="26"/>
          <w:szCs w:val="26"/>
          <w:lang w:eastAsia="ru-RU"/>
        </w:rPr>
        <w:tab/>
      </w:r>
      <w:r w:rsidRPr="00BD68C6">
        <w:rPr>
          <w:sz w:val="26"/>
          <w:szCs w:val="26"/>
          <w:lang w:eastAsia="ru-RU"/>
        </w:rPr>
        <w:tab/>
        <w:t xml:space="preserve">       </w:t>
      </w:r>
      <w:r w:rsidRPr="00BD68C6">
        <w:rPr>
          <w:sz w:val="26"/>
          <w:szCs w:val="26"/>
          <w:lang w:eastAsia="ru-RU"/>
        </w:rPr>
        <w:tab/>
      </w:r>
      <w:r w:rsidRPr="00BD68C6">
        <w:rPr>
          <w:sz w:val="26"/>
          <w:szCs w:val="26"/>
          <w:lang w:eastAsia="ru-RU"/>
        </w:rPr>
        <w:tab/>
      </w:r>
      <w:r w:rsidRPr="00BD68C6">
        <w:rPr>
          <w:sz w:val="26"/>
          <w:szCs w:val="26"/>
          <w:lang w:eastAsia="ru-RU"/>
        </w:rPr>
        <w:tab/>
      </w:r>
      <w:r w:rsidRPr="00BD68C6">
        <w:rPr>
          <w:sz w:val="26"/>
          <w:szCs w:val="26"/>
          <w:lang w:eastAsia="ru-RU"/>
        </w:rPr>
        <w:tab/>
        <w:t xml:space="preserve"> </w:t>
      </w:r>
      <w:r w:rsidRPr="00BD68C6">
        <w:rPr>
          <w:sz w:val="26"/>
          <w:szCs w:val="26"/>
          <w:lang w:eastAsia="ru-RU"/>
        </w:rPr>
        <w:tab/>
        <w:t xml:space="preserve"> </w:t>
      </w:r>
      <w:r w:rsidRPr="00BD68C6">
        <w:rPr>
          <w:sz w:val="26"/>
          <w:szCs w:val="26"/>
          <w:lang w:eastAsia="ru-RU"/>
        </w:rPr>
        <w:tab/>
        <w:t xml:space="preserve">        </w:t>
      </w:r>
      <w:r w:rsidR="000B0339" w:rsidRPr="00BD68C6">
        <w:rPr>
          <w:sz w:val="26"/>
          <w:szCs w:val="26"/>
          <w:lang w:eastAsia="ru-RU"/>
        </w:rPr>
        <w:tab/>
      </w:r>
      <w:r w:rsidRPr="00BD68C6">
        <w:rPr>
          <w:sz w:val="26"/>
          <w:szCs w:val="26"/>
          <w:lang w:eastAsia="ru-RU"/>
        </w:rPr>
        <w:t xml:space="preserve">        </w:t>
      </w:r>
      <w:r w:rsidR="001C1B4A" w:rsidRPr="00BD68C6">
        <w:rPr>
          <w:sz w:val="26"/>
          <w:szCs w:val="26"/>
          <w:lang w:eastAsia="ru-RU"/>
        </w:rPr>
        <w:t xml:space="preserve">  </w:t>
      </w:r>
      <w:r w:rsidRPr="00BD68C6">
        <w:rPr>
          <w:sz w:val="26"/>
          <w:szCs w:val="26"/>
          <w:lang w:eastAsia="ru-RU"/>
        </w:rPr>
        <w:t xml:space="preserve">  №</w:t>
      </w:r>
      <w:r w:rsidR="00421A46" w:rsidRPr="00BD68C6">
        <w:rPr>
          <w:sz w:val="26"/>
          <w:szCs w:val="26"/>
          <w:lang w:eastAsia="ru-RU"/>
        </w:rPr>
        <w:t xml:space="preserve"> </w:t>
      </w:r>
      <w:r w:rsidR="00FB5790">
        <w:rPr>
          <w:sz w:val="26"/>
          <w:szCs w:val="26"/>
          <w:lang w:eastAsia="ru-RU"/>
        </w:rPr>
        <w:t>36</w:t>
      </w:r>
    </w:p>
    <w:p w14:paraId="6D61238E" w14:textId="11BD2F3A" w:rsidR="006C5D68" w:rsidRPr="00BD68C6" w:rsidRDefault="00FB5790" w:rsidP="006C5D68">
      <w:pPr>
        <w:tabs>
          <w:tab w:val="left" w:pos="1875"/>
        </w:tabs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</w:t>
      </w:r>
      <w:bookmarkStart w:id="0" w:name="_GoBack"/>
      <w:bookmarkEnd w:id="0"/>
      <w:r w:rsidR="006C5D68" w:rsidRPr="00BD68C6">
        <w:rPr>
          <w:sz w:val="26"/>
          <w:szCs w:val="26"/>
          <w:lang w:eastAsia="ru-RU"/>
        </w:rPr>
        <w:t>. Хулимсунт</w:t>
      </w:r>
    </w:p>
    <w:p w14:paraId="429DEC48" w14:textId="77777777" w:rsidR="006C5D68" w:rsidRPr="00BD68C6" w:rsidRDefault="006C5D68" w:rsidP="006C5D68">
      <w:pPr>
        <w:suppressAutoHyphens w:val="0"/>
        <w:ind w:right="5525"/>
        <w:jc w:val="both"/>
        <w:rPr>
          <w:b/>
          <w:sz w:val="26"/>
          <w:szCs w:val="26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9A54E3" w:rsidRPr="00BD68C6" w14:paraId="5DE4CB8B" w14:textId="77777777" w:rsidTr="009A54E3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2E9E" w14:textId="044F163F" w:rsidR="00087F55" w:rsidRPr="00BD68C6" w:rsidRDefault="00B80D97" w:rsidP="00BD68C6">
            <w:pPr>
              <w:pStyle w:val="headertext"/>
              <w:ind w:right="4581"/>
              <w:jc w:val="both"/>
              <w:rPr>
                <w:sz w:val="26"/>
                <w:szCs w:val="26"/>
              </w:rPr>
            </w:pPr>
            <w:bookmarkStart w:id="1" w:name="_Hlk93046620"/>
            <w:r w:rsidRPr="00BD68C6">
              <w:rPr>
                <w:sz w:val="26"/>
                <w:szCs w:val="26"/>
              </w:rPr>
              <w:t xml:space="preserve">О </w:t>
            </w:r>
            <w:r w:rsidR="00087F55" w:rsidRPr="00BD68C6">
              <w:rPr>
                <w:sz w:val="26"/>
                <w:szCs w:val="26"/>
              </w:rPr>
              <w:t>внесении изменений в постановление</w:t>
            </w:r>
            <w:bookmarkStart w:id="2" w:name="_Hlk129620273"/>
            <w:r w:rsidR="00941EE8" w:rsidRPr="00BD68C6">
              <w:rPr>
                <w:sz w:val="26"/>
                <w:szCs w:val="26"/>
              </w:rPr>
              <w:t xml:space="preserve"> </w:t>
            </w:r>
            <w:r w:rsidR="00087F55" w:rsidRPr="00BD68C6">
              <w:rPr>
                <w:sz w:val="26"/>
                <w:szCs w:val="26"/>
              </w:rPr>
              <w:t xml:space="preserve">Администрации сельского поселения Хулимсунт от </w:t>
            </w:r>
            <w:r w:rsidR="00941EE8" w:rsidRPr="00BD68C6">
              <w:rPr>
                <w:sz w:val="26"/>
                <w:szCs w:val="26"/>
              </w:rPr>
              <w:t>12.07.2016</w:t>
            </w:r>
            <w:r w:rsidR="004B3FF7" w:rsidRPr="00BD68C6">
              <w:rPr>
                <w:sz w:val="26"/>
                <w:szCs w:val="26"/>
              </w:rPr>
              <w:t xml:space="preserve"> года № </w:t>
            </w:r>
            <w:r w:rsidR="00941EE8" w:rsidRPr="00BD68C6">
              <w:rPr>
                <w:sz w:val="26"/>
                <w:szCs w:val="26"/>
              </w:rPr>
              <w:t>80</w:t>
            </w:r>
            <w:r w:rsidR="00196DD9" w:rsidRPr="00BD68C6">
              <w:rPr>
                <w:sz w:val="26"/>
                <w:szCs w:val="26"/>
              </w:rPr>
              <w:t xml:space="preserve"> «</w:t>
            </w:r>
            <w:r w:rsidR="00941EE8" w:rsidRPr="00BD68C6">
              <w:rPr>
                <w:sz w:val="26"/>
                <w:szCs w:val="26"/>
              </w:rPr>
              <w:t>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мун</w:t>
            </w:r>
            <w:r w:rsidR="008B4747" w:rsidRPr="00BD68C6">
              <w:rPr>
                <w:sz w:val="26"/>
                <w:szCs w:val="26"/>
              </w:rPr>
              <w:t>иципальном казенном учреждении «</w:t>
            </w:r>
            <w:r w:rsidR="00941EE8" w:rsidRPr="00BD68C6">
              <w:rPr>
                <w:sz w:val="26"/>
                <w:szCs w:val="26"/>
              </w:rPr>
              <w:t>Организационно-хозяйственная служба администрации сельского поселения Хулимсунт</w:t>
            </w:r>
            <w:r w:rsidR="004B3FF7" w:rsidRPr="00BD68C6">
              <w:rPr>
                <w:sz w:val="26"/>
                <w:szCs w:val="26"/>
              </w:rPr>
              <w:t>»</w:t>
            </w:r>
          </w:p>
          <w:bookmarkEnd w:id="1"/>
          <w:bookmarkEnd w:id="2"/>
          <w:p w14:paraId="5C2DA376" w14:textId="798145D2" w:rsidR="008B4747" w:rsidRPr="00BD68C6" w:rsidRDefault="008B4747" w:rsidP="009A54E3">
            <w:pPr>
              <w:pStyle w:val="a7"/>
              <w:rPr>
                <w:b/>
                <w:sz w:val="26"/>
                <w:szCs w:val="26"/>
              </w:rPr>
            </w:pPr>
          </w:p>
        </w:tc>
      </w:tr>
    </w:tbl>
    <w:p w14:paraId="5DA0B7DA" w14:textId="77777777" w:rsidR="00BD68C6" w:rsidRPr="00BD68C6" w:rsidRDefault="006C5D68" w:rsidP="00BD68C6">
      <w:pPr>
        <w:tabs>
          <w:tab w:val="left" w:pos="720"/>
          <w:tab w:val="left" w:pos="1080"/>
        </w:tabs>
        <w:ind w:firstLine="708"/>
        <w:jc w:val="both"/>
        <w:rPr>
          <w:sz w:val="26"/>
          <w:szCs w:val="26"/>
        </w:rPr>
      </w:pPr>
      <w:r w:rsidRPr="00BD68C6">
        <w:rPr>
          <w:sz w:val="26"/>
          <w:szCs w:val="26"/>
        </w:rPr>
        <w:tab/>
        <w:t xml:space="preserve"> </w:t>
      </w:r>
      <w:r w:rsidR="00A55DB5" w:rsidRPr="00BD68C6">
        <w:rPr>
          <w:sz w:val="26"/>
          <w:szCs w:val="26"/>
        </w:rPr>
        <w:t xml:space="preserve">На основании </w:t>
      </w:r>
      <w:r w:rsidR="008B4747" w:rsidRPr="00BD68C6">
        <w:rPr>
          <w:sz w:val="26"/>
          <w:szCs w:val="26"/>
        </w:rPr>
        <w:t>закона</w:t>
      </w:r>
      <w:r w:rsidR="00FA74B3" w:rsidRPr="00BD68C6">
        <w:rPr>
          <w:sz w:val="26"/>
          <w:szCs w:val="26"/>
        </w:rPr>
        <w:t xml:space="preserve"> Ханты-Мансий</w:t>
      </w:r>
      <w:r w:rsidR="008B4747" w:rsidRPr="00BD68C6">
        <w:rPr>
          <w:sz w:val="26"/>
          <w:szCs w:val="26"/>
        </w:rPr>
        <w:t>ского автономного округа – Югры от 29.11.2023 года № 108-оз «О внесении изменений в Закон Ханты-Мансийс</w:t>
      </w:r>
      <w:r w:rsidR="00BD68C6" w:rsidRPr="00BD68C6">
        <w:rPr>
          <w:sz w:val="26"/>
          <w:szCs w:val="26"/>
        </w:rPr>
        <w:t>кого автономного округа - Югры «</w:t>
      </w:r>
      <w:r w:rsidR="008B4747" w:rsidRPr="00BD68C6">
        <w:rPr>
          <w:sz w:val="26"/>
          <w:szCs w:val="26"/>
        </w:rPr>
        <w:t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</w:t>
      </w:r>
      <w:r w:rsidR="00A55DB5" w:rsidRPr="00BD68C6">
        <w:rPr>
          <w:sz w:val="26"/>
          <w:szCs w:val="26"/>
        </w:rPr>
        <w:t>»</w:t>
      </w:r>
      <w:r w:rsidR="0043344B" w:rsidRPr="00BD68C6">
        <w:rPr>
          <w:sz w:val="26"/>
          <w:szCs w:val="26"/>
        </w:rPr>
        <w:t xml:space="preserve">: </w:t>
      </w:r>
    </w:p>
    <w:p w14:paraId="040489EF" w14:textId="45362677" w:rsidR="00941EE8" w:rsidRPr="00BD68C6" w:rsidRDefault="00BD68C6" w:rsidP="00BD68C6">
      <w:pPr>
        <w:tabs>
          <w:tab w:val="left" w:pos="720"/>
          <w:tab w:val="left" w:pos="1080"/>
        </w:tabs>
        <w:ind w:firstLine="708"/>
        <w:jc w:val="both"/>
        <w:rPr>
          <w:sz w:val="26"/>
          <w:szCs w:val="26"/>
        </w:rPr>
      </w:pPr>
      <w:r w:rsidRPr="00BD68C6">
        <w:rPr>
          <w:sz w:val="26"/>
          <w:szCs w:val="26"/>
        </w:rPr>
        <w:t xml:space="preserve">1. </w:t>
      </w:r>
      <w:r w:rsidR="00A74CA8" w:rsidRPr="00BD68C6">
        <w:rPr>
          <w:sz w:val="26"/>
          <w:szCs w:val="26"/>
          <w:lang w:eastAsia="ru-RU"/>
        </w:rPr>
        <w:t xml:space="preserve">Внести в </w:t>
      </w:r>
      <w:r w:rsidR="00D90F86" w:rsidRPr="00BD68C6">
        <w:rPr>
          <w:sz w:val="26"/>
          <w:szCs w:val="26"/>
          <w:lang w:eastAsia="ru-RU"/>
        </w:rPr>
        <w:t xml:space="preserve">приложение к </w:t>
      </w:r>
      <w:r w:rsidR="00A74CA8" w:rsidRPr="00BD68C6">
        <w:rPr>
          <w:sz w:val="26"/>
          <w:szCs w:val="26"/>
        </w:rPr>
        <w:t>постановлени</w:t>
      </w:r>
      <w:r w:rsidR="00D90F86" w:rsidRPr="00BD68C6">
        <w:rPr>
          <w:sz w:val="26"/>
          <w:szCs w:val="26"/>
        </w:rPr>
        <w:t>ю</w:t>
      </w:r>
      <w:r w:rsidR="00A74CA8" w:rsidRPr="00BD68C6">
        <w:rPr>
          <w:sz w:val="26"/>
          <w:szCs w:val="26"/>
        </w:rPr>
        <w:t xml:space="preserve"> </w:t>
      </w:r>
      <w:r w:rsidR="00A74CA8" w:rsidRPr="00BD68C6">
        <w:rPr>
          <w:bCs/>
          <w:sz w:val="26"/>
          <w:szCs w:val="26"/>
        </w:rPr>
        <w:t>Администрации с</w:t>
      </w:r>
      <w:r w:rsidR="00FA74B3" w:rsidRPr="00BD68C6">
        <w:rPr>
          <w:bCs/>
          <w:sz w:val="26"/>
          <w:szCs w:val="26"/>
        </w:rPr>
        <w:t xml:space="preserve">ельского поселения Хулимсунт </w:t>
      </w:r>
      <w:r w:rsidR="008B4747" w:rsidRPr="00BD68C6">
        <w:rPr>
          <w:sz w:val="26"/>
          <w:szCs w:val="26"/>
          <w:lang w:eastAsia="ru-RU"/>
        </w:rPr>
        <w:t>от 12.07.2016 года № 80 «</w:t>
      </w:r>
      <w:r w:rsidR="008B4747" w:rsidRPr="00BD68C6">
        <w:rPr>
          <w:sz w:val="26"/>
          <w:szCs w:val="26"/>
        </w:rPr>
        <w:t>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муниципальном казенном учреждении «Организационно-хозяйственная служба администрации сельского поселения Хулимсунт</w:t>
      </w:r>
      <w:r w:rsidR="00A74CA8" w:rsidRPr="00BD68C6">
        <w:rPr>
          <w:bCs/>
          <w:sz w:val="26"/>
          <w:szCs w:val="26"/>
        </w:rPr>
        <w:t>»</w:t>
      </w:r>
      <w:r w:rsidR="0098036E" w:rsidRPr="00BD68C6">
        <w:rPr>
          <w:bCs/>
          <w:sz w:val="26"/>
          <w:szCs w:val="26"/>
        </w:rPr>
        <w:t xml:space="preserve">, </w:t>
      </w:r>
      <w:r w:rsidR="00A74CA8" w:rsidRPr="00BD68C6">
        <w:rPr>
          <w:bCs/>
          <w:sz w:val="26"/>
          <w:szCs w:val="26"/>
        </w:rPr>
        <w:t xml:space="preserve">следующие изменения: </w:t>
      </w:r>
    </w:p>
    <w:p w14:paraId="54C13189" w14:textId="77777777" w:rsidR="00941EE8" w:rsidRPr="00BD68C6" w:rsidRDefault="00941EE8" w:rsidP="00941EE8">
      <w:pPr>
        <w:tabs>
          <w:tab w:val="left" w:pos="0"/>
          <w:tab w:val="left" w:pos="709"/>
        </w:tabs>
        <w:suppressAutoHyphens w:val="0"/>
        <w:jc w:val="both"/>
        <w:rPr>
          <w:bCs/>
          <w:sz w:val="26"/>
          <w:szCs w:val="26"/>
        </w:rPr>
      </w:pPr>
      <w:r w:rsidRPr="00BD68C6">
        <w:rPr>
          <w:sz w:val="26"/>
          <w:szCs w:val="26"/>
          <w:lang w:eastAsia="ru-RU"/>
        </w:rPr>
        <w:tab/>
        <w:t>1.1. В пункте 15 слово «путем» заменить словом «маршрутом».</w:t>
      </w:r>
    </w:p>
    <w:p w14:paraId="14E76613" w14:textId="77777777" w:rsidR="00941EE8" w:rsidRPr="00BD68C6" w:rsidRDefault="00941EE8" w:rsidP="00941EE8">
      <w:pPr>
        <w:tabs>
          <w:tab w:val="left" w:pos="0"/>
          <w:tab w:val="left" w:pos="709"/>
        </w:tabs>
        <w:suppressAutoHyphens w:val="0"/>
        <w:jc w:val="both"/>
        <w:rPr>
          <w:bCs/>
          <w:sz w:val="26"/>
          <w:szCs w:val="26"/>
        </w:rPr>
      </w:pPr>
      <w:r w:rsidRPr="00BD68C6">
        <w:rPr>
          <w:bCs/>
          <w:sz w:val="26"/>
          <w:szCs w:val="26"/>
        </w:rPr>
        <w:tab/>
        <w:t xml:space="preserve">2. </w:t>
      </w:r>
      <w:r w:rsidR="00B178C1" w:rsidRPr="00BD68C6">
        <w:rPr>
          <w:rFonts w:eastAsia="Calibri"/>
          <w:sz w:val="26"/>
          <w:szCs w:val="26"/>
          <w:lang w:eastAsia="en-US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</w:t>
      </w:r>
      <w:r w:rsidR="003805B3" w:rsidRPr="00BD68C6">
        <w:rPr>
          <w:rFonts w:eastAsia="Calibri"/>
          <w:sz w:val="26"/>
          <w:szCs w:val="26"/>
          <w:lang w:eastAsia="en-US"/>
        </w:rPr>
        <w:t>.</w:t>
      </w:r>
    </w:p>
    <w:p w14:paraId="622F4A78" w14:textId="77777777" w:rsidR="00941EE8" w:rsidRPr="00BD68C6" w:rsidRDefault="00941EE8" w:rsidP="00941EE8">
      <w:pPr>
        <w:tabs>
          <w:tab w:val="left" w:pos="0"/>
          <w:tab w:val="left" w:pos="709"/>
        </w:tabs>
        <w:suppressAutoHyphens w:val="0"/>
        <w:jc w:val="both"/>
        <w:rPr>
          <w:bCs/>
          <w:sz w:val="26"/>
          <w:szCs w:val="26"/>
        </w:rPr>
      </w:pPr>
      <w:r w:rsidRPr="00BD68C6">
        <w:rPr>
          <w:bCs/>
          <w:sz w:val="26"/>
          <w:szCs w:val="26"/>
        </w:rPr>
        <w:tab/>
        <w:t xml:space="preserve">3. </w:t>
      </w:r>
      <w:r w:rsidR="00B178C1" w:rsidRPr="00BD68C6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после его официального </w:t>
      </w:r>
      <w:r w:rsidR="00FA74B3" w:rsidRPr="00BD68C6">
        <w:rPr>
          <w:rFonts w:eastAsia="Calibri"/>
          <w:sz w:val="26"/>
          <w:szCs w:val="26"/>
          <w:lang w:eastAsia="en-US"/>
        </w:rPr>
        <w:t>обнародования</w:t>
      </w:r>
      <w:r w:rsidR="00B178C1" w:rsidRPr="00BD68C6">
        <w:rPr>
          <w:rFonts w:eastAsia="Calibri"/>
          <w:sz w:val="26"/>
          <w:szCs w:val="26"/>
          <w:lang w:eastAsia="en-US"/>
        </w:rPr>
        <w:t>.</w:t>
      </w:r>
    </w:p>
    <w:p w14:paraId="6B4B71F9" w14:textId="6AED75B3" w:rsidR="006C5D68" w:rsidRPr="00BD68C6" w:rsidRDefault="00941EE8" w:rsidP="00941EE8">
      <w:pPr>
        <w:tabs>
          <w:tab w:val="left" w:pos="0"/>
          <w:tab w:val="left" w:pos="709"/>
        </w:tabs>
        <w:suppressAutoHyphens w:val="0"/>
        <w:jc w:val="both"/>
        <w:rPr>
          <w:bCs/>
          <w:sz w:val="26"/>
          <w:szCs w:val="26"/>
        </w:rPr>
      </w:pPr>
      <w:r w:rsidRPr="00BD68C6">
        <w:rPr>
          <w:bCs/>
          <w:sz w:val="26"/>
          <w:szCs w:val="26"/>
        </w:rPr>
        <w:tab/>
        <w:t xml:space="preserve">4. </w:t>
      </w:r>
      <w:r w:rsidR="006C5D68" w:rsidRPr="00BD68C6">
        <w:rPr>
          <w:rFonts w:eastAsia="Calibri"/>
          <w:sz w:val="26"/>
          <w:szCs w:val="26"/>
          <w:lang w:eastAsia="en-US"/>
        </w:rPr>
        <w:t xml:space="preserve">Контроль за </w:t>
      </w:r>
      <w:r w:rsidR="007B4645" w:rsidRPr="00BD68C6">
        <w:rPr>
          <w:rFonts w:eastAsia="Calibri"/>
          <w:sz w:val="26"/>
          <w:szCs w:val="26"/>
          <w:lang w:eastAsia="en-US"/>
        </w:rPr>
        <w:t xml:space="preserve">исполнением </w:t>
      </w:r>
      <w:r w:rsidRPr="00BD68C6">
        <w:rPr>
          <w:rFonts w:eastAsia="Calibri"/>
          <w:sz w:val="26"/>
          <w:szCs w:val="26"/>
          <w:lang w:eastAsia="en-US"/>
        </w:rPr>
        <w:t>п</w:t>
      </w:r>
      <w:r w:rsidR="000B6448" w:rsidRPr="00BD68C6">
        <w:rPr>
          <w:rFonts w:eastAsia="Calibri"/>
          <w:sz w:val="26"/>
          <w:szCs w:val="26"/>
          <w:lang w:eastAsia="en-US"/>
        </w:rPr>
        <w:t>остановления</w:t>
      </w:r>
      <w:r w:rsidR="006C5D68" w:rsidRPr="00BD68C6">
        <w:rPr>
          <w:rFonts w:eastAsia="Calibri"/>
          <w:sz w:val="26"/>
          <w:szCs w:val="26"/>
          <w:lang w:eastAsia="en-US"/>
        </w:rPr>
        <w:t xml:space="preserve"> оставляю за собой.</w:t>
      </w:r>
    </w:p>
    <w:p w14:paraId="75FC0838" w14:textId="77777777" w:rsidR="003F3398" w:rsidRPr="00BD68C6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6"/>
          <w:szCs w:val="26"/>
          <w:lang w:eastAsia="ru-RU"/>
        </w:rPr>
      </w:pPr>
    </w:p>
    <w:p w14:paraId="60D44A26" w14:textId="77777777" w:rsidR="003F3398" w:rsidRPr="00BD68C6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6"/>
          <w:szCs w:val="26"/>
          <w:lang w:eastAsia="ru-RU"/>
        </w:rPr>
      </w:pPr>
    </w:p>
    <w:p w14:paraId="4B2D6CBF" w14:textId="72964261" w:rsidR="006C5D68" w:rsidRPr="00BD68C6" w:rsidRDefault="006437CF" w:rsidP="00BF19A7">
      <w:pPr>
        <w:rPr>
          <w:sz w:val="26"/>
          <w:szCs w:val="26"/>
        </w:rPr>
      </w:pPr>
      <w:r w:rsidRPr="00BD68C6">
        <w:rPr>
          <w:sz w:val="26"/>
          <w:szCs w:val="26"/>
        </w:rPr>
        <w:t>Г</w:t>
      </w:r>
      <w:r w:rsidR="006C5D68" w:rsidRPr="00BD68C6">
        <w:rPr>
          <w:sz w:val="26"/>
          <w:szCs w:val="26"/>
        </w:rPr>
        <w:t>лав</w:t>
      </w:r>
      <w:r w:rsidRPr="00BD68C6">
        <w:rPr>
          <w:sz w:val="26"/>
          <w:szCs w:val="26"/>
        </w:rPr>
        <w:t>а</w:t>
      </w:r>
      <w:r w:rsidR="006C5D68" w:rsidRPr="00BD68C6">
        <w:rPr>
          <w:sz w:val="26"/>
          <w:szCs w:val="26"/>
        </w:rPr>
        <w:t xml:space="preserve"> поселения</w:t>
      </w:r>
      <w:r w:rsidR="006E0E1E" w:rsidRPr="00BD68C6">
        <w:rPr>
          <w:sz w:val="26"/>
          <w:szCs w:val="26"/>
        </w:rPr>
        <w:tab/>
      </w:r>
      <w:r w:rsidR="00B52AF2" w:rsidRPr="00BD68C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14:paraId="28B1A62B" w14:textId="000FE8F4" w:rsidR="00B52AF2" w:rsidRPr="00BD68C6" w:rsidRDefault="00B52AF2" w:rsidP="00B52AF2">
      <w:pPr>
        <w:rPr>
          <w:sz w:val="26"/>
          <w:szCs w:val="26"/>
        </w:rPr>
      </w:pPr>
      <w:r w:rsidRPr="00BD68C6">
        <w:rPr>
          <w:sz w:val="26"/>
          <w:szCs w:val="26"/>
        </w:rPr>
        <w:t>сельского поселения Хулимсунт</w:t>
      </w:r>
      <w:r w:rsidR="009A54E3" w:rsidRPr="00BD68C6">
        <w:rPr>
          <w:sz w:val="26"/>
          <w:szCs w:val="26"/>
        </w:rPr>
        <w:t xml:space="preserve">                                      </w:t>
      </w:r>
      <w:r w:rsidR="00BD68C6">
        <w:rPr>
          <w:sz w:val="26"/>
          <w:szCs w:val="26"/>
        </w:rPr>
        <w:t xml:space="preserve">                      </w:t>
      </w:r>
      <w:r w:rsidR="009A54E3" w:rsidRPr="00BD68C6">
        <w:rPr>
          <w:sz w:val="26"/>
          <w:szCs w:val="26"/>
        </w:rPr>
        <w:t xml:space="preserve">  </w:t>
      </w:r>
      <w:r w:rsidR="006437CF" w:rsidRPr="00BD68C6">
        <w:rPr>
          <w:sz w:val="26"/>
          <w:szCs w:val="26"/>
        </w:rPr>
        <w:t>Е.В. Ефаркина</w:t>
      </w:r>
    </w:p>
    <w:p w14:paraId="3696F2A4" w14:textId="77777777" w:rsidR="004B3FF7" w:rsidRPr="00D35DBF" w:rsidRDefault="004B3FF7" w:rsidP="00B52AF2"/>
    <w:sectPr w:rsidR="004B3FF7" w:rsidRPr="00D3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F7E"/>
    <w:multiLevelType w:val="multilevel"/>
    <w:tmpl w:val="D8E4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6C4246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E7E5469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44C46901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519F0F6C"/>
    <w:multiLevelType w:val="multilevel"/>
    <w:tmpl w:val="CD0A6F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 w15:restartNumberingAfterBreak="0">
    <w:nsid w:val="630F024B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689314D5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8"/>
    <w:rsid w:val="00087F55"/>
    <w:rsid w:val="000A5114"/>
    <w:rsid w:val="000B0339"/>
    <w:rsid w:val="000B6448"/>
    <w:rsid w:val="000F3C31"/>
    <w:rsid w:val="00102BA4"/>
    <w:rsid w:val="00104B42"/>
    <w:rsid w:val="00196DD9"/>
    <w:rsid w:val="001C1B4A"/>
    <w:rsid w:val="00217FD1"/>
    <w:rsid w:val="00260DBE"/>
    <w:rsid w:val="002A6DE0"/>
    <w:rsid w:val="002F7545"/>
    <w:rsid w:val="00355CEB"/>
    <w:rsid w:val="003805B3"/>
    <w:rsid w:val="003E1AB0"/>
    <w:rsid w:val="003F3398"/>
    <w:rsid w:val="00421A46"/>
    <w:rsid w:val="00424D80"/>
    <w:rsid w:val="0043344B"/>
    <w:rsid w:val="004B3FF7"/>
    <w:rsid w:val="004C0B28"/>
    <w:rsid w:val="004F53B0"/>
    <w:rsid w:val="005A63C3"/>
    <w:rsid w:val="006437CF"/>
    <w:rsid w:val="006632C4"/>
    <w:rsid w:val="006C5D68"/>
    <w:rsid w:val="006E0E1E"/>
    <w:rsid w:val="007035AA"/>
    <w:rsid w:val="007048CE"/>
    <w:rsid w:val="00776AB6"/>
    <w:rsid w:val="007B4645"/>
    <w:rsid w:val="00806032"/>
    <w:rsid w:val="008267AF"/>
    <w:rsid w:val="008416AF"/>
    <w:rsid w:val="0084198B"/>
    <w:rsid w:val="008933EE"/>
    <w:rsid w:val="008B4747"/>
    <w:rsid w:val="008B4C26"/>
    <w:rsid w:val="00914AD4"/>
    <w:rsid w:val="00941EE8"/>
    <w:rsid w:val="0098036E"/>
    <w:rsid w:val="00994747"/>
    <w:rsid w:val="009966C1"/>
    <w:rsid w:val="009A54E3"/>
    <w:rsid w:val="00A309F2"/>
    <w:rsid w:val="00A5384B"/>
    <w:rsid w:val="00A55DB5"/>
    <w:rsid w:val="00A70B98"/>
    <w:rsid w:val="00A74CA8"/>
    <w:rsid w:val="00AF2E35"/>
    <w:rsid w:val="00B178C1"/>
    <w:rsid w:val="00B42EA3"/>
    <w:rsid w:val="00B52AF2"/>
    <w:rsid w:val="00B635EB"/>
    <w:rsid w:val="00B642A3"/>
    <w:rsid w:val="00B80D97"/>
    <w:rsid w:val="00B87E20"/>
    <w:rsid w:val="00BD68C6"/>
    <w:rsid w:val="00BF19A7"/>
    <w:rsid w:val="00BF1F01"/>
    <w:rsid w:val="00C137CC"/>
    <w:rsid w:val="00C26AD9"/>
    <w:rsid w:val="00C71A6B"/>
    <w:rsid w:val="00CD130E"/>
    <w:rsid w:val="00D12A43"/>
    <w:rsid w:val="00D316AF"/>
    <w:rsid w:val="00D35DBF"/>
    <w:rsid w:val="00D47B8D"/>
    <w:rsid w:val="00D90F86"/>
    <w:rsid w:val="00E14E02"/>
    <w:rsid w:val="00E31305"/>
    <w:rsid w:val="00E463AC"/>
    <w:rsid w:val="00E709BA"/>
    <w:rsid w:val="00EA3087"/>
    <w:rsid w:val="00F45EB0"/>
    <w:rsid w:val="00FA3825"/>
    <w:rsid w:val="00FA74B3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8564"/>
  <w15:chartTrackingRefBased/>
  <w15:docId w15:val="{B7E2C435-8107-4EA4-A8DB-CBE1CD3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C5D68"/>
  </w:style>
  <w:style w:type="paragraph" w:styleId="a3">
    <w:name w:val="Balloon Text"/>
    <w:basedOn w:val="a"/>
    <w:link w:val="a4"/>
    <w:uiPriority w:val="99"/>
    <w:semiHidden/>
    <w:unhideWhenUsed/>
    <w:rsid w:val="00BF1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A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БланкАДМ"/>
    <w:basedOn w:val="a"/>
    <w:rsid w:val="00E709BA"/>
    <w:pPr>
      <w:suppressAutoHyphens w:val="0"/>
      <w:ind w:firstLine="720"/>
    </w:pPr>
    <w:rPr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09BA"/>
    <w:pPr>
      <w:ind w:left="720"/>
      <w:contextualSpacing/>
    </w:pPr>
  </w:style>
  <w:style w:type="paragraph" w:customStyle="1" w:styleId="ConsPlusTitle">
    <w:name w:val="ConsPlusTitle"/>
    <w:uiPriority w:val="99"/>
    <w:rsid w:val="009A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A54E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A54E3"/>
    <w:rPr>
      <w:rFonts w:eastAsiaTheme="minorEastAsia"/>
      <w:lang w:eastAsia="ru-RU"/>
    </w:rPr>
  </w:style>
  <w:style w:type="table" w:styleId="a9">
    <w:name w:val="Table Grid"/>
    <w:basedOn w:val="a1"/>
    <w:rsid w:val="009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55D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DB5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D47B8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941EE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</cp:lastModifiedBy>
  <cp:revision>45</cp:revision>
  <cp:lastPrinted>2024-03-05T04:19:00Z</cp:lastPrinted>
  <dcterms:created xsi:type="dcterms:W3CDTF">2021-10-26T07:15:00Z</dcterms:created>
  <dcterms:modified xsi:type="dcterms:W3CDTF">2024-04-02T06:48:00Z</dcterms:modified>
</cp:coreProperties>
</file>